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F7" w:rsidRDefault="00FE35F7" w:rsidP="00FE35F7">
      <w:pPr>
        <w:spacing w:after="0"/>
        <w:rPr>
          <w:rFonts w:ascii="Times New Roman" w:hAnsi="Times New Roman"/>
          <w:b/>
          <w:sz w:val="32"/>
          <w:lang w:val="ru-RU"/>
        </w:rPr>
      </w:pP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8" w:dyaOrig="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7" o:title=""/>
          </v:shape>
          <o:OLEObject Type="Embed" ProgID="Word.Picture.6" ShapeID="_x0000_i1025" DrawAspect="Content" ObjectID="_1749470809" r:id="rId8"/>
        </w:object>
      </w: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FE35F7" w:rsidRPr="00516F77" w:rsidRDefault="00FE35F7" w:rsidP="00FE35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16F77">
        <w:rPr>
          <w:rFonts w:ascii="Times New Roman" w:hAnsi="Times New Roman"/>
          <w:b/>
          <w:sz w:val="28"/>
          <w:szCs w:val="28"/>
        </w:rPr>
        <w:t>/двадцять</w:t>
      </w:r>
      <w:r w:rsidRPr="00516F7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516F77">
        <w:rPr>
          <w:rFonts w:ascii="Times New Roman" w:hAnsi="Times New Roman"/>
          <w:b/>
          <w:sz w:val="28"/>
          <w:szCs w:val="28"/>
        </w:rPr>
        <w:t>восьма сесія восьмого скликання/</w:t>
      </w: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FE35F7" w:rsidRDefault="00FE35F7" w:rsidP="00FE35F7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FE35F7" w:rsidRDefault="00422CA9" w:rsidP="00FE35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    ___ лип</w:t>
      </w:r>
      <w:r w:rsidR="00FE35F7">
        <w:rPr>
          <w:rFonts w:ascii="Times New Roman" w:hAnsi="Times New Roman"/>
          <w:b/>
          <w:sz w:val="28"/>
          <w:szCs w:val="28"/>
        </w:rPr>
        <w:t>ня 2023 року                                             №  _______-</w:t>
      </w:r>
      <w:r w:rsidR="00FE35F7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FE35F7" w:rsidRDefault="00FE35F7" w:rsidP="00FE3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FE35F7" w:rsidRDefault="00FE35F7" w:rsidP="00FE35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розгляд клопотання начальника</w:t>
      </w:r>
    </w:p>
    <w:p w:rsidR="00FE35F7" w:rsidRDefault="00FE35F7" w:rsidP="00FE35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відділу ОКМС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селищної рада</w:t>
      </w:r>
    </w:p>
    <w:p w:rsidR="0067743C" w:rsidRDefault="0067743C"/>
    <w:p w:rsidR="008A1E1E" w:rsidRDefault="008A1E1E" w:rsidP="00BB330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E1E">
        <w:rPr>
          <w:rFonts w:ascii="Times New Roman" w:hAnsi="Times New Roman" w:cs="Times New Roman"/>
          <w:bCs/>
          <w:sz w:val="28"/>
          <w:szCs w:val="28"/>
        </w:rPr>
        <w:t>Розглянувши</w:t>
      </w:r>
      <w:r w:rsidRPr="008A1E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1E1E">
        <w:rPr>
          <w:rFonts w:ascii="Times New Roman" w:hAnsi="Times New Roman" w:cs="Times New Roman"/>
          <w:bCs/>
          <w:sz w:val="28"/>
          <w:szCs w:val="28"/>
        </w:rPr>
        <w:t xml:space="preserve">клопотання </w:t>
      </w:r>
      <w:r w:rsidR="003063C9">
        <w:rPr>
          <w:rFonts w:ascii="Times New Roman" w:hAnsi="Times New Roman" w:cs="Times New Roman"/>
          <w:bCs/>
          <w:sz w:val="28"/>
          <w:szCs w:val="28"/>
        </w:rPr>
        <w:t>начальника відділу ОКМС Інни ГЛУХЕНЬКОЇ</w:t>
      </w:r>
      <w:r w:rsidRPr="008A1E1E">
        <w:rPr>
          <w:rFonts w:ascii="Times New Roman" w:hAnsi="Times New Roman" w:cs="Times New Roman"/>
          <w:sz w:val="28"/>
          <w:szCs w:val="28"/>
        </w:rPr>
        <w:t xml:space="preserve">, </w:t>
      </w:r>
      <w:r w:rsidRPr="008A1E1E"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 w:rsidRPr="008A1E1E"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 w:rsidRPr="008A1E1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8A1E1E">
        <w:rPr>
          <w:rFonts w:ascii="Times New Roman" w:hAnsi="Times New Roman" w:cs="Times New Roman"/>
          <w:bCs/>
          <w:sz w:val="28"/>
          <w:szCs w:val="28"/>
        </w:rPr>
        <w:t>Березнянська</w:t>
      </w:r>
      <w:proofErr w:type="spellEnd"/>
      <w:r w:rsidRPr="008A1E1E">
        <w:rPr>
          <w:rFonts w:ascii="Times New Roman" w:hAnsi="Times New Roman" w:cs="Times New Roman"/>
          <w:bCs/>
          <w:sz w:val="28"/>
          <w:szCs w:val="28"/>
        </w:rPr>
        <w:t xml:space="preserve"> селищна рада </w:t>
      </w:r>
    </w:p>
    <w:p w:rsidR="00BB3309" w:rsidRDefault="008A1E1E" w:rsidP="00BB330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E1E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FE35F7" w:rsidRPr="00BB3309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309">
        <w:rPr>
          <w:rFonts w:ascii="Times New Roman" w:hAnsi="Times New Roman" w:cs="Times New Roman"/>
          <w:bCs/>
          <w:sz w:val="28"/>
          <w:szCs w:val="28"/>
        </w:rPr>
        <w:t>1.</w:t>
      </w:r>
      <w:r w:rsidR="003063C9" w:rsidRPr="00BB3309">
        <w:rPr>
          <w:rFonts w:ascii="Times New Roman" w:hAnsi="Times New Roman"/>
          <w:sz w:val="28"/>
          <w:szCs w:val="28"/>
        </w:rPr>
        <w:t>За рахунок  залишку коштів  загального фонду</w:t>
      </w:r>
      <w:r w:rsidR="00422CA9">
        <w:rPr>
          <w:rFonts w:ascii="Times New Roman" w:hAnsi="Times New Roman"/>
          <w:sz w:val="28"/>
          <w:szCs w:val="28"/>
        </w:rPr>
        <w:t xml:space="preserve"> бюджету</w:t>
      </w:r>
      <w:r w:rsidR="003063C9" w:rsidRPr="00BB3309">
        <w:rPr>
          <w:rFonts w:ascii="Times New Roman" w:hAnsi="Times New Roman"/>
          <w:sz w:val="28"/>
          <w:szCs w:val="28"/>
        </w:rPr>
        <w:t>, що склався на 01.01.2023 року  збільшити кошторисні призначення</w:t>
      </w:r>
      <w:r w:rsidR="00036C5B" w:rsidRPr="00BB33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відділу ОКМС </w:t>
      </w:r>
      <w:r w:rsidR="00036C5B" w:rsidRPr="00BB3309">
        <w:rPr>
          <w:rFonts w:ascii="Times New Roman" w:hAnsi="Times New Roman"/>
          <w:sz w:val="28"/>
          <w:szCs w:val="28"/>
        </w:rPr>
        <w:t>в сумі 1 600 900,00 грн</w:t>
      </w:r>
      <w:r w:rsidR="00422C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а саме</w:t>
      </w:r>
      <w:r w:rsidR="003063C9" w:rsidRPr="00BB3309">
        <w:rPr>
          <w:rFonts w:ascii="Times New Roman" w:hAnsi="Times New Roman"/>
          <w:sz w:val="28"/>
          <w:szCs w:val="28"/>
        </w:rPr>
        <w:t>:</w:t>
      </w:r>
    </w:p>
    <w:p w:rsidR="003063C9" w:rsidRDefault="003063C9" w:rsidP="003063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КПКВК </w:t>
      </w:r>
      <w:r w:rsidR="00516F7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610160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Керівництво і управління у відповідній сфері у містах (місті Києві), селищах, селах, об'єднаних територіальних громадах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16F77">
        <w:rPr>
          <w:rFonts w:ascii="Times New Roman" w:hAnsi="Times New Roman" w:cs="Times New Roman"/>
          <w:sz w:val="28"/>
          <w:szCs w:val="28"/>
        </w:rPr>
        <w:t xml:space="preserve">  КЕКВ 2240 «</w:t>
      </w:r>
      <w:r w:rsidR="00516F77"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</w:t>
      </w:r>
      <w:r w:rsidR="00D1305D">
        <w:rPr>
          <w:rFonts w:ascii="Times New Roman" w:hAnsi="Times New Roman" w:cs="Times New Roman"/>
          <w:color w:val="000000" w:themeColor="text1"/>
          <w:sz w:val="28"/>
          <w:szCs w:val="28"/>
        </w:rPr>
        <w:t>)»</w:t>
      </w:r>
      <w:r w:rsidR="007228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05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16F77">
        <w:rPr>
          <w:rFonts w:ascii="Times New Roman" w:hAnsi="Times New Roman" w:cs="Times New Roman"/>
          <w:sz w:val="28"/>
          <w:szCs w:val="28"/>
        </w:rPr>
        <w:t>500,00 грн.</w:t>
      </w:r>
      <w:r w:rsidR="00516F77" w:rsidRPr="00516F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6F77">
        <w:rPr>
          <w:rFonts w:ascii="Times New Roman" w:hAnsi="Times New Roman" w:cs="Times New Roman"/>
          <w:sz w:val="28"/>
          <w:szCs w:val="28"/>
        </w:rPr>
        <w:t>(повірка вогнегасників)</w:t>
      </w:r>
      <w:r w:rsidR="005A0268">
        <w:rPr>
          <w:rFonts w:ascii="Times New Roman" w:hAnsi="Times New Roman" w:cs="Times New Roman"/>
          <w:sz w:val="28"/>
          <w:szCs w:val="28"/>
        </w:rPr>
        <w:t>;</w:t>
      </w:r>
    </w:p>
    <w:p w:rsidR="00516F77" w:rsidRDefault="00516F77" w:rsidP="003063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0611010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дошкільної освіти</w:t>
      </w:r>
      <w:r>
        <w:rPr>
          <w:rFonts w:ascii="Times New Roman" w:hAnsi="Times New Roman" w:cs="Times New Roman"/>
          <w:sz w:val="28"/>
          <w:szCs w:val="28"/>
        </w:rPr>
        <w:t>» КЕКВ 2111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722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91000,00 грн</w:t>
      </w:r>
      <w:r w:rsidR="00422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КЕКВ 2120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>
        <w:rPr>
          <w:rFonts w:ascii="Times New Roman" w:hAnsi="Times New Roman" w:cs="Times New Roman"/>
          <w:sz w:val="28"/>
          <w:szCs w:val="28"/>
        </w:rPr>
        <w:t>» -19000,00 грн</w:t>
      </w:r>
      <w:r w:rsidR="00422C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КЕКВ 2210 «</w:t>
      </w:r>
      <w:r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22C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-111000,00 грн</w:t>
      </w:r>
      <w:r w:rsidR="00422CA9">
        <w:rPr>
          <w:rFonts w:ascii="Times New Roman" w:hAnsi="Times New Roman" w:cs="Times New Roman"/>
          <w:sz w:val="28"/>
          <w:szCs w:val="28"/>
        </w:rPr>
        <w:t>.</w:t>
      </w:r>
      <w:r w:rsidR="00D1305D">
        <w:rPr>
          <w:rFonts w:ascii="Times New Roman" w:hAnsi="Times New Roman" w:cs="Times New Roman"/>
          <w:sz w:val="28"/>
          <w:szCs w:val="28"/>
        </w:rPr>
        <w:t xml:space="preserve"> (придбання будматеріалів на ремонт),</w:t>
      </w:r>
      <w:r w:rsidR="00422CA9">
        <w:rPr>
          <w:rFonts w:ascii="Times New Roman" w:hAnsi="Times New Roman" w:cs="Times New Roman"/>
          <w:sz w:val="28"/>
          <w:szCs w:val="28"/>
        </w:rPr>
        <w:t xml:space="preserve"> </w:t>
      </w:r>
      <w:r w:rsidR="00D1305D">
        <w:rPr>
          <w:rFonts w:ascii="Times New Roman" w:hAnsi="Times New Roman" w:cs="Times New Roman"/>
          <w:sz w:val="28"/>
          <w:szCs w:val="28"/>
        </w:rPr>
        <w:t xml:space="preserve">КЕКВ 2240 </w:t>
      </w:r>
      <w:r w:rsidR="00043335">
        <w:rPr>
          <w:rFonts w:ascii="Times New Roman" w:hAnsi="Times New Roman" w:cs="Times New Roman"/>
          <w:sz w:val="28"/>
          <w:szCs w:val="28"/>
        </w:rPr>
        <w:t>«</w:t>
      </w:r>
      <w:r w:rsidR="0004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послуг (крім комунальних)» </w:t>
      </w:r>
      <w:r w:rsidR="00D1305D">
        <w:rPr>
          <w:rFonts w:ascii="Times New Roman" w:hAnsi="Times New Roman" w:cs="Times New Roman"/>
          <w:sz w:val="28"/>
          <w:szCs w:val="28"/>
        </w:rPr>
        <w:t>-1</w:t>
      </w:r>
      <w:r w:rsidR="005A0268">
        <w:rPr>
          <w:rFonts w:ascii="Times New Roman" w:hAnsi="Times New Roman" w:cs="Times New Roman"/>
          <w:sz w:val="28"/>
          <w:szCs w:val="28"/>
        </w:rPr>
        <w:t>77</w:t>
      </w:r>
      <w:r w:rsidR="00422CA9">
        <w:rPr>
          <w:rFonts w:ascii="Times New Roman" w:hAnsi="Times New Roman" w:cs="Times New Roman"/>
          <w:sz w:val="28"/>
          <w:szCs w:val="28"/>
        </w:rPr>
        <w:t>0</w:t>
      </w:r>
      <w:r w:rsidR="00D1305D">
        <w:rPr>
          <w:rFonts w:ascii="Times New Roman" w:hAnsi="Times New Roman" w:cs="Times New Roman"/>
          <w:sz w:val="28"/>
          <w:szCs w:val="28"/>
        </w:rPr>
        <w:t>00,00 грн.(медогляд, лабораторні дослідження,</w:t>
      </w:r>
      <w:r w:rsidR="005A0268">
        <w:rPr>
          <w:rFonts w:ascii="Times New Roman" w:hAnsi="Times New Roman" w:cs="Times New Roman"/>
          <w:sz w:val="28"/>
          <w:szCs w:val="28"/>
        </w:rPr>
        <w:t xml:space="preserve"> </w:t>
      </w:r>
      <w:r w:rsidR="00D1305D">
        <w:rPr>
          <w:rFonts w:ascii="Times New Roman" w:hAnsi="Times New Roman" w:cs="Times New Roman"/>
          <w:sz w:val="28"/>
          <w:szCs w:val="28"/>
        </w:rPr>
        <w:t>повірка вогнегасників, повірка манометрів, сигналізаторів</w:t>
      </w:r>
      <w:r w:rsidR="00422CA9">
        <w:rPr>
          <w:rFonts w:ascii="Times New Roman" w:hAnsi="Times New Roman" w:cs="Times New Roman"/>
          <w:sz w:val="28"/>
          <w:szCs w:val="28"/>
        </w:rPr>
        <w:t xml:space="preserve">, обробка </w:t>
      </w:r>
      <w:proofErr w:type="spellStart"/>
      <w:r w:rsidR="00422CA9">
        <w:rPr>
          <w:rFonts w:ascii="Times New Roman" w:hAnsi="Times New Roman" w:cs="Times New Roman"/>
          <w:sz w:val="28"/>
          <w:szCs w:val="28"/>
        </w:rPr>
        <w:t>вогнебіозах</w:t>
      </w:r>
      <w:r w:rsidR="00A46540">
        <w:rPr>
          <w:rFonts w:ascii="Times New Roman" w:hAnsi="Times New Roman" w:cs="Times New Roman"/>
          <w:sz w:val="28"/>
          <w:szCs w:val="28"/>
        </w:rPr>
        <w:t>исту</w:t>
      </w:r>
      <w:proofErr w:type="spellEnd"/>
      <w:r w:rsidR="00D1305D">
        <w:rPr>
          <w:rFonts w:ascii="Times New Roman" w:hAnsi="Times New Roman" w:cs="Times New Roman"/>
          <w:sz w:val="28"/>
          <w:szCs w:val="28"/>
        </w:rPr>
        <w:t>)</w:t>
      </w:r>
      <w:r w:rsidR="00A46540">
        <w:rPr>
          <w:rFonts w:ascii="Times New Roman" w:hAnsi="Times New Roman" w:cs="Times New Roman"/>
          <w:sz w:val="28"/>
          <w:szCs w:val="28"/>
        </w:rPr>
        <w:t>,</w:t>
      </w:r>
      <w:r w:rsidR="00BB3309">
        <w:rPr>
          <w:rFonts w:ascii="Times New Roman" w:hAnsi="Times New Roman" w:cs="Times New Roman"/>
          <w:sz w:val="28"/>
          <w:szCs w:val="28"/>
        </w:rPr>
        <w:t xml:space="preserve"> шля</w:t>
      </w:r>
      <w:r w:rsidR="00A46540">
        <w:rPr>
          <w:rFonts w:ascii="Times New Roman" w:hAnsi="Times New Roman" w:cs="Times New Roman"/>
          <w:sz w:val="28"/>
          <w:szCs w:val="28"/>
        </w:rPr>
        <w:t>хом передачі з загального фон</w:t>
      </w:r>
      <w:r w:rsidR="00043335">
        <w:rPr>
          <w:rFonts w:ascii="Times New Roman" w:hAnsi="Times New Roman" w:cs="Times New Roman"/>
          <w:sz w:val="28"/>
          <w:szCs w:val="28"/>
        </w:rPr>
        <w:t xml:space="preserve">ду у спеціальний фонд (бюджет розвитку) </w:t>
      </w:r>
      <w:r w:rsidR="00A46540">
        <w:rPr>
          <w:rFonts w:ascii="Times New Roman" w:hAnsi="Times New Roman" w:cs="Times New Roman"/>
          <w:sz w:val="28"/>
          <w:szCs w:val="28"/>
        </w:rPr>
        <w:t>по КЕКВ 3110 «</w:t>
      </w:r>
      <w:r w:rsidR="00A46540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A46540">
        <w:rPr>
          <w:rFonts w:ascii="Times New Roman" w:hAnsi="Times New Roman" w:cs="Times New Roman"/>
          <w:sz w:val="28"/>
          <w:szCs w:val="28"/>
        </w:rPr>
        <w:t>»</w:t>
      </w:r>
      <w:r w:rsid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A46540">
        <w:rPr>
          <w:rFonts w:ascii="Times New Roman" w:hAnsi="Times New Roman" w:cs="Times New Roman"/>
          <w:sz w:val="28"/>
          <w:szCs w:val="28"/>
        </w:rPr>
        <w:t>-35000,00 грн</w:t>
      </w:r>
      <w:r w:rsidR="00043335">
        <w:rPr>
          <w:rFonts w:ascii="Times New Roman" w:hAnsi="Times New Roman" w:cs="Times New Roman"/>
          <w:sz w:val="28"/>
          <w:szCs w:val="28"/>
        </w:rPr>
        <w:t>.</w:t>
      </w:r>
      <w:r w:rsidR="00A46540">
        <w:rPr>
          <w:rFonts w:ascii="Times New Roman" w:hAnsi="Times New Roman" w:cs="Times New Roman"/>
          <w:sz w:val="28"/>
          <w:szCs w:val="28"/>
        </w:rPr>
        <w:t xml:space="preserve"> (придбання котла стравоварильного)</w:t>
      </w:r>
      <w:r w:rsidR="005A0268">
        <w:rPr>
          <w:rFonts w:ascii="Times New Roman" w:hAnsi="Times New Roman" w:cs="Times New Roman"/>
          <w:sz w:val="28"/>
          <w:szCs w:val="28"/>
        </w:rPr>
        <w:t>;</w:t>
      </w:r>
    </w:p>
    <w:p w:rsidR="00A46540" w:rsidRDefault="00043335" w:rsidP="003063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КПКВК 0611</w:t>
      </w:r>
      <w:r w:rsidR="00A4654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70</w:t>
      </w:r>
      <w:r w:rsidR="00A46540">
        <w:rPr>
          <w:rFonts w:ascii="Times New Roman" w:hAnsi="Times New Roman" w:cs="Times New Roman"/>
          <w:sz w:val="28"/>
          <w:szCs w:val="28"/>
        </w:rPr>
        <w:t xml:space="preserve"> «</w:t>
      </w:r>
      <w:r w:rsidR="00A46540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позашкільної освіти позашкільними закладами освіти, заходи із позашкільної роботи з дітьми</w:t>
      </w:r>
      <w:r w:rsidR="00A46540">
        <w:rPr>
          <w:rFonts w:ascii="Times New Roman" w:hAnsi="Times New Roman" w:cs="Times New Roman"/>
          <w:sz w:val="28"/>
          <w:szCs w:val="28"/>
        </w:rPr>
        <w:t>»</w:t>
      </w:r>
      <w:r w:rsidR="005A0268">
        <w:rPr>
          <w:rFonts w:ascii="Times New Roman" w:hAnsi="Times New Roman" w:cs="Times New Roman"/>
          <w:sz w:val="28"/>
          <w:szCs w:val="28"/>
        </w:rPr>
        <w:t xml:space="preserve"> КЕКВ 2210 </w:t>
      </w:r>
      <w:bookmarkStart w:id="0" w:name="_GoBack"/>
      <w:bookmarkEnd w:id="0"/>
      <w:r w:rsidR="005A026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5A0268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5A0268">
        <w:rPr>
          <w:rFonts w:ascii="Times New Roman" w:hAnsi="Times New Roman" w:cs="Times New Roman"/>
          <w:sz w:val="28"/>
          <w:szCs w:val="28"/>
        </w:rPr>
        <w:t>» - 500,00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0268">
        <w:rPr>
          <w:rFonts w:ascii="Times New Roman" w:hAnsi="Times New Roman" w:cs="Times New Roman"/>
          <w:sz w:val="28"/>
          <w:szCs w:val="28"/>
        </w:rPr>
        <w:t xml:space="preserve"> (журнали гурткової роботи), КЕКВ </w:t>
      </w:r>
      <w:r w:rsidR="005A0268">
        <w:rPr>
          <w:rFonts w:ascii="Times New Roman" w:hAnsi="Times New Roman" w:cs="Times New Roman"/>
          <w:sz w:val="28"/>
          <w:szCs w:val="28"/>
        </w:rPr>
        <w:t xml:space="preserve">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60</w:t>
      </w:r>
      <w:r w:rsidR="005A0268">
        <w:rPr>
          <w:rFonts w:ascii="Times New Roman" w:hAnsi="Times New Roman" w:cs="Times New Roman"/>
          <w:sz w:val="28"/>
          <w:szCs w:val="28"/>
        </w:rPr>
        <w:t>00,00 грн.(медогляд,</w:t>
      </w:r>
      <w:r w:rsidR="005A0268"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повірка вогнегасників</w:t>
      </w:r>
      <w:r w:rsidR="005A0268">
        <w:rPr>
          <w:rFonts w:ascii="Times New Roman" w:hAnsi="Times New Roman" w:cs="Times New Roman"/>
          <w:sz w:val="28"/>
          <w:szCs w:val="28"/>
        </w:rPr>
        <w:t>);</w:t>
      </w:r>
    </w:p>
    <w:p w:rsidR="005A0268" w:rsidRDefault="0055078B" w:rsidP="003063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5A0268">
        <w:rPr>
          <w:rFonts w:ascii="Times New Roman" w:hAnsi="Times New Roman" w:cs="Times New Roman"/>
          <w:sz w:val="28"/>
          <w:szCs w:val="28"/>
        </w:rPr>
        <w:t>КВК 0611080 «</w:t>
      </w:r>
      <w:r w:rsidR="005A0268" w:rsidRPr="005A026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спеціальної освіти мистецькими школами</w:t>
      </w:r>
      <w:r w:rsidR="005A0268">
        <w:rPr>
          <w:rFonts w:ascii="Times New Roman" w:hAnsi="Times New Roman" w:cs="Times New Roman"/>
          <w:sz w:val="28"/>
          <w:szCs w:val="28"/>
        </w:rPr>
        <w:t xml:space="preserve">» КЕКВ </w:t>
      </w:r>
      <w:r w:rsidR="005A0268">
        <w:rPr>
          <w:rFonts w:ascii="Times New Roman" w:hAnsi="Times New Roman" w:cs="Times New Roman"/>
          <w:sz w:val="28"/>
          <w:szCs w:val="28"/>
        </w:rPr>
        <w:t xml:space="preserve">2240 </w:t>
      </w:r>
      <w:r w:rsidR="00043335">
        <w:rPr>
          <w:rFonts w:ascii="Times New Roman" w:hAnsi="Times New Roman" w:cs="Times New Roman"/>
          <w:sz w:val="28"/>
          <w:szCs w:val="28"/>
        </w:rPr>
        <w:t>«</w:t>
      </w:r>
      <w:r w:rsidR="00043335"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комунальних)»</w:t>
      </w:r>
      <w:r w:rsidR="00043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-</w:t>
      </w:r>
      <w:r w:rsid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26100</w:t>
      </w:r>
      <w:r w:rsidR="005A0268">
        <w:rPr>
          <w:rFonts w:ascii="Times New Roman" w:hAnsi="Times New Roman" w:cs="Times New Roman"/>
          <w:sz w:val="28"/>
          <w:szCs w:val="28"/>
        </w:rPr>
        <w:t>,00 грн.</w:t>
      </w:r>
      <w:r w:rsidR="00043335">
        <w:rPr>
          <w:rFonts w:ascii="Times New Roman" w:hAnsi="Times New Roman" w:cs="Times New Roman"/>
          <w:sz w:val="28"/>
          <w:szCs w:val="28"/>
        </w:rPr>
        <w:t xml:space="preserve"> </w:t>
      </w:r>
      <w:r w:rsidR="005A0268">
        <w:rPr>
          <w:rFonts w:ascii="Times New Roman" w:hAnsi="Times New Roman" w:cs="Times New Roman"/>
          <w:sz w:val="28"/>
          <w:szCs w:val="28"/>
        </w:rPr>
        <w:t>(медогляд, повірка вогнегасників</w:t>
      </w:r>
      <w:r w:rsidR="005A0268">
        <w:rPr>
          <w:rFonts w:ascii="Times New Roman" w:hAnsi="Times New Roman" w:cs="Times New Roman"/>
          <w:sz w:val="28"/>
          <w:szCs w:val="28"/>
        </w:rPr>
        <w:t>, тех. документи на нерухоме майно</w:t>
      </w:r>
      <w:r w:rsidR="005A0268">
        <w:rPr>
          <w:rFonts w:ascii="Times New Roman" w:hAnsi="Times New Roman" w:cs="Times New Roman"/>
          <w:sz w:val="28"/>
          <w:szCs w:val="28"/>
        </w:rPr>
        <w:t>)</w:t>
      </w:r>
      <w:r w:rsidR="005A0268">
        <w:rPr>
          <w:rFonts w:ascii="Times New Roman" w:hAnsi="Times New Roman" w:cs="Times New Roman"/>
          <w:sz w:val="28"/>
          <w:szCs w:val="28"/>
        </w:rPr>
        <w:t>;</w:t>
      </w:r>
    </w:p>
    <w:p w:rsidR="00E061D3" w:rsidRDefault="0055078B" w:rsidP="00E061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7228B4">
        <w:rPr>
          <w:rFonts w:ascii="Times New Roman" w:hAnsi="Times New Roman" w:cs="Times New Roman"/>
          <w:sz w:val="28"/>
          <w:szCs w:val="28"/>
        </w:rPr>
        <w:t xml:space="preserve">КВК 0611021 </w:t>
      </w:r>
      <w:r w:rsidR="005A0268">
        <w:rPr>
          <w:rFonts w:ascii="Times New Roman" w:hAnsi="Times New Roman" w:cs="Times New Roman"/>
          <w:sz w:val="28"/>
          <w:szCs w:val="28"/>
        </w:rPr>
        <w:t>«</w:t>
      </w:r>
      <w:r w:rsidR="005A0268" w:rsidRPr="005A0268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загальної середньої освіти закладами загальної середньої освіти</w:t>
      </w:r>
      <w:r w:rsidR="005A0268">
        <w:rPr>
          <w:rFonts w:ascii="Times New Roman" w:hAnsi="Times New Roman" w:cs="Times New Roman"/>
          <w:sz w:val="28"/>
          <w:szCs w:val="28"/>
        </w:rPr>
        <w:t>»</w:t>
      </w:r>
      <w:r w:rsidR="007228B4">
        <w:rPr>
          <w:rFonts w:ascii="Times New Roman" w:hAnsi="Times New Roman" w:cs="Times New Roman"/>
          <w:sz w:val="28"/>
          <w:szCs w:val="28"/>
        </w:rPr>
        <w:t xml:space="preserve"> КЕКВ 2111 «</w:t>
      </w:r>
      <w:r w:rsidR="007228B4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="007228B4">
        <w:rPr>
          <w:rFonts w:ascii="Times New Roman" w:hAnsi="Times New Roman" w:cs="Times New Roman"/>
          <w:sz w:val="28"/>
          <w:szCs w:val="28"/>
        </w:rPr>
        <w:t>»</w:t>
      </w:r>
      <w:r w:rsidR="00901772">
        <w:rPr>
          <w:rFonts w:ascii="Times New Roman" w:hAnsi="Times New Roman" w:cs="Times New Roman"/>
          <w:sz w:val="28"/>
          <w:szCs w:val="28"/>
        </w:rPr>
        <w:t xml:space="preserve"> </w:t>
      </w:r>
      <w:r w:rsidR="007228B4">
        <w:rPr>
          <w:rFonts w:ascii="Times New Roman" w:hAnsi="Times New Roman" w:cs="Times New Roman"/>
          <w:sz w:val="28"/>
          <w:szCs w:val="28"/>
        </w:rPr>
        <w:t>-106500,00 грн</w:t>
      </w:r>
      <w:r w:rsidR="00901772">
        <w:rPr>
          <w:rFonts w:ascii="Times New Roman" w:hAnsi="Times New Roman" w:cs="Times New Roman"/>
          <w:sz w:val="28"/>
          <w:szCs w:val="28"/>
        </w:rPr>
        <w:t>.</w:t>
      </w:r>
      <w:r w:rsidR="007228B4">
        <w:rPr>
          <w:rFonts w:ascii="Times New Roman" w:hAnsi="Times New Roman" w:cs="Times New Roman"/>
          <w:sz w:val="28"/>
          <w:szCs w:val="28"/>
        </w:rPr>
        <w:t xml:space="preserve">, </w:t>
      </w:r>
      <w:r w:rsidR="00581016">
        <w:rPr>
          <w:rFonts w:ascii="Times New Roman" w:hAnsi="Times New Roman" w:cs="Times New Roman"/>
          <w:sz w:val="28"/>
          <w:szCs w:val="28"/>
        </w:rPr>
        <w:t>КЕКВ 2120 «</w:t>
      </w:r>
      <w:r w:rsidR="00581016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581016">
        <w:rPr>
          <w:rFonts w:ascii="Times New Roman" w:hAnsi="Times New Roman" w:cs="Times New Roman"/>
          <w:sz w:val="28"/>
          <w:szCs w:val="28"/>
        </w:rPr>
        <w:t>» -</w:t>
      </w:r>
      <w:r w:rsidR="00901772">
        <w:rPr>
          <w:rFonts w:ascii="Times New Roman" w:hAnsi="Times New Roman" w:cs="Times New Roman"/>
          <w:sz w:val="28"/>
          <w:szCs w:val="28"/>
        </w:rPr>
        <w:t xml:space="preserve"> </w:t>
      </w:r>
      <w:r w:rsidR="00581016">
        <w:rPr>
          <w:rFonts w:ascii="Times New Roman" w:hAnsi="Times New Roman" w:cs="Times New Roman"/>
          <w:sz w:val="28"/>
          <w:szCs w:val="28"/>
        </w:rPr>
        <w:t>235</w:t>
      </w:r>
      <w:r w:rsidR="00581016">
        <w:rPr>
          <w:rFonts w:ascii="Times New Roman" w:hAnsi="Times New Roman" w:cs="Times New Roman"/>
          <w:sz w:val="28"/>
          <w:szCs w:val="28"/>
        </w:rPr>
        <w:t>00,00 грн</w:t>
      </w:r>
      <w:r w:rsidR="00901772"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, </w:t>
      </w:r>
      <w:r w:rsidR="007228B4">
        <w:rPr>
          <w:rFonts w:ascii="Times New Roman" w:hAnsi="Times New Roman" w:cs="Times New Roman"/>
          <w:sz w:val="28"/>
          <w:szCs w:val="28"/>
        </w:rPr>
        <w:t>КЕ</w:t>
      </w:r>
      <w:r w:rsidR="00036C5B">
        <w:rPr>
          <w:rFonts w:ascii="Times New Roman" w:hAnsi="Times New Roman" w:cs="Times New Roman"/>
          <w:sz w:val="28"/>
          <w:szCs w:val="28"/>
        </w:rPr>
        <w:t>КВ 221</w:t>
      </w:r>
      <w:r w:rsidR="007228B4">
        <w:rPr>
          <w:rFonts w:ascii="Times New Roman" w:hAnsi="Times New Roman" w:cs="Times New Roman"/>
          <w:sz w:val="28"/>
          <w:szCs w:val="28"/>
        </w:rPr>
        <w:t>0 «</w:t>
      </w:r>
      <w:r w:rsidR="007228B4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7228B4">
        <w:rPr>
          <w:rFonts w:ascii="Times New Roman" w:hAnsi="Times New Roman" w:cs="Times New Roman"/>
          <w:sz w:val="28"/>
          <w:szCs w:val="28"/>
        </w:rPr>
        <w:t xml:space="preserve">» - </w:t>
      </w:r>
      <w:r w:rsidR="00E061D3">
        <w:rPr>
          <w:rFonts w:ascii="Times New Roman" w:hAnsi="Times New Roman" w:cs="Times New Roman"/>
          <w:sz w:val="28"/>
          <w:szCs w:val="28"/>
        </w:rPr>
        <w:t>389500,00 грн</w:t>
      </w:r>
      <w:r w:rsidR="00901772">
        <w:rPr>
          <w:rFonts w:ascii="Times New Roman" w:hAnsi="Times New Roman" w:cs="Times New Roman"/>
          <w:sz w:val="28"/>
          <w:szCs w:val="28"/>
        </w:rPr>
        <w:t>.</w:t>
      </w:r>
      <w:r w:rsidR="00E061D3">
        <w:rPr>
          <w:rFonts w:ascii="Times New Roman" w:hAnsi="Times New Roman" w:cs="Times New Roman"/>
          <w:sz w:val="28"/>
          <w:szCs w:val="28"/>
        </w:rPr>
        <w:t xml:space="preserve"> (класні журнали, придбання будматеріалів на ремонт),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комунальних)»</w:t>
      </w:r>
      <w:r w:rsidR="00E061D3">
        <w:rPr>
          <w:rFonts w:ascii="Times New Roman" w:hAnsi="Times New Roman" w:cs="Times New Roman"/>
          <w:sz w:val="28"/>
          <w:szCs w:val="28"/>
        </w:rPr>
        <w:t xml:space="preserve"> - </w:t>
      </w:r>
      <w:r w:rsidR="00E061D3">
        <w:rPr>
          <w:rFonts w:ascii="Times New Roman" w:hAnsi="Times New Roman" w:cs="Times New Roman"/>
          <w:sz w:val="28"/>
          <w:szCs w:val="28"/>
        </w:rPr>
        <w:t>330600</w:t>
      </w:r>
      <w:r w:rsidR="00E061D3">
        <w:rPr>
          <w:rFonts w:ascii="Times New Roman" w:hAnsi="Times New Roman" w:cs="Times New Roman"/>
          <w:sz w:val="28"/>
          <w:szCs w:val="28"/>
        </w:rPr>
        <w:t>,00 грн.(медогляд, повірка вогнегасників, тех. документи на нерухоме майно);</w:t>
      </w:r>
    </w:p>
    <w:p w:rsidR="00E061D3" w:rsidRDefault="00E061D3" w:rsidP="00E061D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81016">
        <w:rPr>
          <w:rFonts w:ascii="Times New Roman" w:hAnsi="Times New Roman" w:cs="Times New Roman"/>
          <w:sz w:val="28"/>
          <w:szCs w:val="28"/>
        </w:rPr>
        <w:t>ПКВК</w:t>
      </w:r>
      <w:r>
        <w:rPr>
          <w:rFonts w:ascii="Times New Roman" w:hAnsi="Times New Roman" w:cs="Times New Roman"/>
          <w:sz w:val="28"/>
          <w:szCs w:val="28"/>
        </w:rPr>
        <w:t xml:space="preserve"> 0611141 «</w:t>
      </w:r>
      <w:r w:rsidR="001753AB" w:rsidRP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інших закладів у сфері освіти</w:t>
      </w:r>
      <w:r w:rsidR="001753AB" w:rsidRP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2240 </w:t>
      </w:r>
      <w:r w:rsidR="0055078B">
        <w:rPr>
          <w:rFonts w:ascii="Times New Roman" w:hAnsi="Times New Roman" w:cs="Times New Roman"/>
          <w:sz w:val="28"/>
          <w:szCs w:val="28"/>
        </w:rPr>
        <w:t>«</w:t>
      </w:r>
      <w:r w:rsidR="0055078B"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 w:rsidR="00581016">
        <w:rPr>
          <w:rFonts w:ascii="Times New Roman" w:hAnsi="Times New Roman" w:cs="Times New Roman"/>
          <w:sz w:val="28"/>
          <w:szCs w:val="28"/>
        </w:rPr>
        <w:t>»</w:t>
      </w:r>
      <w:r w:rsidR="00581016">
        <w:rPr>
          <w:rFonts w:ascii="Times New Roman" w:hAnsi="Times New Roman" w:cs="Times New Roman"/>
          <w:sz w:val="28"/>
          <w:szCs w:val="28"/>
        </w:rPr>
        <w:t xml:space="preserve"> -</w:t>
      </w:r>
      <w:r w:rsidR="0055078B">
        <w:rPr>
          <w:rFonts w:ascii="Times New Roman" w:hAnsi="Times New Roman" w:cs="Times New Roman"/>
          <w:sz w:val="28"/>
          <w:szCs w:val="28"/>
        </w:rPr>
        <w:t xml:space="preserve"> </w:t>
      </w:r>
      <w:r w:rsidR="00581016">
        <w:rPr>
          <w:rFonts w:ascii="Times New Roman" w:hAnsi="Times New Roman" w:cs="Times New Roman"/>
          <w:sz w:val="28"/>
          <w:szCs w:val="28"/>
        </w:rPr>
        <w:t>4600,00 грн</w:t>
      </w:r>
      <w:r w:rsidR="0055078B"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 (</w:t>
      </w:r>
      <w:r w:rsidR="00581016">
        <w:rPr>
          <w:rFonts w:ascii="Times New Roman" w:hAnsi="Times New Roman" w:cs="Times New Roman"/>
          <w:sz w:val="28"/>
          <w:szCs w:val="28"/>
        </w:rPr>
        <w:t>медогляд, повірка вогнегасників</w:t>
      </w:r>
      <w:r w:rsidR="00581016">
        <w:rPr>
          <w:rFonts w:ascii="Times New Roman" w:hAnsi="Times New Roman" w:cs="Times New Roman"/>
          <w:sz w:val="28"/>
          <w:szCs w:val="28"/>
        </w:rPr>
        <w:t>);</w:t>
      </w:r>
    </w:p>
    <w:p w:rsidR="00581016" w:rsidRPr="00F57EF2" w:rsidRDefault="0055078B" w:rsidP="00F57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581016">
        <w:rPr>
          <w:rFonts w:ascii="Times New Roman" w:hAnsi="Times New Roman" w:cs="Times New Roman"/>
          <w:sz w:val="28"/>
          <w:szCs w:val="28"/>
        </w:rPr>
        <w:t>КВК 0614030 «</w:t>
      </w:r>
      <w:r w:rsidR="00581016" w:rsidRPr="00581016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бібліотек</w:t>
      </w:r>
      <w:r w:rsidR="00581016">
        <w:rPr>
          <w:rFonts w:ascii="Times New Roman" w:hAnsi="Times New Roman" w:cs="Times New Roman"/>
          <w:sz w:val="28"/>
          <w:szCs w:val="28"/>
        </w:rPr>
        <w:t>», КЕКВ 2111 «</w:t>
      </w:r>
      <w:r w:rsidR="00581016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Заробітна плата</w:t>
      </w:r>
      <w:r w:rsidR="00581016">
        <w:rPr>
          <w:rFonts w:ascii="Times New Roman" w:hAnsi="Times New Roman" w:cs="Times New Roman"/>
          <w:sz w:val="28"/>
          <w:szCs w:val="28"/>
        </w:rPr>
        <w:t>» - 24500,00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, </w:t>
      </w:r>
      <w:r w:rsidR="00581016">
        <w:rPr>
          <w:rFonts w:ascii="Times New Roman" w:hAnsi="Times New Roman" w:cs="Times New Roman"/>
          <w:sz w:val="28"/>
          <w:szCs w:val="28"/>
        </w:rPr>
        <w:t>КЕКВ 2120 «</w:t>
      </w:r>
      <w:r w:rsidR="00581016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Нарахування на оплату праці</w:t>
      </w:r>
      <w:r w:rsidR="00581016">
        <w:rPr>
          <w:rFonts w:ascii="Times New Roman" w:hAnsi="Times New Roman" w:cs="Times New Roman"/>
          <w:sz w:val="28"/>
          <w:szCs w:val="28"/>
        </w:rPr>
        <w:t>» -55</w:t>
      </w:r>
      <w:r w:rsidR="00581016">
        <w:rPr>
          <w:rFonts w:ascii="Times New Roman" w:hAnsi="Times New Roman" w:cs="Times New Roman"/>
          <w:sz w:val="28"/>
          <w:szCs w:val="28"/>
        </w:rPr>
        <w:t>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1016">
        <w:rPr>
          <w:rFonts w:ascii="Times New Roman" w:hAnsi="Times New Roman" w:cs="Times New Roman"/>
          <w:sz w:val="28"/>
          <w:szCs w:val="28"/>
        </w:rPr>
        <w:t xml:space="preserve">,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 w:rsidR="00581016">
        <w:rPr>
          <w:rFonts w:ascii="Times New Roman" w:hAnsi="Times New Roman" w:cs="Times New Roman"/>
          <w:sz w:val="28"/>
          <w:szCs w:val="28"/>
        </w:rPr>
        <w:t>» -</w:t>
      </w:r>
      <w:r w:rsidR="00581016">
        <w:rPr>
          <w:rFonts w:ascii="Times New Roman" w:hAnsi="Times New Roman" w:cs="Times New Roman"/>
          <w:sz w:val="28"/>
          <w:szCs w:val="28"/>
        </w:rPr>
        <w:t xml:space="preserve"> </w:t>
      </w:r>
      <w:r w:rsidR="00F57EF2">
        <w:rPr>
          <w:rFonts w:ascii="Times New Roman" w:hAnsi="Times New Roman" w:cs="Times New Roman"/>
          <w:sz w:val="28"/>
          <w:szCs w:val="28"/>
        </w:rPr>
        <w:t>6</w:t>
      </w:r>
      <w:r w:rsidR="00036C5B">
        <w:rPr>
          <w:rFonts w:ascii="Times New Roman" w:hAnsi="Times New Roman" w:cs="Times New Roman"/>
          <w:sz w:val="28"/>
          <w:szCs w:val="28"/>
        </w:rPr>
        <w:t>5800,00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C5B">
        <w:rPr>
          <w:rFonts w:ascii="Times New Roman" w:hAnsi="Times New Roman" w:cs="Times New Roman"/>
          <w:sz w:val="28"/>
          <w:szCs w:val="28"/>
        </w:rPr>
        <w:t xml:space="preserve"> (повірка вогнегасників, тех. документація на нерухоме майно, документація </w:t>
      </w:r>
      <w:r w:rsidR="00F57EF2">
        <w:rPr>
          <w:rFonts w:ascii="Times New Roman" w:hAnsi="Times New Roman" w:cs="Times New Roman"/>
          <w:sz w:val="28"/>
          <w:szCs w:val="28"/>
        </w:rPr>
        <w:t>на газ</w:t>
      </w:r>
      <w:r w:rsidR="00036C5B">
        <w:rPr>
          <w:rFonts w:ascii="Times New Roman" w:hAnsi="Times New Roman" w:cs="Times New Roman"/>
          <w:sz w:val="28"/>
          <w:szCs w:val="28"/>
        </w:rPr>
        <w:t>)</w:t>
      </w:r>
      <w:r w:rsidR="00F57EF2">
        <w:rPr>
          <w:rFonts w:ascii="Times New Roman" w:hAnsi="Times New Roman" w:cs="Times New Roman"/>
          <w:sz w:val="28"/>
          <w:szCs w:val="28"/>
        </w:rPr>
        <w:t xml:space="preserve">, </w:t>
      </w:r>
      <w:r w:rsidR="00F57EF2">
        <w:rPr>
          <w:rFonts w:ascii="Times New Roman" w:hAnsi="Times New Roman" w:cs="Times New Roman"/>
          <w:sz w:val="28"/>
          <w:szCs w:val="28"/>
        </w:rPr>
        <w:t>шляхом передачі з загального фонду у спеціальний фонд (бюджет розвитку) по КЕКВ 3110 «</w:t>
      </w:r>
      <w:r w:rsidR="00F57EF2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F57EF2">
        <w:rPr>
          <w:rFonts w:ascii="Times New Roman" w:hAnsi="Times New Roman" w:cs="Times New Roman"/>
          <w:sz w:val="28"/>
          <w:szCs w:val="28"/>
        </w:rPr>
        <w:t xml:space="preserve">» </w:t>
      </w:r>
      <w:r w:rsidR="00F57EF2">
        <w:rPr>
          <w:rFonts w:ascii="Times New Roman" w:hAnsi="Times New Roman" w:cs="Times New Roman"/>
          <w:sz w:val="28"/>
          <w:szCs w:val="28"/>
        </w:rPr>
        <w:t>-</w:t>
      </w:r>
      <w:r w:rsidR="00A11118">
        <w:rPr>
          <w:rFonts w:ascii="Times New Roman" w:hAnsi="Times New Roman" w:cs="Times New Roman"/>
          <w:sz w:val="28"/>
          <w:szCs w:val="28"/>
        </w:rPr>
        <w:t xml:space="preserve"> </w:t>
      </w:r>
      <w:r w:rsidR="00F57EF2">
        <w:rPr>
          <w:rFonts w:ascii="Times New Roman" w:hAnsi="Times New Roman" w:cs="Times New Roman"/>
          <w:sz w:val="28"/>
          <w:szCs w:val="28"/>
        </w:rPr>
        <w:t>40</w:t>
      </w:r>
      <w:r w:rsidR="00F57EF2">
        <w:rPr>
          <w:rFonts w:ascii="Times New Roman" w:hAnsi="Times New Roman" w:cs="Times New Roman"/>
          <w:sz w:val="28"/>
          <w:szCs w:val="28"/>
        </w:rPr>
        <w:t>000,00 грн. (придбання газового котла);</w:t>
      </w:r>
    </w:p>
    <w:p w:rsidR="00036C5B" w:rsidRPr="00F57EF2" w:rsidRDefault="0055078B" w:rsidP="00F57E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036C5B">
        <w:rPr>
          <w:rFonts w:ascii="Times New Roman" w:hAnsi="Times New Roman" w:cs="Times New Roman"/>
          <w:sz w:val="28"/>
          <w:szCs w:val="28"/>
        </w:rPr>
        <w:t>КВК 0614040 «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музеїв і виставок</w:t>
      </w:r>
      <w:r w:rsidR="00036C5B" w:rsidRPr="00036C5B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</w:rPr>
        <w:t>»</w:t>
      </w:r>
      <w:r w:rsidR="00036C5B">
        <w:rPr>
          <w:rFonts w:ascii="Times New Roman" w:hAnsi="Times New Roman" w:cs="Times New Roman"/>
          <w:b/>
          <w:color w:val="4D5156"/>
          <w:sz w:val="28"/>
          <w:szCs w:val="28"/>
          <w:shd w:val="clear" w:color="auto" w:fill="FFFFFF"/>
        </w:rPr>
        <w:t xml:space="preserve"> 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КЕКВ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2210 «</w:t>
      </w:r>
      <w:r w:rsidR="00036C5B" w:rsidRPr="00516F7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Предмети, матеріали, обладнання та інвентар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» - 100 000,00 грн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(придбання будматеріалів на ремонт), КЕКВ 2240 </w:t>
      </w:r>
      <w:r w:rsidR="00036C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Оплата послуг (крім комунальних)» </w:t>
      </w:r>
      <w:r w:rsidR="00036C5B">
        <w:rPr>
          <w:rFonts w:ascii="Times New Roman" w:hAnsi="Times New Roman" w:cs="Times New Roman"/>
          <w:sz w:val="28"/>
          <w:szCs w:val="28"/>
        </w:rPr>
        <w:t xml:space="preserve"> - </w:t>
      </w:r>
      <w:r w:rsidR="00F57EF2">
        <w:rPr>
          <w:rFonts w:ascii="Times New Roman" w:hAnsi="Times New Roman" w:cs="Times New Roman"/>
          <w:sz w:val="28"/>
          <w:szCs w:val="28"/>
        </w:rPr>
        <w:t>4</w:t>
      </w:r>
      <w:r w:rsidR="00036C5B">
        <w:rPr>
          <w:rFonts w:ascii="Times New Roman" w:hAnsi="Times New Roman" w:cs="Times New Roman"/>
          <w:sz w:val="28"/>
          <w:szCs w:val="28"/>
        </w:rPr>
        <w:t>800</w:t>
      </w:r>
      <w:r w:rsidR="00036C5B">
        <w:rPr>
          <w:rFonts w:ascii="Times New Roman" w:hAnsi="Times New Roman" w:cs="Times New Roman"/>
          <w:sz w:val="28"/>
          <w:szCs w:val="28"/>
        </w:rPr>
        <w:t>,00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C5B">
        <w:rPr>
          <w:rFonts w:ascii="Times New Roman" w:hAnsi="Times New Roman" w:cs="Times New Roman"/>
          <w:sz w:val="28"/>
          <w:szCs w:val="28"/>
        </w:rPr>
        <w:t xml:space="preserve"> (</w:t>
      </w:r>
      <w:r w:rsidR="00036C5B">
        <w:rPr>
          <w:rFonts w:ascii="Times New Roman" w:hAnsi="Times New Roman" w:cs="Times New Roman"/>
          <w:sz w:val="28"/>
          <w:szCs w:val="28"/>
        </w:rPr>
        <w:t>повірка вогнегасників, тех.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C5B">
        <w:rPr>
          <w:rFonts w:ascii="Times New Roman" w:hAnsi="Times New Roman" w:cs="Times New Roman"/>
          <w:sz w:val="28"/>
          <w:szCs w:val="28"/>
        </w:rPr>
        <w:t xml:space="preserve"> </w:t>
      </w:r>
      <w:r w:rsidR="00F57EF2">
        <w:rPr>
          <w:rFonts w:ascii="Times New Roman" w:hAnsi="Times New Roman" w:cs="Times New Roman"/>
          <w:sz w:val="28"/>
          <w:szCs w:val="28"/>
        </w:rPr>
        <w:t xml:space="preserve">документація на нерухоме майно), </w:t>
      </w:r>
      <w:r w:rsidR="00F57EF2">
        <w:rPr>
          <w:rFonts w:ascii="Times New Roman" w:hAnsi="Times New Roman" w:cs="Times New Roman"/>
          <w:sz w:val="28"/>
          <w:szCs w:val="28"/>
        </w:rPr>
        <w:t>шляхом передачі з загального фонду у спеціальний фонд (бюджет розвитку) по КЕКВ 3110 «</w:t>
      </w:r>
      <w:r w:rsidR="00F57EF2" w:rsidRPr="00A46540">
        <w:rPr>
          <w:rFonts w:ascii="Times New Roman" w:hAnsi="Times New Roman" w:cs="Times New Roman"/>
          <w:sz w:val="28"/>
          <w:szCs w:val="28"/>
          <w:shd w:val="clear" w:color="auto" w:fill="FFFFFF"/>
        </w:rPr>
        <w:t>Придбання обладнання і предметів довгострокового користування</w:t>
      </w:r>
      <w:r w:rsidR="00F57EF2">
        <w:rPr>
          <w:rFonts w:ascii="Times New Roman" w:hAnsi="Times New Roman" w:cs="Times New Roman"/>
          <w:sz w:val="28"/>
          <w:szCs w:val="28"/>
        </w:rPr>
        <w:t xml:space="preserve">» </w:t>
      </w:r>
      <w:r w:rsidR="00F57EF2">
        <w:rPr>
          <w:rFonts w:ascii="Times New Roman" w:hAnsi="Times New Roman" w:cs="Times New Roman"/>
          <w:sz w:val="28"/>
          <w:szCs w:val="28"/>
        </w:rPr>
        <w:t>-40</w:t>
      </w:r>
      <w:r w:rsidR="00F57EF2">
        <w:rPr>
          <w:rFonts w:ascii="Times New Roman" w:hAnsi="Times New Roman" w:cs="Times New Roman"/>
          <w:sz w:val="28"/>
          <w:szCs w:val="28"/>
        </w:rPr>
        <w:t>000,00 грн. (придбання газового котла);</w:t>
      </w:r>
    </w:p>
    <w:p w:rsidR="00036C5B" w:rsidRPr="00036C5B" w:rsidRDefault="00A11118" w:rsidP="00BB330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</w:t>
      </w:r>
      <w:r w:rsidR="00036C5B">
        <w:rPr>
          <w:rFonts w:ascii="Times New Roman" w:hAnsi="Times New Roman" w:cs="Times New Roman"/>
          <w:sz w:val="28"/>
          <w:szCs w:val="28"/>
        </w:rPr>
        <w:t>КВК 0614060 «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діяльності палаців і будинків культури, клубів, центрів дозвілля та інших клубних закладів</w:t>
      </w:r>
      <w:r w:rsidR="00036C5B" w:rsidRP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036C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КЕКВ 2240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Оплата послуг (крім комунальних)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6C5B">
        <w:rPr>
          <w:rFonts w:ascii="Times New Roman" w:hAnsi="Times New Roman" w:cs="Times New Roman"/>
          <w:sz w:val="28"/>
          <w:szCs w:val="28"/>
        </w:rPr>
        <w:t xml:space="preserve"> - </w:t>
      </w:r>
      <w:r w:rsidR="00036C5B">
        <w:rPr>
          <w:rFonts w:ascii="Times New Roman" w:hAnsi="Times New Roman" w:cs="Times New Roman"/>
          <w:sz w:val="28"/>
          <w:szCs w:val="28"/>
        </w:rPr>
        <w:t>1500</w:t>
      </w:r>
      <w:r w:rsidR="00036C5B">
        <w:rPr>
          <w:rFonts w:ascii="Times New Roman" w:hAnsi="Times New Roman" w:cs="Times New Roman"/>
          <w:sz w:val="28"/>
          <w:szCs w:val="28"/>
        </w:rPr>
        <w:t>,00</w:t>
      </w:r>
      <w:r w:rsidR="00036C5B">
        <w:rPr>
          <w:rFonts w:ascii="Times New Roman" w:hAnsi="Times New Roman" w:cs="Times New Roman"/>
          <w:sz w:val="28"/>
          <w:szCs w:val="28"/>
        </w:rPr>
        <w:t xml:space="preserve"> грн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036C5B">
        <w:rPr>
          <w:rFonts w:ascii="Times New Roman" w:hAnsi="Times New Roman" w:cs="Times New Roman"/>
          <w:sz w:val="28"/>
          <w:szCs w:val="28"/>
        </w:rPr>
        <w:t xml:space="preserve"> </w:t>
      </w:r>
      <w:r w:rsidR="00036C5B">
        <w:rPr>
          <w:rFonts w:ascii="Times New Roman" w:hAnsi="Times New Roman" w:cs="Times New Roman"/>
          <w:sz w:val="28"/>
          <w:szCs w:val="28"/>
        </w:rPr>
        <w:t>(повірка вогнегасників</w:t>
      </w:r>
      <w:r w:rsidR="00036C5B">
        <w:rPr>
          <w:rFonts w:ascii="Times New Roman" w:hAnsi="Times New Roman" w:cs="Times New Roman"/>
          <w:sz w:val="28"/>
          <w:szCs w:val="28"/>
        </w:rPr>
        <w:t>).</w:t>
      </w:r>
    </w:p>
    <w:p w:rsidR="005A0268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5C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Начальнику фінансового відділу   внести зміни до бюджету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територіальної громади відповідно прийнятого  рішення.</w:t>
      </w:r>
    </w:p>
    <w:p w:rsidR="00BB3309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B33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BB3309" w:rsidRDefault="00BB3309" w:rsidP="00BB33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3309" w:rsidRPr="00BB3309" w:rsidRDefault="00BD5CE3" w:rsidP="00BB33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B3309" w:rsidRPr="00BB3309">
        <w:rPr>
          <w:rFonts w:ascii="Times New Roman" w:hAnsi="Times New Roman" w:cs="Times New Roman"/>
          <w:b/>
          <w:sz w:val="28"/>
          <w:szCs w:val="28"/>
        </w:rPr>
        <w:tab/>
      </w:r>
      <w:r w:rsidR="00BB330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BB3309" w:rsidRPr="00BB3309">
        <w:rPr>
          <w:rFonts w:ascii="Times New Roman" w:hAnsi="Times New Roman" w:cs="Times New Roman"/>
          <w:b/>
          <w:sz w:val="28"/>
          <w:szCs w:val="28"/>
        </w:rPr>
        <w:t>Володимир ПАВЛЕНКО</w:t>
      </w:r>
    </w:p>
    <w:sectPr w:rsidR="00BB3309" w:rsidRPr="00BB33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90B3F"/>
    <w:multiLevelType w:val="hybridMultilevel"/>
    <w:tmpl w:val="FEEA11C6"/>
    <w:lvl w:ilvl="0" w:tplc="2ADA6E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2A"/>
    <w:rsid w:val="00036C5B"/>
    <w:rsid w:val="00043335"/>
    <w:rsid w:val="001753AB"/>
    <w:rsid w:val="003063C9"/>
    <w:rsid w:val="00422CA9"/>
    <w:rsid w:val="0043642A"/>
    <w:rsid w:val="00516F77"/>
    <w:rsid w:val="0055078B"/>
    <w:rsid w:val="00581016"/>
    <w:rsid w:val="005A0268"/>
    <w:rsid w:val="0067743C"/>
    <w:rsid w:val="007228B4"/>
    <w:rsid w:val="008A1E1E"/>
    <w:rsid w:val="00901772"/>
    <w:rsid w:val="00A11118"/>
    <w:rsid w:val="00A46540"/>
    <w:rsid w:val="00BB3309"/>
    <w:rsid w:val="00BD5CE3"/>
    <w:rsid w:val="00D1305D"/>
    <w:rsid w:val="00E061D3"/>
    <w:rsid w:val="00F32790"/>
    <w:rsid w:val="00F57EF2"/>
    <w:rsid w:val="00FE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229B-8551-4D4B-8ACD-BC3BF3D19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2774</Words>
  <Characters>1582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2023-06-28T12:18:00Z</cp:lastPrinted>
  <dcterms:created xsi:type="dcterms:W3CDTF">2023-06-28T08:12:00Z</dcterms:created>
  <dcterms:modified xsi:type="dcterms:W3CDTF">2023-06-28T12:20:00Z</dcterms:modified>
</cp:coreProperties>
</file>