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4A" w:rsidRDefault="00B6254A" w:rsidP="00B6254A">
      <w:pPr>
        <w:spacing w:after="0"/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object w:dxaOrig="648" w:dyaOrig="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5.6pt" o:ole="">
            <v:imagedata r:id="rId6" o:title=""/>
          </v:shape>
          <o:OLEObject Type="Embed" ProgID="Word.Picture.6" ShapeID="_x0000_i1025" DrawAspect="Content" ObjectID="_1752321969" r:id="rId7"/>
        </w:object>
      </w:r>
    </w:p>
    <w:p w:rsidR="00B6254A" w:rsidRDefault="00B6254A" w:rsidP="00B6254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:rsidR="00B6254A" w:rsidRDefault="00B6254A" w:rsidP="00B6254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B6254A" w:rsidRDefault="00B6254A" w:rsidP="00B6254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:rsidR="00B6254A" w:rsidRDefault="00B6254A" w:rsidP="00B6254A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:rsidR="00B6254A" w:rsidRDefault="00B6254A" w:rsidP="00B625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/двадцять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дев’ята сесія восьмого скликання/</w:t>
      </w:r>
    </w:p>
    <w:p w:rsidR="00B6254A" w:rsidRDefault="00B6254A" w:rsidP="00B6254A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B6254A" w:rsidRDefault="00B6254A" w:rsidP="00B6254A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B6254A" w:rsidRDefault="00B6254A" w:rsidP="00B6254A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:rsidR="00B6254A" w:rsidRDefault="00B6254A" w:rsidP="00B6254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від    </w:t>
      </w:r>
      <w:proofErr w:type="spellStart"/>
      <w:r>
        <w:rPr>
          <w:rFonts w:ascii="Times New Roman" w:hAnsi="Times New Roman"/>
          <w:b/>
          <w:sz w:val="28"/>
          <w:szCs w:val="28"/>
        </w:rPr>
        <w:t>___серп</w:t>
      </w:r>
      <w:proofErr w:type="spellEnd"/>
      <w:r>
        <w:rPr>
          <w:rFonts w:ascii="Times New Roman" w:hAnsi="Times New Roman"/>
          <w:b/>
          <w:sz w:val="28"/>
          <w:szCs w:val="28"/>
        </w:rPr>
        <w:t>ня 2023 року                                             №  _______-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B6254A" w:rsidRDefault="00B6254A" w:rsidP="00B62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B6254A" w:rsidRDefault="00B6254A" w:rsidP="00B62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 розгляд клопотання начальника</w:t>
      </w:r>
    </w:p>
    <w:p w:rsidR="00B6254A" w:rsidRDefault="00B6254A" w:rsidP="00B625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відділу ОКМС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рада</w:t>
      </w:r>
    </w:p>
    <w:p w:rsidR="00B6254A" w:rsidRDefault="00B6254A" w:rsidP="00B6254A"/>
    <w:p w:rsidR="00B6254A" w:rsidRDefault="00B6254A" w:rsidP="00B6254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Розглянувши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клопотання виконуючого обов’язки начальника відділу ОКМС Романа ДОВЖЕНКА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відповідно до статті 26  Закону України «Про місцеве самоврядування в Україні», керуючись Бюджетним кодексом України, враховуючи рекомендації постійно діючої комісії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з питань соціально - 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селищна рада </w:t>
      </w:r>
    </w:p>
    <w:p w:rsidR="00B6254A" w:rsidRDefault="00B6254A" w:rsidP="00B6254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B6254A" w:rsidRDefault="00B6254A" w:rsidP="00B6254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1030C7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більшити кошторисні призначення по КПКВК 0614030</w:t>
      </w:r>
      <w:r w:rsidR="001030C7">
        <w:rPr>
          <w:rFonts w:ascii="Times New Roman" w:hAnsi="Times New Roman"/>
          <w:sz w:val="28"/>
          <w:szCs w:val="28"/>
        </w:rPr>
        <w:t xml:space="preserve"> </w:t>
      </w:r>
      <w:r w:rsidR="001030C7" w:rsidRPr="001030C7">
        <w:rPr>
          <w:rFonts w:ascii="Times New Roman" w:hAnsi="Times New Roman" w:cs="Times New Roman"/>
          <w:sz w:val="28"/>
          <w:szCs w:val="28"/>
          <w:shd w:val="clear" w:color="auto" w:fill="FFFFFF"/>
        </w:rPr>
        <w:t>“Забезпечення діяльності бібліотек”</w:t>
      </w:r>
      <w:r w:rsidRPr="001030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сумі – 10 500,00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 w:rsidR="001030C7">
        <w:rPr>
          <w:rFonts w:ascii="Times New Roman" w:hAnsi="Times New Roman"/>
          <w:sz w:val="28"/>
          <w:szCs w:val="28"/>
        </w:rPr>
        <w:t xml:space="preserve">  т</w:t>
      </w:r>
      <w:r>
        <w:rPr>
          <w:rFonts w:ascii="Times New Roman" w:hAnsi="Times New Roman"/>
          <w:sz w:val="28"/>
          <w:szCs w:val="28"/>
        </w:rPr>
        <w:t>а по КПКВК 0614040</w:t>
      </w:r>
      <w:r w:rsidR="001030C7">
        <w:rPr>
          <w:rFonts w:ascii="Times New Roman" w:hAnsi="Times New Roman"/>
          <w:sz w:val="28"/>
          <w:szCs w:val="28"/>
        </w:rPr>
        <w:t xml:space="preserve"> </w:t>
      </w:r>
      <w:r w:rsidR="001030C7" w:rsidRPr="001030C7">
        <w:rPr>
          <w:rFonts w:ascii="Times New Roman" w:hAnsi="Times New Roman" w:cs="Times New Roman"/>
          <w:sz w:val="28"/>
          <w:szCs w:val="28"/>
          <w:shd w:val="clear" w:color="auto" w:fill="FFFFFF"/>
        </w:rPr>
        <w:t>«Забезпечення діяльності музеїв i виставок»</w:t>
      </w:r>
      <w:r>
        <w:rPr>
          <w:rFonts w:ascii="Times New Roman" w:hAnsi="Times New Roman"/>
          <w:sz w:val="28"/>
          <w:szCs w:val="28"/>
        </w:rPr>
        <w:t xml:space="preserve"> в сумі</w:t>
      </w:r>
      <w:r w:rsidR="00F539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- 3</w:t>
      </w:r>
      <w:r w:rsidR="001030C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="001030C7">
        <w:rPr>
          <w:rFonts w:ascii="Times New Roman" w:hAnsi="Times New Roman"/>
          <w:sz w:val="28"/>
          <w:szCs w:val="28"/>
        </w:rPr>
        <w:t>,00грн</w:t>
      </w:r>
      <w:r w:rsidR="00F5399D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1030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шляхом зменшення кошторисних призначень по КПКВК 0611070</w:t>
      </w:r>
      <w:r w:rsidR="001030C7" w:rsidRPr="001030C7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1030C7" w:rsidRPr="001030C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030C7" w:rsidRPr="001030C7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позашкільної освіти</w:t>
      </w:r>
      <w:r w:rsidR="001030C7" w:rsidRPr="001030C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</w:rPr>
        <w:t xml:space="preserve"> в сумі -</w:t>
      </w:r>
      <w:r w:rsidR="00F539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8000,00</w:t>
      </w:r>
      <w:r w:rsidR="00F5399D">
        <w:rPr>
          <w:rFonts w:ascii="Times New Roman" w:hAnsi="Times New Roman"/>
          <w:sz w:val="28"/>
          <w:szCs w:val="28"/>
        </w:rPr>
        <w:t>грн</w:t>
      </w:r>
      <w:r>
        <w:rPr>
          <w:rFonts w:ascii="Times New Roman" w:hAnsi="Times New Roman"/>
          <w:sz w:val="28"/>
          <w:szCs w:val="28"/>
        </w:rPr>
        <w:t>; КПКВК 0611080</w:t>
      </w:r>
      <w:r w:rsidR="001030C7" w:rsidRPr="001030C7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1030C7" w:rsidRPr="001030C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030C7" w:rsidRPr="001030C7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спеціальної освіти мистецьким школам</w:t>
      </w:r>
      <w:r w:rsidR="001030C7" w:rsidRPr="001030C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030C7">
        <w:rPr>
          <w:rFonts w:ascii="Times New Roman" w:hAnsi="Times New Roman"/>
          <w:sz w:val="28"/>
          <w:szCs w:val="28"/>
        </w:rPr>
        <w:t xml:space="preserve"> в сумі 5500</w:t>
      </w:r>
      <w:r>
        <w:rPr>
          <w:rFonts w:ascii="Times New Roman" w:hAnsi="Times New Roman"/>
          <w:sz w:val="28"/>
          <w:szCs w:val="28"/>
        </w:rPr>
        <w:t>,00 грн.</w:t>
      </w:r>
    </w:p>
    <w:p w:rsidR="00B6254A" w:rsidRDefault="00B6254A" w:rsidP="00B625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Начальнику фінансового відділу   внести 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відповідно прийнятого  рішення.</w:t>
      </w:r>
    </w:p>
    <w:p w:rsidR="00B6254A" w:rsidRDefault="00B6254A" w:rsidP="00B625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:rsidR="00B6254A" w:rsidRDefault="00B6254A" w:rsidP="00B625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254A" w:rsidRDefault="00B6254A" w:rsidP="00B625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Володимир ПАВЛЕНКО</w:t>
      </w:r>
    </w:p>
    <w:p w:rsidR="00B6254A" w:rsidRDefault="00B6254A" w:rsidP="00B6254A"/>
    <w:p w:rsidR="00421899" w:rsidRDefault="00421899"/>
    <w:sectPr w:rsidR="004218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46509"/>
    <w:multiLevelType w:val="hybridMultilevel"/>
    <w:tmpl w:val="4B28A660"/>
    <w:lvl w:ilvl="0" w:tplc="E8140A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A1"/>
    <w:rsid w:val="001030C7"/>
    <w:rsid w:val="00382046"/>
    <w:rsid w:val="00421899"/>
    <w:rsid w:val="00B6254A"/>
    <w:rsid w:val="00BC35A1"/>
    <w:rsid w:val="00F5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5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2023-07-31T12:19:00Z</cp:lastPrinted>
  <dcterms:created xsi:type="dcterms:W3CDTF">2023-07-31T12:20:00Z</dcterms:created>
  <dcterms:modified xsi:type="dcterms:W3CDTF">2023-07-31T12:20:00Z</dcterms:modified>
</cp:coreProperties>
</file>