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6C73" w14:textId="77777777" w:rsidR="006F3A73" w:rsidRDefault="006F3A73" w:rsidP="006F3A73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13397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754210564" r:id="rId6"/>
        </w:object>
      </w:r>
    </w:p>
    <w:p w14:paraId="03395D76" w14:textId="77777777" w:rsidR="006F3A73" w:rsidRPr="00B915F5" w:rsidRDefault="006F3A73" w:rsidP="006F3A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4AC317A3" w14:textId="77777777" w:rsidR="006F3A73" w:rsidRPr="00B915F5" w:rsidRDefault="006F3A73" w:rsidP="006F3A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БЕРЕЗНЯНСЬКА СЕЛИЩНА РАДА </w:t>
      </w:r>
    </w:p>
    <w:p w14:paraId="396EA2A8" w14:textId="77777777" w:rsidR="006F3A73" w:rsidRPr="00B915F5" w:rsidRDefault="006F3A73" w:rsidP="006F3A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6462DAB9" w14:textId="77777777" w:rsidR="006F3A73" w:rsidRPr="00A12DAE" w:rsidRDefault="006F3A73" w:rsidP="006F3A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3F6DE74A" w14:textId="77777777" w:rsidR="006F3A73" w:rsidRDefault="006F3A73" w:rsidP="006F3A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14:paraId="764ED3ED" w14:textId="77777777" w:rsidR="006F3A73" w:rsidRPr="006776B6" w:rsidRDefault="006F3A73" w:rsidP="006F3A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14:paraId="49252754" w14:textId="77777777" w:rsidR="006F3A73" w:rsidRPr="006776B6" w:rsidRDefault="006F3A73" w:rsidP="006F3A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14:paraId="3162A1A6" w14:textId="77777777" w:rsidR="006F3A73" w:rsidRPr="00A12DAE" w:rsidRDefault="006F3A73" w:rsidP="006F3A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FE038DE" w14:textId="77777777" w:rsidR="006F3A73" w:rsidRPr="006776B6" w:rsidRDefault="006F3A73" w:rsidP="006F3A7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від ___ серпень  2023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47F27523" w14:textId="77777777" w:rsidR="006F3A73" w:rsidRDefault="006F3A73" w:rsidP="006F3A7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погодження Програми</w:t>
      </w:r>
    </w:p>
    <w:p w14:paraId="3B84AD69" w14:textId="77777777" w:rsidR="00D61AFE" w:rsidRDefault="00D61AFE" w:rsidP="006F3A7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фінансової підтримки військовим частинам Збройних Сил України розташованих на території Березнянської селищної територіальної громади на </w:t>
      </w:r>
    </w:p>
    <w:p w14:paraId="6BFD6BFC" w14:textId="77777777" w:rsidR="006F3A73" w:rsidRDefault="00D61AFE" w:rsidP="006F3A7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2023  рік </w:t>
      </w:r>
    </w:p>
    <w:p w14:paraId="74249064" w14:textId="77777777" w:rsidR="006F3A73" w:rsidRDefault="006F3A73" w:rsidP="006F3A7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39C43142" w14:textId="77777777" w:rsidR="006F3A73" w:rsidRPr="006F3A73" w:rsidRDefault="006F3A73" w:rsidP="006F3A73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Pr="006F3A73">
        <w:rPr>
          <w:bCs/>
          <w:color w:val="000000"/>
          <w:sz w:val="28"/>
          <w:szCs w:val="28"/>
        </w:rPr>
        <w:t>виконком селищної ради</w:t>
      </w:r>
    </w:p>
    <w:p w14:paraId="36A27E3B" w14:textId="77777777" w:rsidR="006F3A73" w:rsidRDefault="006F3A73" w:rsidP="006F3A73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12D15B54" w14:textId="77777777" w:rsidR="006F3A73" w:rsidRDefault="006F3A73" w:rsidP="006F3A73">
      <w:pPr>
        <w:pStyle w:val="a3"/>
        <w:spacing w:before="0" w:beforeAutospacing="0" w:after="0" w:afterAutospacing="0"/>
        <w:jc w:val="center"/>
      </w:pPr>
      <w:r>
        <w:t> </w:t>
      </w:r>
    </w:p>
    <w:p w14:paraId="04A95A58" w14:textId="77777777" w:rsidR="006F3A73" w:rsidRPr="00D61AFE" w:rsidRDefault="006F3A73" w:rsidP="00D61AFE">
      <w:pPr>
        <w:pStyle w:val="1"/>
        <w:rPr>
          <w:rFonts w:ascii="Times New Roman" w:eastAsia="Times New Roman" w:hAnsi="Times New Roman" w:cs="Times New Roman"/>
          <w:b w:val="0"/>
          <w:color w:val="000000" w:themeColor="text1"/>
          <w:lang w:val="uk-UA" w:eastAsia="zh-CN"/>
        </w:rPr>
      </w:pPr>
      <w:r w:rsidRPr="00D61AFE">
        <w:rPr>
          <w:rFonts w:ascii="Times New Roman" w:hAnsi="Times New Roman" w:cs="Times New Roman"/>
          <w:color w:val="000000"/>
          <w:lang w:val="uk-UA"/>
        </w:rPr>
        <w:t>1.</w:t>
      </w:r>
      <w:r w:rsidRPr="00D61AFE">
        <w:rPr>
          <w:rFonts w:ascii="Times New Roman" w:hAnsi="Times New Roman" w:cs="Times New Roman"/>
          <w:iCs/>
          <w:color w:val="000000"/>
          <w:lang w:val="uk-UA"/>
        </w:rPr>
        <w:t xml:space="preserve"> </w:t>
      </w:r>
      <w:r w:rsidRPr="00D61AFE">
        <w:rPr>
          <w:rFonts w:ascii="Times New Roman" w:hAnsi="Times New Roman" w:cs="Times New Roman"/>
          <w:b w:val="0"/>
          <w:iCs/>
          <w:color w:val="000000"/>
          <w:lang w:val="uk-UA"/>
        </w:rPr>
        <w:t xml:space="preserve">Погодити Програму </w:t>
      </w:r>
      <w:r w:rsidR="00D61AFE" w:rsidRPr="00D61AFE">
        <w:rPr>
          <w:rFonts w:ascii="Times New Roman" w:eastAsia="Times New Roman" w:hAnsi="Times New Roman" w:cs="Times New Roman"/>
          <w:b w:val="0"/>
          <w:color w:val="000000" w:themeColor="text1"/>
          <w:lang w:val="uk-UA" w:eastAsia="zh-CN"/>
        </w:rPr>
        <w:t xml:space="preserve">фінансової підтримки військовим частинам Збройних Сил України розташованих на території Березнянської селищної територіальної громади на 2023  рік </w:t>
      </w:r>
      <w:r w:rsidRPr="00D61AFE">
        <w:rPr>
          <w:rFonts w:ascii="Times New Roman" w:hAnsi="Times New Roman" w:cs="Times New Roman"/>
          <w:b w:val="0"/>
          <w:iCs/>
          <w:color w:val="000000" w:themeColor="text1"/>
          <w:lang w:val="uk-UA"/>
        </w:rPr>
        <w:t>та подати на розгляд сесії селищної ради.</w:t>
      </w:r>
    </w:p>
    <w:p w14:paraId="6FFB979D" w14:textId="77777777" w:rsidR="006F3A73" w:rsidRPr="00D61AFE" w:rsidRDefault="006F3A73" w:rsidP="006F3A7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3D9AB8BA" w14:textId="45825CC4" w:rsidR="001679E7" w:rsidRPr="001679E7" w:rsidRDefault="001679E7" w:rsidP="001679E7">
      <w:pPr>
        <w:pStyle w:val="a6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1679E7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37BA0C49" w14:textId="77777777" w:rsidR="006F3A73" w:rsidRDefault="006F3A73" w:rsidP="006F3A73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77762C93" w14:textId="77777777" w:rsidR="006F3A73" w:rsidRDefault="006F3A73" w:rsidP="006F3A73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B98FE5D" w14:textId="77777777" w:rsidR="006F3A73" w:rsidRPr="006F3A73" w:rsidRDefault="006F3A73" w:rsidP="006F3A73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762EC1D" w14:textId="77777777" w:rsidR="006F3A73" w:rsidRDefault="006F3A73" w:rsidP="006F3A73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908BC18" w14:textId="77777777" w:rsidR="006F3A73" w:rsidRDefault="006F3A73" w:rsidP="006F3A73">
      <w:pPr>
        <w:rPr>
          <w:lang w:val="uk-UA"/>
        </w:rPr>
      </w:pPr>
    </w:p>
    <w:p w14:paraId="5F24E153" w14:textId="77777777" w:rsidR="006F3A73" w:rsidRDefault="006F3A73" w:rsidP="006F3A73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4E509B1" w14:textId="77777777" w:rsidR="006F3A73" w:rsidRPr="0026597A" w:rsidRDefault="006F3A73" w:rsidP="006F3A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1B18B4B" w14:textId="77777777" w:rsidR="00F36DC0" w:rsidRPr="006F3A73" w:rsidRDefault="00F36DC0" w:rsidP="006F3A73"/>
    <w:sectPr w:rsidR="00F36DC0" w:rsidRPr="006F3A73" w:rsidSect="00653D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D32C5"/>
    <w:multiLevelType w:val="hybridMultilevel"/>
    <w:tmpl w:val="26FE664E"/>
    <w:lvl w:ilvl="0" w:tplc="85881306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99C"/>
    <w:rsid w:val="001679E7"/>
    <w:rsid w:val="005C599C"/>
    <w:rsid w:val="006F3A73"/>
    <w:rsid w:val="00D61AFE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965B"/>
  <w15:docId w15:val="{94732920-FB24-4C23-8C94-4A21FFB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73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61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F3A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F3A7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1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List Paragraph"/>
    <w:basedOn w:val="a"/>
    <w:uiPriority w:val="34"/>
    <w:qFormat/>
    <w:rsid w:val="00167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dcterms:created xsi:type="dcterms:W3CDTF">2023-08-15T13:13:00Z</dcterms:created>
  <dcterms:modified xsi:type="dcterms:W3CDTF">2023-08-22T08:56:00Z</dcterms:modified>
</cp:coreProperties>
</file>