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CC66" w14:textId="77777777" w:rsidR="00763EB4" w:rsidRPr="00763EB4" w:rsidRDefault="00763EB4" w:rsidP="00763EB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val="uk-UA"/>
        </w:rPr>
      </w:pPr>
      <w:r w:rsidRPr="00763EB4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1C172E1A" wp14:editId="40504BED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A4663" w14:textId="77777777" w:rsidR="00763EB4" w:rsidRPr="00763EB4" w:rsidRDefault="00763EB4" w:rsidP="00763EB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noProof/>
          <w:kern w:val="1"/>
          <w:sz w:val="16"/>
          <w:szCs w:val="16"/>
          <w:lang w:val="uk-UA"/>
        </w:rPr>
      </w:pPr>
      <w:r w:rsidRPr="00763EB4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val="uk-UA"/>
        </w:rPr>
        <w:t>У К Р А Ї Н А</w:t>
      </w:r>
    </w:p>
    <w:p w14:paraId="5C5B1BEE" w14:textId="77777777" w:rsidR="00763EB4" w:rsidRPr="00763EB4" w:rsidRDefault="00763EB4" w:rsidP="00763EB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noProof/>
          <w:kern w:val="1"/>
          <w:sz w:val="16"/>
          <w:szCs w:val="16"/>
          <w:lang w:val="uk-UA"/>
        </w:rPr>
      </w:pPr>
      <w:r w:rsidRPr="00763EB4">
        <w:rPr>
          <w:rFonts w:ascii="Times New Roman" w:eastAsia="Lucida Sans Unicode" w:hAnsi="Times New Roman" w:cs="Times New Roman"/>
          <w:b/>
          <w:noProof/>
          <w:kern w:val="1"/>
          <w:sz w:val="28"/>
          <w:szCs w:val="28"/>
          <w:lang w:val="uk-UA"/>
        </w:rPr>
        <w:t>Березнянська селищна рада</w:t>
      </w:r>
    </w:p>
    <w:p w14:paraId="2E4B5CBE" w14:textId="77777777" w:rsidR="00763EB4" w:rsidRPr="00763EB4" w:rsidRDefault="00763EB4" w:rsidP="00763EB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val="uk-UA" w:eastAsia="hi-IN" w:bidi="hi-IN"/>
        </w:rPr>
      </w:pPr>
      <w:r w:rsidRPr="00763EB4">
        <w:rPr>
          <w:rFonts w:ascii="Times New Roman" w:eastAsia="Lucida Sans Unicode" w:hAnsi="Times New Roman" w:cs="Times New Roman"/>
          <w:b/>
          <w:kern w:val="1"/>
          <w:sz w:val="28"/>
          <w:szCs w:val="28"/>
          <w:lang w:val="uk-UA" w:eastAsia="hi-IN" w:bidi="hi-IN"/>
        </w:rPr>
        <w:t>Чернігівського району Чернігівської області</w:t>
      </w:r>
      <w:r w:rsidRPr="00763EB4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1C31B25A" w14:textId="77777777" w:rsidR="00763EB4" w:rsidRPr="00763EB4" w:rsidRDefault="00763EB4" w:rsidP="00763EB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14:paraId="3993EB8E" w14:textId="77777777" w:rsidR="00763EB4" w:rsidRPr="00763EB4" w:rsidRDefault="00763EB4" w:rsidP="00763EB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val="uk-UA" w:eastAsia="hi-IN" w:bidi="hi-IN"/>
        </w:rPr>
      </w:pPr>
      <w:r w:rsidRPr="00763EB4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7AC07DA6" w14:textId="77777777" w:rsidR="00763EB4" w:rsidRPr="00763EB4" w:rsidRDefault="00763EB4" w:rsidP="00763EB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14:paraId="45A14C0E" w14:textId="77777777" w:rsidR="00763EB4" w:rsidRPr="00763EB4" w:rsidRDefault="00763EB4" w:rsidP="00763EB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 w:eastAsia="hi-IN" w:bidi="hi-IN"/>
        </w:rPr>
      </w:pPr>
      <w:r w:rsidRPr="00763EB4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 w:eastAsia="hi-IN" w:bidi="hi-IN"/>
        </w:rPr>
        <w:t xml:space="preserve"> РІШЕННЯ</w:t>
      </w:r>
    </w:p>
    <w:p w14:paraId="3464D81C" w14:textId="77777777" w:rsidR="009109B3" w:rsidRPr="00A12DAE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1BC37507" w14:textId="63909A5F" w:rsidR="009109B3" w:rsidRPr="006776B6" w:rsidRDefault="009109B3" w:rsidP="009109B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від </w:t>
      </w:r>
      <w:r w:rsidR="00763EB4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29 серпня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2023</w:t>
      </w:r>
      <w:r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року</w:t>
      </w:r>
      <w:r w:rsidRPr="00A12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="00763EB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</w:t>
      </w:r>
      <w:r w:rsidR="001129C9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Pr="006776B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63EB4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677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6D52A1" w14:textId="30FE084C" w:rsidR="009109B3" w:rsidRDefault="009109B3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1129C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схвалення звіту про виконання селищного бюджету  Березнянської селищної територіальної громади за 6 місяців 2023 </w:t>
      </w:r>
      <w:r w:rsidRPr="006442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оку</w:t>
      </w:r>
    </w:p>
    <w:p w14:paraId="1C910AED" w14:textId="77777777" w:rsidR="00763EB4" w:rsidRDefault="00763EB4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107B018" w14:textId="77777777" w:rsidR="009109B3" w:rsidRPr="006776B6" w:rsidRDefault="009109B3" w:rsidP="009109B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" w:name="n20"/>
      <w:bookmarkEnd w:id="1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21, 76, 77 Бюджетного кодексу України,  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заслухавши звіт начальника фінансового відділу Березнянської селищної ради про виконання бюджету Березнянської се</w:t>
      </w:r>
      <w:r w:rsidR="00213F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лищної ради за 6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ісяців 2023р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виконавчий комітет Березнянської селищної ради</w:t>
      </w:r>
    </w:p>
    <w:p w14:paraId="7EFB7F1A" w14:textId="77777777" w:rsidR="009109B3" w:rsidRPr="006776B6" w:rsidRDefault="009109B3" w:rsidP="009109B3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ВИРІШИВ:</w:t>
      </w:r>
    </w:p>
    <w:p w14:paraId="1148085A" w14:textId="77777777" w:rsidR="009109B3" w:rsidRPr="009109B3" w:rsidRDefault="009109B3" w:rsidP="00763EB4">
      <w:pPr>
        <w:pStyle w:val="a3"/>
        <w:numPr>
          <w:ilvl w:val="0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звіт про виконання селищного бюджету Березнянської селищної ради територіальної громади за 6 місяць 2023 ро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додається).</w:t>
      </w:r>
    </w:p>
    <w:p w14:paraId="13751A92" w14:textId="77777777" w:rsidR="009109B3" w:rsidRPr="006776B6" w:rsidRDefault="009109B3" w:rsidP="00763EB4">
      <w:pPr>
        <w:pStyle w:val="a3"/>
        <w:numPr>
          <w:ilvl w:val="0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звіт про виконання селищного бюджету за 6 місяць  2023 ро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 розгляд та затвердження Березнянської селищної ради.</w:t>
      </w:r>
    </w:p>
    <w:p w14:paraId="0E891D85" w14:textId="77777777" w:rsidR="009109B3" w:rsidRPr="006776B6" w:rsidRDefault="009109B3" w:rsidP="00763EB4">
      <w:pPr>
        <w:pStyle w:val="a3"/>
        <w:numPr>
          <w:ilvl w:val="0"/>
          <w:numId w:val="1"/>
        </w:numPr>
        <w:suppressAutoHyphens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14:paraId="1BE3E23F" w14:textId="77777777" w:rsidR="00763EB4" w:rsidRDefault="00763EB4" w:rsidP="009109B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F41AA6E" w14:textId="28067C86" w:rsidR="009109B3" w:rsidRPr="00213F2C" w:rsidRDefault="009109B3" w:rsidP="009109B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213F2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Селищний голова                             </w:t>
      </w:r>
      <w:r w:rsidR="00763EB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            </w:t>
      </w:r>
      <w:r w:rsidRPr="00213F2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  Володимир ПАВЛЕНКО</w:t>
      </w:r>
    </w:p>
    <w:p w14:paraId="053402C0" w14:textId="77777777" w:rsidR="00F36DC0" w:rsidRDefault="00F36DC0"/>
    <w:sectPr w:rsidR="00F36DC0" w:rsidSect="00763EB4">
      <w:pgSz w:w="11906" w:h="16838"/>
      <w:pgMar w:top="1134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A2"/>
    <w:rsid w:val="001129C9"/>
    <w:rsid w:val="001600AB"/>
    <w:rsid w:val="00213F2C"/>
    <w:rsid w:val="004817A2"/>
    <w:rsid w:val="00763EB4"/>
    <w:rsid w:val="009109B3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D1A1"/>
  <w15:docId w15:val="{78AAE8CD-9378-4AC0-A9E4-91FD8323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9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2023-08-15T13:08:00Z</cp:lastPrinted>
  <dcterms:created xsi:type="dcterms:W3CDTF">2023-08-30T13:27:00Z</dcterms:created>
  <dcterms:modified xsi:type="dcterms:W3CDTF">2023-08-30T13:27:00Z</dcterms:modified>
</cp:coreProperties>
</file>