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46782135"/>
    <w:bookmarkStart w:id="1" w:name="_GoBack"/>
    <w:bookmarkEnd w:id="1"/>
    <w:p w14:paraId="0E44237C" w14:textId="54608A8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263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57926906" r:id="rId6"/>
        </w:object>
      </w:r>
    </w:p>
    <w:p w14:paraId="67120956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9FD1869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D9E4AC3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CA6F3C7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2BE30A7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01428F4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073F04E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AD6CE1B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DADBF9E" w14:textId="20EF314B" w:rsidR="00B51FCA" w:rsidRDefault="00B51FCA" w:rsidP="00B51FC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2212D3">
        <w:rPr>
          <w:sz w:val="28"/>
          <w:szCs w:val="28"/>
          <w:lang w:val="uk-UA"/>
        </w:rPr>
        <w:t xml:space="preserve"> </w:t>
      </w:r>
      <w:r w:rsidR="00116576">
        <w:rPr>
          <w:sz w:val="28"/>
          <w:szCs w:val="28"/>
          <w:lang w:val="uk-UA"/>
        </w:rPr>
        <w:t>29</w:t>
      </w:r>
      <w:proofErr w:type="gramEnd"/>
      <w:r w:rsidR="002212D3">
        <w:rPr>
          <w:sz w:val="28"/>
          <w:szCs w:val="28"/>
          <w:lang w:val="uk-UA"/>
        </w:rPr>
        <w:t xml:space="preserve">  вересня</w:t>
      </w:r>
      <w:r w:rsidR="000C13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39607B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  </w:t>
      </w:r>
      <w:r w:rsidR="0039607B">
        <w:rPr>
          <w:sz w:val="28"/>
          <w:szCs w:val="28"/>
          <w:lang w:val="uk-UA"/>
        </w:rPr>
        <w:t xml:space="preserve">                                                                                    №</w:t>
      </w:r>
      <w:r w:rsidR="00116576">
        <w:rPr>
          <w:sz w:val="28"/>
          <w:szCs w:val="28"/>
          <w:lang w:val="uk-UA"/>
        </w:rPr>
        <w:t>81</w:t>
      </w:r>
    </w:p>
    <w:bookmarkEnd w:id="0"/>
    <w:p w14:paraId="40E6A0CB" w14:textId="6AB3570C" w:rsidR="00CD148A" w:rsidRDefault="00CD148A" w:rsidP="00B51FCA">
      <w:pPr>
        <w:jc w:val="both"/>
        <w:rPr>
          <w:sz w:val="28"/>
          <w:szCs w:val="28"/>
          <w:lang w:val="uk-UA"/>
        </w:rPr>
      </w:pPr>
    </w:p>
    <w:p w14:paraId="363CCEDC" w14:textId="12A8EBAE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212D3">
        <w:rPr>
          <w:b/>
          <w:sz w:val="28"/>
          <w:szCs w:val="28"/>
          <w:lang w:val="uk-UA"/>
        </w:rPr>
        <w:t xml:space="preserve">ро створення комісії з обстеження </w:t>
      </w:r>
    </w:p>
    <w:p w14:paraId="55D8A044" w14:textId="2F8B1A85" w:rsidR="00CD148A" w:rsidRDefault="002212D3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втрат сільськогосподарських тварин,</w:t>
      </w:r>
    </w:p>
    <w:p w14:paraId="7D1F5640" w14:textId="7A1152A1" w:rsidR="00CD148A" w:rsidRDefault="002212D3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бджолосімей та збитків завданих </w:t>
      </w:r>
    </w:p>
    <w:p w14:paraId="059BD557" w14:textId="0BA0FA3A" w:rsidR="002212D3" w:rsidRDefault="002212D3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сільськогосподарській техніці</w:t>
      </w:r>
    </w:p>
    <w:p w14:paraId="39AC4276" w14:textId="68147A8C" w:rsidR="002212D3" w:rsidRDefault="002212D3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обладнанню </w:t>
      </w:r>
      <w:r w:rsidR="00266BE5">
        <w:rPr>
          <w:b/>
          <w:sz w:val="28"/>
          <w:szCs w:val="28"/>
          <w:lang w:val="uk-UA"/>
        </w:rPr>
        <w:t>спри</w:t>
      </w:r>
      <w:r>
        <w:rPr>
          <w:b/>
          <w:sz w:val="28"/>
          <w:szCs w:val="28"/>
          <w:lang w:val="uk-UA"/>
        </w:rPr>
        <w:t>чинених</w:t>
      </w:r>
    </w:p>
    <w:p w14:paraId="324F7330" w14:textId="50FADB12" w:rsidR="002212D3" w:rsidRPr="0039607B" w:rsidRDefault="002212D3" w:rsidP="00CD14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збройною агресією РФ.</w:t>
      </w:r>
    </w:p>
    <w:p w14:paraId="0D9CFA20" w14:textId="77777777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B015DDF" w14:textId="77777777" w:rsidR="006905AA" w:rsidRDefault="00B51FCA" w:rsidP="006905A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="002212D3">
        <w:rPr>
          <w:sz w:val="28"/>
          <w:szCs w:val="28"/>
          <w:lang w:val="uk-UA"/>
        </w:rPr>
        <w:t>На виконання доручення начальника Чернігівської обл</w:t>
      </w:r>
      <w:r w:rsidR="006905AA">
        <w:rPr>
          <w:sz w:val="28"/>
          <w:szCs w:val="28"/>
          <w:lang w:val="uk-UA"/>
        </w:rPr>
        <w:t xml:space="preserve">асної військової адміністрації  від </w:t>
      </w:r>
      <w:r w:rsidR="002212D3">
        <w:rPr>
          <w:sz w:val="28"/>
          <w:szCs w:val="28"/>
          <w:lang w:val="uk-UA"/>
        </w:rPr>
        <w:t>19.09.</w:t>
      </w:r>
      <w:r w:rsidR="006905AA">
        <w:rPr>
          <w:sz w:val="28"/>
          <w:szCs w:val="28"/>
          <w:lang w:val="uk-UA"/>
        </w:rPr>
        <w:t>2023 №01-01-21/16245вих., щодо створення виконавчим комітетом  комісії з обстеження  втрат сільськогосподарських тварин , бджолосімей та збитків завданих сільськогосподарській техніці та обладнанню сільськогосподарським підприємствам та фізичних осіб завданих збройною агресією Російської Федерації, керуючись Законом України «Про місцеве самоврядування в Україні»</w:t>
      </w:r>
    </w:p>
    <w:p w14:paraId="46FD4BAB" w14:textId="225A3DCB" w:rsidR="00B51FCA" w:rsidRPr="00A230AA" w:rsidRDefault="00B51FCA" w:rsidP="006905A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616BDB03" w14:textId="50F848A3" w:rsidR="006905AA" w:rsidRDefault="00DA1472" w:rsidP="00116576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комісію</w:t>
      </w:r>
      <w:r w:rsidR="00690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обстеження  втрат сільськогосподарських тварин , бджолосімей та збитків завданих сільськогосподарській техніці та обладнанню сільськогосподарським підприємствам та фізичних осіб завданих збройною агресією </w:t>
      </w:r>
      <w:r w:rsidR="0011657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осійської </w:t>
      </w:r>
      <w:r w:rsidR="00116576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едерації у складі:</w:t>
      </w:r>
    </w:p>
    <w:p w14:paraId="600777D2" w14:textId="77777777" w:rsidR="00552316" w:rsidRDefault="00552316" w:rsidP="00552316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59B9BBEA" w14:textId="208BA9C5" w:rsidR="00DA1472" w:rsidRDefault="00DA1472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 Водоп’янов О.</w:t>
      </w:r>
      <w:r w:rsidR="00116576">
        <w:rPr>
          <w:sz w:val="28"/>
          <w:szCs w:val="28"/>
          <w:lang w:val="uk-UA"/>
        </w:rPr>
        <w:t>І., заступник селищного голови з питань діяльності виконавчих органів ради;</w:t>
      </w:r>
    </w:p>
    <w:p w14:paraId="28FCADA1" w14:textId="77777777" w:rsidR="00552316" w:rsidRPr="00552316" w:rsidRDefault="00552316" w:rsidP="00116576">
      <w:pPr>
        <w:pStyle w:val="a3"/>
        <w:ind w:left="284"/>
        <w:jc w:val="both"/>
        <w:rPr>
          <w:sz w:val="16"/>
          <w:szCs w:val="16"/>
          <w:lang w:val="uk-UA"/>
        </w:rPr>
      </w:pPr>
    </w:p>
    <w:p w14:paraId="1781FBD8" w14:textId="39031443" w:rsidR="00DA1472" w:rsidRDefault="00116576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комісії - Бисикало С.М., керуючий справами (секретар) </w:t>
      </w:r>
      <w:r w:rsidR="00DA5E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комітету;</w:t>
      </w:r>
    </w:p>
    <w:p w14:paraId="3F45CBC5" w14:textId="77777777" w:rsidR="00552316" w:rsidRPr="00552316" w:rsidRDefault="00552316" w:rsidP="00116576">
      <w:pPr>
        <w:pStyle w:val="a3"/>
        <w:ind w:left="284"/>
        <w:jc w:val="both"/>
        <w:rPr>
          <w:sz w:val="16"/>
          <w:szCs w:val="16"/>
          <w:lang w:val="uk-UA"/>
        </w:rPr>
      </w:pPr>
    </w:p>
    <w:p w14:paraId="11323152" w14:textId="5A0CA105" w:rsidR="00116576" w:rsidRDefault="00116576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комісії: Кочубей В.М., начальник відділу земельних відносин комунальної власності та житлово – комунального господарства;</w:t>
      </w:r>
    </w:p>
    <w:p w14:paraId="318A12AF" w14:textId="77777777" w:rsidR="007F4456" w:rsidRPr="007F4456" w:rsidRDefault="007F4456" w:rsidP="00116576">
      <w:pPr>
        <w:pStyle w:val="a3"/>
        <w:ind w:left="284"/>
        <w:jc w:val="both"/>
        <w:rPr>
          <w:sz w:val="16"/>
          <w:szCs w:val="16"/>
          <w:lang w:val="uk-UA"/>
        </w:rPr>
      </w:pPr>
    </w:p>
    <w:p w14:paraId="0636ADB3" w14:textId="70A7571F" w:rsidR="00DA1472" w:rsidRDefault="00DA1472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42D5190B" w14:textId="3A3CDAFB" w:rsidR="00DA1472" w:rsidRDefault="00DA1472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Полубень Г.</w:t>
      </w:r>
      <w:r w:rsidR="00116576">
        <w:rPr>
          <w:sz w:val="28"/>
          <w:szCs w:val="28"/>
          <w:lang w:val="uk-UA"/>
        </w:rPr>
        <w:t>П., начальник загального відділу;</w:t>
      </w:r>
    </w:p>
    <w:p w14:paraId="79FF37DA" w14:textId="2277A9AA" w:rsidR="00DA1472" w:rsidRDefault="00DA1472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Дивень Т.</w:t>
      </w:r>
      <w:r w:rsidR="00116576">
        <w:rPr>
          <w:sz w:val="28"/>
          <w:szCs w:val="28"/>
          <w:lang w:val="uk-UA"/>
        </w:rPr>
        <w:t>С., спеціаліст(інженер) з охорони праці та техніки безпеки;</w:t>
      </w:r>
    </w:p>
    <w:p w14:paraId="0B1EBD29" w14:textId="20DF445E" w:rsidR="00DA1472" w:rsidRDefault="00DA1472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Галушко Н.</w:t>
      </w:r>
      <w:r w:rsidR="00116576">
        <w:rPr>
          <w:sz w:val="28"/>
          <w:szCs w:val="28"/>
          <w:lang w:val="uk-UA"/>
        </w:rPr>
        <w:t>А., спеціаліст з юридичних питань;</w:t>
      </w:r>
    </w:p>
    <w:p w14:paraId="304E8C50" w14:textId="053A6D34" w:rsidR="00116576" w:rsidRDefault="00116576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Заворотна Л.М., фахівець з публічних закупівель</w:t>
      </w:r>
      <w:r w:rsidR="00552316">
        <w:rPr>
          <w:sz w:val="28"/>
          <w:szCs w:val="28"/>
          <w:lang w:val="uk-UA"/>
        </w:rPr>
        <w:t>;</w:t>
      </w:r>
    </w:p>
    <w:p w14:paraId="76774756" w14:textId="2D7C04DC" w:rsidR="00116576" w:rsidRDefault="00552316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Шульга Л.П., староста Миколаївського старостинського округу;</w:t>
      </w:r>
    </w:p>
    <w:p w14:paraId="09D342C4" w14:textId="0210F9B9" w:rsidR="00552316" w:rsidRDefault="00552316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Пустовойт С.І., староста Локнистенського старостинського округу;</w:t>
      </w:r>
    </w:p>
    <w:p w14:paraId="6048D877" w14:textId="503ADB6D" w:rsidR="00552316" w:rsidRDefault="00552316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Джима В.В., староста Сахнівського старостинського округу;</w:t>
      </w:r>
    </w:p>
    <w:p w14:paraId="7D00D117" w14:textId="5D18EEBD" w:rsidR="00552316" w:rsidRDefault="00552316" w:rsidP="00116576">
      <w:pPr>
        <w:pStyle w:val="a3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Поклад І.М., староста Бігацького старостинського округу.</w:t>
      </w:r>
    </w:p>
    <w:p w14:paraId="5B9AB4BD" w14:textId="77777777" w:rsidR="00552316" w:rsidRPr="00552316" w:rsidRDefault="00552316" w:rsidP="00116576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2F17A062" w14:textId="77777777" w:rsidR="00116576" w:rsidRPr="000C7B9C" w:rsidRDefault="00116576" w:rsidP="00116576">
      <w:pPr>
        <w:rPr>
          <w:rFonts w:eastAsia="Lucida Sans Unicode"/>
          <w:b/>
          <w:sz w:val="28"/>
          <w:szCs w:val="28"/>
          <w:lang w:val="uk-UA" w:eastAsia="hi-IN" w:bidi="hi-IN"/>
        </w:rPr>
      </w:pPr>
      <w:r w:rsidRPr="000C7B9C">
        <w:rPr>
          <w:rFonts w:eastAsia="Lucida Sans Unicode"/>
          <w:b/>
          <w:sz w:val="28"/>
          <w:szCs w:val="28"/>
          <w:lang w:val="uk-UA" w:eastAsia="hi-IN" w:bidi="hi-IN"/>
        </w:rPr>
        <w:t>Заступник селищного голови</w:t>
      </w:r>
    </w:p>
    <w:p w14:paraId="38709F1A" w14:textId="77777777" w:rsidR="00116576" w:rsidRPr="000C7B9C" w:rsidRDefault="00116576" w:rsidP="00116576">
      <w:pPr>
        <w:rPr>
          <w:rFonts w:eastAsia="Lucida Sans Unicode"/>
          <w:b/>
          <w:sz w:val="28"/>
          <w:szCs w:val="28"/>
          <w:lang w:val="uk-UA" w:eastAsia="hi-IN" w:bidi="hi-IN"/>
        </w:rPr>
      </w:pPr>
      <w:r w:rsidRPr="000C7B9C">
        <w:rPr>
          <w:rFonts w:eastAsia="Lucida Sans Unicode"/>
          <w:b/>
          <w:sz w:val="28"/>
          <w:szCs w:val="28"/>
          <w:lang w:val="uk-UA" w:eastAsia="hi-IN" w:bidi="hi-IN"/>
        </w:rPr>
        <w:t xml:space="preserve">з питань діяльності виконавчих </w:t>
      </w:r>
    </w:p>
    <w:p w14:paraId="323CB5CF" w14:textId="74670208" w:rsidR="00DA1472" w:rsidRDefault="00116576" w:rsidP="00116576">
      <w:pPr>
        <w:rPr>
          <w:sz w:val="28"/>
          <w:szCs w:val="28"/>
          <w:lang w:val="uk-UA"/>
        </w:rPr>
      </w:pPr>
      <w:r w:rsidRPr="000C7B9C">
        <w:rPr>
          <w:rFonts w:eastAsia="Lucida Sans Unicode"/>
          <w:b/>
          <w:sz w:val="28"/>
          <w:szCs w:val="28"/>
          <w:lang w:val="uk-UA" w:eastAsia="hi-IN" w:bidi="hi-IN"/>
        </w:rPr>
        <w:t>органів ради                                                             Олександр ВОДОП’ЯНОВ</w:t>
      </w:r>
    </w:p>
    <w:sectPr w:rsidR="00DA1472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319B8"/>
    <w:multiLevelType w:val="hybridMultilevel"/>
    <w:tmpl w:val="86D8AE56"/>
    <w:lvl w:ilvl="0" w:tplc="8C4E2B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81550"/>
    <w:rsid w:val="000C13B9"/>
    <w:rsid w:val="00116576"/>
    <w:rsid w:val="002212D3"/>
    <w:rsid w:val="00266BE5"/>
    <w:rsid w:val="0039607B"/>
    <w:rsid w:val="003E36CD"/>
    <w:rsid w:val="00542812"/>
    <w:rsid w:val="00552316"/>
    <w:rsid w:val="00587060"/>
    <w:rsid w:val="006905AA"/>
    <w:rsid w:val="007F4456"/>
    <w:rsid w:val="00841F73"/>
    <w:rsid w:val="009618C4"/>
    <w:rsid w:val="00A05DAF"/>
    <w:rsid w:val="00B51FCA"/>
    <w:rsid w:val="00CD148A"/>
    <w:rsid w:val="00D342AF"/>
    <w:rsid w:val="00DA1472"/>
    <w:rsid w:val="00DA5EB3"/>
    <w:rsid w:val="00E118F8"/>
    <w:rsid w:val="00E318EB"/>
    <w:rsid w:val="00F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2BC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2023-10-02T05:07:00Z</cp:lastPrinted>
  <dcterms:created xsi:type="dcterms:W3CDTF">2023-10-04T09:15:00Z</dcterms:created>
  <dcterms:modified xsi:type="dcterms:W3CDTF">2023-10-04T09:15:00Z</dcterms:modified>
</cp:coreProperties>
</file>