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6470DE12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68291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2E4F85CC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8153AD">
        <w:rPr>
          <w:rFonts w:ascii="Times New Roman" w:hAnsi="Times New Roman" w:cs="Times New Roman"/>
          <w:b/>
          <w:sz w:val="28"/>
          <w:szCs w:val="28"/>
          <w:lang w:val="uk-UA"/>
        </w:rPr>
        <w:t>зміну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поштової </w:t>
      </w:r>
    </w:p>
    <w:p w14:paraId="42604DFE" w14:textId="565E2965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8153AD">
        <w:rPr>
          <w:rFonts w:ascii="Times New Roman" w:hAnsi="Times New Roman" w:cs="Times New Roman"/>
          <w:b/>
          <w:sz w:val="28"/>
          <w:szCs w:val="28"/>
          <w:lang w:val="uk-UA"/>
        </w:rPr>
        <w:t>земельній ділянці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29F5461C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336705">
        <w:rPr>
          <w:rFonts w:ascii="Times New Roman" w:eastAsia="SimSun" w:hAnsi="Times New Roman" w:cs="Times New Roman"/>
          <w:sz w:val="28"/>
          <w:szCs w:val="28"/>
          <w:lang w:val="uk-UA"/>
        </w:rPr>
        <w:t>гр. Липовка Юлії Миколаївни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146526649"/>
      <w:r w:rsidR="00336705">
        <w:rPr>
          <w:rFonts w:ascii="Times New Roman" w:hAnsi="Times New Roman" w:cs="Times New Roman"/>
          <w:sz w:val="28"/>
          <w:szCs w:val="28"/>
          <w:lang w:val="uk-UA"/>
        </w:rPr>
        <w:t>зміну поштової адреси земельної ділянки</w:t>
      </w:r>
      <w:r w:rsidR="000F5CB1">
        <w:rPr>
          <w:rFonts w:ascii="Times New Roman" w:hAnsi="Times New Roman" w:cs="Times New Roman"/>
          <w:sz w:val="28"/>
          <w:szCs w:val="28"/>
          <w:lang w:val="uk-UA"/>
        </w:rPr>
        <w:t xml:space="preserve"> площею 0.</w:t>
      </w:r>
      <w:r w:rsidR="0068291F">
        <w:rPr>
          <w:rFonts w:ascii="Times New Roman" w:hAnsi="Times New Roman" w:cs="Times New Roman"/>
          <w:sz w:val="28"/>
          <w:szCs w:val="28"/>
          <w:lang w:val="uk-UA"/>
        </w:rPr>
        <w:t>3036</w:t>
      </w:r>
      <w:r w:rsidR="000F5CB1">
        <w:rPr>
          <w:rFonts w:ascii="Times New Roman" w:hAnsi="Times New Roman" w:cs="Times New Roman"/>
          <w:sz w:val="28"/>
          <w:szCs w:val="28"/>
          <w:lang w:val="uk-UA"/>
        </w:rPr>
        <w:t xml:space="preserve"> га. кадастровий номер 7423085500:03:001:003</w:t>
      </w:r>
      <w:r w:rsidR="0068291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5CB1">
        <w:rPr>
          <w:rFonts w:ascii="Times New Roman" w:hAnsi="Times New Roman" w:cs="Times New Roman"/>
          <w:sz w:val="28"/>
          <w:szCs w:val="28"/>
          <w:lang w:val="uk-UA"/>
        </w:rPr>
        <w:t xml:space="preserve">, яка помилково зазначена в свідоцтві про право на спадщину за законом , видана на ім’я Гузь </w:t>
      </w:r>
      <w:r w:rsidR="0068291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F5CB1">
        <w:rPr>
          <w:rFonts w:ascii="Times New Roman" w:hAnsi="Times New Roman" w:cs="Times New Roman"/>
          <w:sz w:val="28"/>
          <w:szCs w:val="28"/>
          <w:lang w:val="uk-UA"/>
        </w:rPr>
        <w:t>адії Федосіївни, за адресою : с. Лугове вул. Леніна, 14, на адресу с. Лугове вул. Зелена, 8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0270AE3C" w:rsidR="004B1466" w:rsidRDefault="000F5CB1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395E57" w:rsidRPr="000F5CB1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площею </w:t>
      </w:r>
      <w:r w:rsidR="0068291F">
        <w:rPr>
          <w:rFonts w:ascii="Times New Roman" w:hAnsi="Times New Roman" w:cs="Times New Roman"/>
          <w:sz w:val="28"/>
          <w:szCs w:val="28"/>
          <w:lang w:val="uk-UA"/>
        </w:rPr>
        <w:t>0.3036 га. кадастровий номер 7423085500:03:001:0032</w:t>
      </w:r>
      <w:r w:rsidRPr="000F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адреси : с. Лугове вул. Леніна, 14, </w:t>
      </w:r>
      <w:r w:rsidR="004125B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району, Чернігівської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адресу с. Лугове вул. Зелена, 8</w:t>
      </w:r>
      <w:r w:rsidR="004125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125B6" w:rsidRPr="00412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25B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району, Чернігівської області</w:t>
      </w:r>
    </w:p>
    <w:p w14:paraId="5C223183" w14:textId="77777777" w:rsidR="000F5CB1" w:rsidRPr="000F5CB1" w:rsidRDefault="000F5CB1" w:rsidP="00380AFB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29A2E3B" w14:textId="49F775E5" w:rsidR="004125B6" w:rsidRPr="004125B6" w:rsidRDefault="00B72F02" w:rsidP="004125B6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Селищний голова                                          Володимир ПАВЛЕНКО</w:t>
      </w:r>
      <w:bookmarkStart w:id="2" w:name="_GoBack"/>
      <w:bookmarkEnd w:id="2"/>
    </w:p>
    <w:p w14:paraId="29790CE0" w14:textId="77777777" w:rsidR="00FC6E8E" w:rsidRDefault="00FC6E8E" w:rsidP="004125B6">
      <w:pPr>
        <w:spacing w:after="0" w:line="240" w:lineRule="auto"/>
      </w:pPr>
    </w:p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0F5CB1"/>
    <w:rsid w:val="00101EBB"/>
    <w:rsid w:val="001E7217"/>
    <w:rsid w:val="00283463"/>
    <w:rsid w:val="00284F20"/>
    <w:rsid w:val="00336705"/>
    <w:rsid w:val="00380AFB"/>
    <w:rsid w:val="00395E57"/>
    <w:rsid w:val="004125B6"/>
    <w:rsid w:val="004B1466"/>
    <w:rsid w:val="005202F1"/>
    <w:rsid w:val="0068291F"/>
    <w:rsid w:val="007F24AB"/>
    <w:rsid w:val="008153AD"/>
    <w:rsid w:val="00A6261A"/>
    <w:rsid w:val="00B72F02"/>
    <w:rsid w:val="00C76D66"/>
    <w:rsid w:val="00D71450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2023-09-29T11:35:00Z</cp:lastPrinted>
  <dcterms:created xsi:type="dcterms:W3CDTF">2023-09-25T06:21:00Z</dcterms:created>
  <dcterms:modified xsi:type="dcterms:W3CDTF">2023-10-17T07:10:00Z</dcterms:modified>
</cp:coreProperties>
</file>