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Default="000D174A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75AA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475AAC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ПАТ «</w:t>
            </w:r>
            <w:proofErr w:type="spellStart"/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</w:t>
            </w:r>
            <w:proofErr w:type="spellStart"/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>Агротехсервіс</w:t>
            </w:r>
            <w:proofErr w:type="spellEnd"/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постійного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постійне користування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смт. </w:t>
            </w:r>
            <w:proofErr w:type="spellStart"/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>Площа Революції, 5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інформацію відділу земельних відносин комунальної власності та житлово-комунального господарства </w:t>
      </w:r>
      <w:proofErr w:type="spellStart"/>
      <w:r w:rsidR="00B5178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5178C">
        <w:rPr>
          <w:rFonts w:ascii="Times New Roman" w:hAnsi="Times New Roman" w:cs="Times New Roman"/>
          <w:sz w:val="28"/>
          <w:lang w:val="uk-UA"/>
        </w:rPr>
        <w:t xml:space="preserve"> селищної ради, яке було розглянуто на  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постійній комісії  селищної ради  з </w:t>
      </w:r>
      <w:r w:rsidR="00B5178C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припинення </w:t>
      </w:r>
      <w:r w:rsidR="00475AAC">
        <w:rPr>
          <w:rFonts w:ascii="Times New Roman" w:hAnsi="Times New Roman" w:cs="Times New Roman"/>
          <w:sz w:val="28"/>
          <w:lang w:val="uk-UA"/>
        </w:rPr>
        <w:t>ПАТ «</w:t>
      </w:r>
      <w:proofErr w:type="spellStart"/>
      <w:r w:rsidR="00475AAC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475AAC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="00475AAC">
        <w:rPr>
          <w:rFonts w:ascii="Times New Roman" w:hAnsi="Times New Roman" w:cs="Times New Roman"/>
          <w:sz w:val="28"/>
          <w:lang w:val="uk-UA"/>
        </w:rPr>
        <w:t>Агротехсервіс</w:t>
      </w:r>
      <w:proofErr w:type="spellEnd"/>
      <w:r w:rsidR="00252CED">
        <w:rPr>
          <w:rFonts w:ascii="Times New Roman" w:hAnsi="Times New Roman" w:cs="Times New Roman"/>
          <w:sz w:val="28"/>
          <w:lang w:val="uk-UA"/>
        </w:rPr>
        <w:t xml:space="preserve">»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права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постійного </w:t>
      </w:r>
      <w:r w:rsidR="008E0E5A">
        <w:rPr>
          <w:rFonts w:ascii="Times New Roman" w:hAnsi="Times New Roman" w:cs="Times New Roman"/>
          <w:sz w:val="28"/>
          <w:lang w:val="uk-UA"/>
        </w:rPr>
        <w:t>користування земельною ділянкою</w:t>
      </w:r>
      <w:r w:rsidR="00475AAC">
        <w:rPr>
          <w:rFonts w:ascii="Times New Roman" w:hAnsi="Times New Roman" w:cs="Times New Roman"/>
          <w:sz w:val="28"/>
          <w:lang w:val="uk-UA"/>
        </w:rPr>
        <w:t>, площею 0,0892</w:t>
      </w:r>
      <w:r w:rsidR="00656282">
        <w:rPr>
          <w:rFonts w:ascii="Times New Roman" w:hAnsi="Times New Roman" w:cs="Times New Roman"/>
          <w:sz w:val="28"/>
          <w:lang w:val="uk-UA"/>
        </w:rPr>
        <w:t>га, кад</w:t>
      </w:r>
      <w:r w:rsidR="00475AAC">
        <w:rPr>
          <w:rFonts w:ascii="Times New Roman" w:hAnsi="Times New Roman" w:cs="Times New Roman"/>
          <w:sz w:val="28"/>
          <w:lang w:val="uk-UA"/>
        </w:rPr>
        <w:t>астровий номер 7423055300:01:002:0313</w:t>
      </w:r>
      <w:r w:rsidR="00656282">
        <w:rPr>
          <w:rFonts w:ascii="Times New Roman" w:hAnsi="Times New Roman" w:cs="Times New Roman"/>
          <w:sz w:val="28"/>
          <w:lang w:val="uk-UA"/>
        </w:rPr>
        <w:t>,</w:t>
      </w:r>
      <w:r w:rsidR="00475AAC">
        <w:rPr>
          <w:rFonts w:ascii="Times New Roman" w:hAnsi="Times New Roman" w:cs="Times New Roman"/>
          <w:sz w:val="28"/>
          <w:lang w:val="uk-UA"/>
        </w:rPr>
        <w:t xml:space="preserve"> яка була надана товариству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</w:t>
      </w:r>
      <w:r w:rsidR="00410691">
        <w:rPr>
          <w:rFonts w:ascii="Times New Roman" w:hAnsi="Times New Roman" w:cs="Times New Roman"/>
          <w:sz w:val="28"/>
          <w:lang w:val="uk-UA"/>
        </w:rPr>
        <w:t xml:space="preserve">у користування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для розміщення та експлуатації основних, підсобних та допоміжних будівель і споруд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будівель</w:t>
      </w:r>
      <w:r w:rsidR="00475AAC">
        <w:rPr>
          <w:rFonts w:ascii="Times New Roman" w:hAnsi="Times New Roman" w:cs="Times New Roman"/>
          <w:sz w:val="28"/>
          <w:lang w:val="uk-UA"/>
        </w:rPr>
        <w:t xml:space="preserve">них організацій та підприємств </w:t>
      </w:r>
      <w:r w:rsidR="00252CED">
        <w:rPr>
          <w:rFonts w:ascii="Times New Roman" w:hAnsi="Times New Roman" w:cs="Times New Roman"/>
          <w:sz w:val="28"/>
          <w:lang w:val="uk-UA"/>
        </w:rPr>
        <w:t xml:space="preserve">, </w:t>
      </w:r>
      <w:r w:rsidR="00410691">
        <w:rPr>
          <w:rFonts w:ascii="Times New Roman" w:hAnsi="Times New Roman" w:cs="Times New Roman"/>
          <w:sz w:val="28"/>
          <w:lang w:val="uk-UA"/>
        </w:rPr>
        <w:t xml:space="preserve"> яка розташована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8E0E5A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8E0E5A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8E0E5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E0E5A">
        <w:rPr>
          <w:rFonts w:ascii="Times New Roman" w:hAnsi="Times New Roman" w:cs="Times New Roman"/>
          <w:sz w:val="28"/>
          <w:lang w:val="uk-UA"/>
        </w:rPr>
        <w:t xml:space="preserve"> вул.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Площа Революції, 5 </w:t>
      </w:r>
      <w:r w:rsidR="00410691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410691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2CED">
        <w:rPr>
          <w:rFonts w:ascii="Times New Roman" w:hAnsi="Times New Roman" w:cs="Times New Roman"/>
          <w:sz w:val="28"/>
          <w:lang w:val="uk-UA"/>
        </w:rPr>
        <w:t>в зв’язку з переходом права власності на нерухоме майно яке розташоване на земельній ділянці до іншої особи</w:t>
      </w:r>
      <w:r w:rsidR="00475AAC">
        <w:rPr>
          <w:rFonts w:ascii="Times New Roman" w:hAnsi="Times New Roman" w:cs="Times New Roman"/>
          <w:sz w:val="28"/>
          <w:lang w:val="uk-UA"/>
        </w:rPr>
        <w:t>, відповідно до</w:t>
      </w:r>
      <w:r w:rsidR="00410691">
        <w:rPr>
          <w:rFonts w:ascii="Times New Roman" w:hAnsi="Times New Roman" w:cs="Times New Roman"/>
          <w:sz w:val="28"/>
          <w:lang w:val="uk-UA"/>
        </w:rPr>
        <w:t>говору купівлі-продажу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789" w:rsidRPr="001A14F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10691">
        <w:rPr>
          <w:rFonts w:ascii="Times New Roman" w:hAnsi="Times New Roman" w:cs="Times New Roman"/>
          <w:sz w:val="28"/>
          <w:lang w:val="uk-UA"/>
        </w:rPr>
        <w:t>ПАТ «</w:t>
      </w:r>
      <w:proofErr w:type="spellStart"/>
      <w:r w:rsidR="00410691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410691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="00410691">
        <w:rPr>
          <w:rFonts w:ascii="Times New Roman" w:hAnsi="Times New Roman" w:cs="Times New Roman"/>
          <w:sz w:val="28"/>
          <w:lang w:val="uk-UA"/>
        </w:rPr>
        <w:t>Агротехсервіс</w:t>
      </w:r>
      <w:proofErr w:type="spellEnd"/>
      <w:r w:rsidR="00410691">
        <w:rPr>
          <w:rFonts w:ascii="Times New Roman" w:hAnsi="Times New Roman" w:cs="Times New Roman"/>
          <w:sz w:val="28"/>
          <w:lang w:val="uk-UA"/>
        </w:rPr>
        <w:t xml:space="preserve">» право постійного користування земельною ділянкою, площею 0,0892га, кадастровий номер 7423055300:01:002:0313, яка була надана товариству  у </w:t>
      </w:r>
      <w:r w:rsidR="00B5178C">
        <w:rPr>
          <w:rFonts w:ascii="Times New Roman" w:hAnsi="Times New Roman" w:cs="Times New Roman"/>
          <w:sz w:val="28"/>
          <w:lang w:val="uk-UA"/>
        </w:rPr>
        <w:t xml:space="preserve">постійне </w:t>
      </w:r>
      <w:r w:rsidR="00410691">
        <w:rPr>
          <w:rFonts w:ascii="Times New Roman" w:hAnsi="Times New Roman" w:cs="Times New Roman"/>
          <w:sz w:val="28"/>
          <w:lang w:val="uk-UA"/>
        </w:rPr>
        <w:t xml:space="preserve">користування </w:t>
      </w:r>
      <w:r w:rsidR="00410691">
        <w:rPr>
          <w:rFonts w:ascii="Times New Roman" w:hAnsi="Times New Roman" w:cs="Times New Roman"/>
          <w:sz w:val="28"/>
          <w:lang w:val="uk-UA"/>
        </w:rPr>
        <w:lastRenderedPageBreak/>
        <w:t xml:space="preserve">для розміщення та експлуатації основних, підсобних та допоміжних будівель і споруд  будівельних організацій та підприємств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в зв’язку з переходом права власності на нерухоме майно до іншої особи </w:t>
      </w:r>
      <w:r w:rsidR="00410691">
        <w:rPr>
          <w:rFonts w:ascii="Times New Roman" w:hAnsi="Times New Roman" w:cs="Times New Roman"/>
          <w:sz w:val="28"/>
          <w:lang w:val="uk-UA"/>
        </w:rPr>
        <w:t xml:space="preserve">і  яка розташована  за </w:t>
      </w:r>
      <w:proofErr w:type="spellStart"/>
      <w:r w:rsidR="00410691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410691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41069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10691">
        <w:rPr>
          <w:rFonts w:ascii="Times New Roman" w:hAnsi="Times New Roman" w:cs="Times New Roman"/>
          <w:sz w:val="28"/>
          <w:lang w:val="uk-UA"/>
        </w:rPr>
        <w:t xml:space="preserve"> вул. Площа Революції, 5 Чернігівського району Чернігівської області</w:t>
      </w:r>
      <w:r w:rsidR="003C08F4">
        <w:rPr>
          <w:rFonts w:ascii="Times New Roman" w:hAnsi="Times New Roman" w:cs="Times New Roman"/>
          <w:sz w:val="28"/>
          <w:lang w:val="uk-UA"/>
        </w:rPr>
        <w:t>.</w:t>
      </w:r>
    </w:p>
    <w:p w:rsidR="00D57C53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06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0691">
        <w:rPr>
          <w:rFonts w:ascii="Times New Roman" w:hAnsi="Times New Roman" w:cs="Times New Roman"/>
          <w:sz w:val="28"/>
          <w:lang w:val="uk-UA"/>
        </w:rPr>
        <w:t>ПАТ «</w:t>
      </w:r>
      <w:proofErr w:type="spellStart"/>
      <w:r w:rsidR="00410691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410691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="00410691">
        <w:rPr>
          <w:rFonts w:ascii="Times New Roman" w:hAnsi="Times New Roman" w:cs="Times New Roman"/>
          <w:sz w:val="28"/>
          <w:lang w:val="uk-UA"/>
        </w:rPr>
        <w:t>Агротехсервіс</w:t>
      </w:r>
      <w:proofErr w:type="spellEnd"/>
      <w:r w:rsidR="00410691">
        <w:rPr>
          <w:rFonts w:ascii="Times New Roman" w:hAnsi="Times New Roman" w:cs="Times New Roman"/>
          <w:sz w:val="28"/>
          <w:lang w:val="uk-UA"/>
        </w:rPr>
        <w:t xml:space="preserve">» зняти з реєстрації право постійного користування на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0691">
        <w:rPr>
          <w:rFonts w:ascii="Times New Roman" w:hAnsi="Times New Roman" w:cs="Times New Roman"/>
          <w:sz w:val="28"/>
          <w:szCs w:val="28"/>
          <w:lang w:val="uk-UA"/>
        </w:rPr>
        <w:t xml:space="preserve">площею 0,0892, </w:t>
      </w:r>
      <w:r w:rsidR="00410691">
        <w:rPr>
          <w:rFonts w:ascii="Times New Roman" w:hAnsi="Times New Roman" w:cs="Times New Roman"/>
          <w:sz w:val="28"/>
          <w:lang w:val="uk-UA"/>
        </w:rPr>
        <w:t>кадастровий</w:t>
      </w:r>
      <w:r w:rsidR="003C08F4">
        <w:rPr>
          <w:rFonts w:ascii="Times New Roman" w:hAnsi="Times New Roman" w:cs="Times New Roman"/>
          <w:sz w:val="28"/>
          <w:lang w:val="uk-UA"/>
        </w:rPr>
        <w:t xml:space="preserve"> номер 7423055300:01:002:0313, </w:t>
      </w:r>
      <w:bookmarkStart w:id="0" w:name="_GoBack"/>
      <w:bookmarkEnd w:id="0"/>
      <w:r w:rsidR="004106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DA762B" w:rsidRDefault="00DA762B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 Доручити селищному голові зареєструвати право комунальної власності на вищезазначену  земельну ділянку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60405"/>
    <w:rsid w:val="000A7CAC"/>
    <w:rsid w:val="000C4EF3"/>
    <w:rsid w:val="000D174A"/>
    <w:rsid w:val="000D573F"/>
    <w:rsid w:val="000E2DA6"/>
    <w:rsid w:val="000E3A4D"/>
    <w:rsid w:val="00112276"/>
    <w:rsid w:val="00132BDE"/>
    <w:rsid w:val="0015529B"/>
    <w:rsid w:val="00184D57"/>
    <w:rsid w:val="001A14FE"/>
    <w:rsid w:val="001A7293"/>
    <w:rsid w:val="00224A9D"/>
    <w:rsid w:val="00252CED"/>
    <w:rsid w:val="002D47BF"/>
    <w:rsid w:val="002E64C6"/>
    <w:rsid w:val="002E792F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95889"/>
    <w:rsid w:val="005124C4"/>
    <w:rsid w:val="0056556A"/>
    <w:rsid w:val="00593055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8156E3"/>
    <w:rsid w:val="00843FF9"/>
    <w:rsid w:val="00846D33"/>
    <w:rsid w:val="008833F2"/>
    <w:rsid w:val="008B1FAB"/>
    <w:rsid w:val="008D32F6"/>
    <w:rsid w:val="008E0E5A"/>
    <w:rsid w:val="008E2FAA"/>
    <w:rsid w:val="00940511"/>
    <w:rsid w:val="00944BB2"/>
    <w:rsid w:val="00950DEA"/>
    <w:rsid w:val="009552BF"/>
    <w:rsid w:val="009639E1"/>
    <w:rsid w:val="009A6216"/>
    <w:rsid w:val="009C0BFB"/>
    <w:rsid w:val="00A93E2B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84664"/>
    <w:rsid w:val="00EA3094"/>
    <w:rsid w:val="00EC5829"/>
    <w:rsid w:val="00F45B79"/>
    <w:rsid w:val="00F63FB7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D17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F4C50-FCC1-4478-9143-B27A1CC1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2023-12-04T13:16:00Z</cp:lastPrinted>
  <dcterms:created xsi:type="dcterms:W3CDTF">2023-12-04T12:24:00Z</dcterms:created>
  <dcterms:modified xsi:type="dcterms:W3CDTF">2023-12-13T12:07:00Z</dcterms:modified>
</cp:coreProperties>
</file>