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98D1C" w14:textId="77777777" w:rsidR="00703C91" w:rsidRDefault="00703C91" w:rsidP="00703C91">
      <w:pPr>
        <w:spacing w:after="0"/>
        <w:rPr>
          <w:rFonts w:ascii="Times New Roman" w:hAnsi="Times New Roman"/>
          <w:b/>
          <w:sz w:val="32"/>
          <w:lang w:val="ru-RU"/>
        </w:rPr>
      </w:pPr>
      <w:bookmarkStart w:id="0" w:name="_GoBack"/>
      <w:bookmarkEnd w:id="0"/>
    </w:p>
    <w:p w14:paraId="41D75E0A" w14:textId="77777777" w:rsidR="00703C91" w:rsidRPr="00B9256D" w:rsidRDefault="00703C91" w:rsidP="00703C91">
      <w:pPr>
        <w:spacing w:after="0"/>
        <w:jc w:val="center"/>
        <w:rPr>
          <w:rFonts w:ascii="Times New Roman" w:hAnsi="Times New Roman"/>
          <w:b/>
          <w:sz w:val="32"/>
          <w:lang w:val="ru-RU"/>
        </w:rPr>
      </w:pPr>
      <w:r>
        <w:rPr>
          <w:rFonts w:ascii="Times New Roman" w:hAnsi="Times New Roman"/>
          <w:b/>
          <w:sz w:val="32"/>
          <w:lang w:val="ru-RU"/>
        </w:rPr>
        <w:object w:dxaOrig="645" w:dyaOrig="915" w14:anchorId="68FD9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5.75pt" o:ole="">
            <v:imagedata r:id="rId5" o:title=""/>
          </v:shape>
          <o:OLEObject Type="Embed" ProgID="Word.Picture.6" ShapeID="_x0000_i1025" DrawAspect="Content" ObjectID="_1765697742" r:id="rId6"/>
        </w:object>
      </w:r>
    </w:p>
    <w:p w14:paraId="7E3F6A90" w14:textId="77777777" w:rsidR="00703C91" w:rsidRDefault="00703C91" w:rsidP="00703C91">
      <w:pPr>
        <w:spacing w:after="0"/>
        <w:jc w:val="center"/>
        <w:rPr>
          <w:rFonts w:ascii="Times New Roman" w:hAnsi="Times New Roman"/>
          <w:b/>
          <w:sz w:val="32"/>
          <w:szCs w:val="32"/>
        </w:rPr>
      </w:pPr>
      <w:r>
        <w:rPr>
          <w:rFonts w:ascii="Times New Roman" w:hAnsi="Times New Roman"/>
          <w:b/>
          <w:sz w:val="32"/>
          <w:szCs w:val="32"/>
        </w:rPr>
        <w:t>У К Р А Ї Н А</w:t>
      </w:r>
    </w:p>
    <w:p w14:paraId="61E81AB6" w14:textId="77777777" w:rsidR="00703C91" w:rsidRDefault="00703C91" w:rsidP="00703C91">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20559076" w14:textId="77777777" w:rsidR="00703C91" w:rsidRDefault="00703C91" w:rsidP="00703C91">
      <w:pPr>
        <w:spacing w:after="0"/>
        <w:jc w:val="center"/>
        <w:rPr>
          <w:rFonts w:ascii="Times New Roman" w:hAnsi="Times New Roman"/>
          <w:b/>
          <w:sz w:val="32"/>
          <w:szCs w:val="32"/>
        </w:rPr>
      </w:pPr>
      <w:r>
        <w:rPr>
          <w:rFonts w:ascii="Times New Roman" w:hAnsi="Times New Roman"/>
          <w:b/>
          <w:sz w:val="32"/>
          <w:szCs w:val="32"/>
        </w:rPr>
        <w:t>Чернігівського району Чернігівської області</w:t>
      </w:r>
    </w:p>
    <w:p w14:paraId="0D93B844" w14:textId="77777777" w:rsidR="00703C91" w:rsidRDefault="00703C91" w:rsidP="00703C91">
      <w:pPr>
        <w:spacing w:after="0"/>
        <w:jc w:val="center"/>
        <w:rPr>
          <w:rFonts w:ascii="Times New Roman" w:hAnsi="Times New Roman"/>
          <w:b/>
          <w:sz w:val="8"/>
          <w:szCs w:val="8"/>
        </w:rPr>
      </w:pPr>
    </w:p>
    <w:p w14:paraId="7710C16C" w14:textId="600D805D" w:rsidR="00703C91" w:rsidRDefault="00703C91" w:rsidP="00703C91">
      <w:pPr>
        <w:spacing w:after="0"/>
        <w:jc w:val="center"/>
        <w:rPr>
          <w:rFonts w:ascii="Times New Roman" w:hAnsi="Times New Roman"/>
          <w:b/>
          <w:sz w:val="32"/>
          <w:szCs w:val="32"/>
        </w:rPr>
      </w:pPr>
      <w:r>
        <w:rPr>
          <w:rFonts w:ascii="Times New Roman" w:hAnsi="Times New Roman"/>
          <w:b/>
          <w:sz w:val="32"/>
          <w:szCs w:val="32"/>
        </w:rPr>
        <w:t xml:space="preserve">/тридцять </w:t>
      </w:r>
      <w:r w:rsidR="00CC333F">
        <w:rPr>
          <w:rFonts w:ascii="Times New Roman" w:hAnsi="Times New Roman"/>
          <w:b/>
          <w:sz w:val="32"/>
          <w:szCs w:val="32"/>
        </w:rPr>
        <w:t xml:space="preserve">третя </w:t>
      </w:r>
      <w:r>
        <w:rPr>
          <w:rFonts w:ascii="Times New Roman" w:hAnsi="Times New Roman"/>
          <w:b/>
          <w:sz w:val="32"/>
          <w:szCs w:val="32"/>
        </w:rPr>
        <w:t>сесія восьмого скликання/</w:t>
      </w:r>
    </w:p>
    <w:p w14:paraId="58D93954" w14:textId="77777777" w:rsidR="00703C91" w:rsidRDefault="00703C91" w:rsidP="00703C91">
      <w:pPr>
        <w:spacing w:after="0"/>
        <w:jc w:val="center"/>
        <w:rPr>
          <w:rFonts w:ascii="Times New Roman" w:hAnsi="Times New Roman"/>
          <w:b/>
          <w:sz w:val="32"/>
          <w:szCs w:val="32"/>
          <w:lang w:val="ru-RU"/>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14:paraId="20793757" w14:textId="77777777" w:rsidR="00703C91" w:rsidRDefault="00703C91" w:rsidP="00703C91">
      <w:pPr>
        <w:spacing w:after="0"/>
        <w:jc w:val="center"/>
        <w:rPr>
          <w:rFonts w:ascii="Times New Roman" w:hAnsi="Times New Roman"/>
          <w:b/>
          <w:sz w:val="10"/>
          <w:szCs w:val="10"/>
        </w:rPr>
      </w:pPr>
    </w:p>
    <w:p w14:paraId="654CC6B1" w14:textId="77777777" w:rsidR="00703C91" w:rsidRDefault="00703C91" w:rsidP="00703C91">
      <w:pPr>
        <w:spacing w:after="0"/>
        <w:jc w:val="center"/>
        <w:rPr>
          <w:rFonts w:ascii="Times New Roman" w:hAnsi="Times New Roman"/>
          <w:b/>
          <w:sz w:val="6"/>
          <w:szCs w:val="8"/>
        </w:rPr>
      </w:pPr>
    </w:p>
    <w:p w14:paraId="4D6F5615" w14:textId="31A02613" w:rsidR="00703C91" w:rsidRPr="002C4170" w:rsidRDefault="00703C91" w:rsidP="00703C91">
      <w:pPr>
        <w:spacing w:after="0"/>
        <w:jc w:val="both"/>
        <w:rPr>
          <w:rFonts w:ascii="Times New Roman" w:hAnsi="Times New Roman"/>
          <w:b/>
          <w:sz w:val="28"/>
          <w:szCs w:val="28"/>
          <w:lang w:val="ru-RU"/>
        </w:rPr>
      </w:pPr>
      <w:r>
        <w:rPr>
          <w:rFonts w:ascii="Times New Roman" w:hAnsi="Times New Roman"/>
          <w:b/>
          <w:sz w:val="28"/>
          <w:szCs w:val="28"/>
        </w:rPr>
        <w:t xml:space="preserve">від </w:t>
      </w:r>
      <w:r w:rsidR="00CC333F">
        <w:rPr>
          <w:rFonts w:ascii="Times New Roman" w:hAnsi="Times New Roman"/>
          <w:b/>
          <w:sz w:val="28"/>
          <w:szCs w:val="28"/>
        </w:rPr>
        <w:t>22 листопада</w:t>
      </w:r>
      <w:r>
        <w:rPr>
          <w:rFonts w:ascii="Times New Roman" w:hAnsi="Times New Roman"/>
          <w:b/>
          <w:sz w:val="28"/>
          <w:szCs w:val="28"/>
        </w:rPr>
        <w:t xml:space="preserve">  2023 року                                             №  </w:t>
      </w:r>
      <w:r w:rsidR="00CC333F">
        <w:rPr>
          <w:rFonts w:ascii="Times New Roman" w:hAnsi="Times New Roman"/>
          <w:b/>
          <w:sz w:val="28"/>
          <w:szCs w:val="28"/>
        </w:rPr>
        <w:t>994</w:t>
      </w:r>
      <w:r>
        <w:rPr>
          <w:rFonts w:ascii="Times New Roman" w:hAnsi="Times New Roman"/>
          <w:b/>
          <w:sz w:val="28"/>
          <w:szCs w:val="28"/>
        </w:rPr>
        <w:t>/</w:t>
      </w:r>
      <w:r w:rsidR="00CC333F">
        <w:rPr>
          <w:rFonts w:ascii="Times New Roman" w:hAnsi="Times New Roman"/>
          <w:b/>
          <w:sz w:val="28"/>
          <w:szCs w:val="28"/>
        </w:rPr>
        <w:t>33</w:t>
      </w:r>
      <w:r>
        <w:rPr>
          <w:rFonts w:ascii="Times New Roman" w:hAnsi="Times New Roman"/>
          <w:b/>
          <w:sz w:val="28"/>
          <w:szCs w:val="28"/>
        </w:rPr>
        <w:t>-</w:t>
      </w:r>
      <w:r>
        <w:rPr>
          <w:rFonts w:ascii="Times New Roman" w:hAnsi="Times New Roman"/>
          <w:b/>
          <w:sz w:val="28"/>
          <w:szCs w:val="28"/>
          <w:lang w:val="en-US"/>
        </w:rPr>
        <w:t>VIII</w:t>
      </w:r>
    </w:p>
    <w:p w14:paraId="43463F0B" w14:textId="77777777" w:rsidR="00703C91" w:rsidRDefault="00703C91" w:rsidP="00703C91">
      <w:pPr>
        <w:spacing w:after="0"/>
        <w:rPr>
          <w:rFonts w:ascii="Times New Roman" w:hAnsi="Times New Roman" w:cs="Times New Roman"/>
          <w:sz w:val="28"/>
          <w:szCs w:val="28"/>
        </w:rPr>
      </w:pPr>
    </w:p>
    <w:p w14:paraId="78ED538C" w14:textId="77777777" w:rsidR="00703C91" w:rsidRDefault="00703C91" w:rsidP="00703C91">
      <w:pPr>
        <w:spacing w:after="0" w:line="240" w:lineRule="auto"/>
        <w:rPr>
          <w:rFonts w:ascii="Times New Roman" w:hAnsi="Times New Roman" w:cs="Times New Roman"/>
          <w:b/>
          <w:sz w:val="28"/>
          <w:szCs w:val="28"/>
        </w:rPr>
      </w:pPr>
      <w:r w:rsidRPr="00020FEA">
        <w:rPr>
          <w:rFonts w:ascii="Times New Roman" w:hAnsi="Times New Roman" w:cs="Times New Roman"/>
          <w:b/>
          <w:sz w:val="28"/>
          <w:szCs w:val="28"/>
        </w:rPr>
        <w:t>Про внесення змін до рішення</w:t>
      </w:r>
    </w:p>
    <w:p w14:paraId="43AB17CC" w14:textId="77777777" w:rsidR="00703C91" w:rsidRPr="006F7483" w:rsidRDefault="00703C91" w:rsidP="00703C91">
      <w:pPr>
        <w:spacing w:after="0" w:line="240" w:lineRule="auto"/>
        <w:rPr>
          <w:rFonts w:ascii="Times New Roman" w:hAnsi="Times New Roman" w:cs="Times New Roman"/>
          <w:b/>
          <w:sz w:val="28"/>
          <w:szCs w:val="28"/>
        </w:rPr>
      </w:pP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Про селищний  бюджет </w:t>
      </w:r>
    </w:p>
    <w:p w14:paraId="15BCC35B" w14:textId="77777777" w:rsidR="00703C91" w:rsidRDefault="00703C91" w:rsidP="00703C91">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Березнянської селищної територіальної</w:t>
      </w:r>
    </w:p>
    <w:p w14:paraId="059F3029" w14:textId="77777777" w:rsidR="00703C91" w:rsidRDefault="00703C91" w:rsidP="00703C91">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eastAsia="Times New Roman" w:hAnsi="Times New Roman" w:cs="Times New Roman"/>
          <w:b/>
          <w:sz w:val="28"/>
          <w:szCs w:val="28"/>
          <w:lang w:eastAsia="zh-CN"/>
        </w:rPr>
        <w:t>громади на 2023 рік Код бюджету 2555200000</w:t>
      </w:r>
      <w:r>
        <w:rPr>
          <w:rFonts w:ascii="Times New Roman" w:hAnsi="Times New Roman" w:cs="Times New Roman"/>
          <w:b/>
          <w:sz w:val="28"/>
          <w:szCs w:val="28"/>
        </w:rPr>
        <w:t>»</w:t>
      </w:r>
    </w:p>
    <w:p w14:paraId="47074DEA" w14:textId="77777777" w:rsidR="00703C91" w:rsidRDefault="00703C91" w:rsidP="00703C91">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hAnsi="Times New Roman" w:cs="Times New Roman"/>
          <w:b/>
          <w:sz w:val="28"/>
          <w:szCs w:val="28"/>
        </w:rPr>
        <w:t>від 21 грудня 2022 року</w:t>
      </w:r>
    </w:p>
    <w:p w14:paraId="7E44EC9C" w14:textId="77777777" w:rsidR="00703C91" w:rsidRDefault="00703C91" w:rsidP="00703C91">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b/>
          <w:sz w:val="28"/>
          <w:szCs w:val="28"/>
        </w:rPr>
        <w:t>(зі змінами)</w:t>
      </w:r>
    </w:p>
    <w:p w14:paraId="35361E60" w14:textId="77777777" w:rsidR="00703C91" w:rsidRDefault="00703C91" w:rsidP="00703C91"/>
    <w:p w14:paraId="1945BE6F" w14:textId="77777777" w:rsidR="00703C91" w:rsidRDefault="00703C91" w:rsidP="00703C9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Враховуючи  Бюджетного кодексу України, п.23 ч.1 ст. 26, ст. 61 Закону України «Про місцеве самоврядування в Україні», Постанови Кабінету Міністрів України від 28 лютого 2002р. №228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Березнянська селищна рада </w:t>
      </w:r>
      <w:r>
        <w:rPr>
          <w:rFonts w:ascii="Times New Roman" w:hAnsi="Times New Roman" w:cs="Times New Roman"/>
          <w:b/>
          <w:sz w:val="28"/>
          <w:szCs w:val="28"/>
        </w:rPr>
        <w:t>ВИРІШИЛА</w:t>
      </w:r>
      <w:r>
        <w:rPr>
          <w:rFonts w:ascii="Times New Roman" w:hAnsi="Times New Roman" w:cs="Times New Roman"/>
          <w:sz w:val="28"/>
          <w:szCs w:val="28"/>
        </w:rPr>
        <w:t>:</w:t>
      </w:r>
    </w:p>
    <w:p w14:paraId="23A77A13" w14:textId="77777777" w:rsidR="00703C91" w:rsidRDefault="00703C91" w:rsidP="00703C91">
      <w:pPr>
        <w:spacing w:after="0"/>
        <w:jc w:val="both"/>
        <w:rPr>
          <w:rFonts w:ascii="Times New Roman" w:hAnsi="Times New Roman" w:cs="Times New Roman"/>
          <w:sz w:val="28"/>
          <w:szCs w:val="28"/>
        </w:rPr>
      </w:pPr>
    </w:p>
    <w:p w14:paraId="6B02E4E5" w14:textId="77777777" w:rsidR="00703C91" w:rsidRPr="00A952EE" w:rsidRDefault="00703C91" w:rsidP="00703C91">
      <w:pPr>
        <w:spacing w:after="0"/>
        <w:ind w:firstLine="708"/>
        <w:jc w:val="both"/>
        <w:rPr>
          <w:rFonts w:ascii="Times New Roman" w:hAnsi="Times New Roman"/>
          <w:sz w:val="28"/>
          <w:szCs w:val="28"/>
        </w:rPr>
      </w:pPr>
      <w:r>
        <w:rPr>
          <w:rFonts w:ascii="Times New Roman" w:hAnsi="Times New Roman" w:cs="Times New Roman"/>
          <w:sz w:val="28"/>
          <w:szCs w:val="28"/>
        </w:rPr>
        <w:t xml:space="preserve">1.Внести зміни до рішення </w:t>
      </w:r>
      <w:r w:rsidRPr="00BD2345">
        <w:rPr>
          <w:rFonts w:ascii="Times New Roman" w:eastAsia="Times New Roman" w:hAnsi="Times New Roman"/>
          <w:color w:val="333333"/>
          <w:sz w:val="28"/>
          <w:szCs w:val="28"/>
          <w:lang w:eastAsia="ru-RU"/>
        </w:rPr>
        <w:t>сесії Березнянської селищної ради «</w:t>
      </w:r>
      <w:r w:rsidRPr="00BD2345">
        <w:rPr>
          <w:rFonts w:ascii="Times New Roman" w:eastAsia="Times New Roman" w:hAnsi="Times New Roman" w:cs="Times New Roman"/>
          <w:sz w:val="28"/>
          <w:szCs w:val="28"/>
          <w:lang w:eastAsia="zh-CN"/>
        </w:rPr>
        <w:t>Про селищний  бюджет Березнянської селищної територіальної громади на 2023 рік Код бюджету 2555200000</w:t>
      </w:r>
      <w:r w:rsidRPr="00BD2345">
        <w:rPr>
          <w:rFonts w:ascii="Times New Roman" w:hAnsi="Times New Roman" w:cs="Times New Roman"/>
          <w:sz w:val="28"/>
          <w:szCs w:val="28"/>
        </w:rPr>
        <w:t>»</w:t>
      </w:r>
      <w:r w:rsidRPr="00BD2345">
        <w:rPr>
          <w:rFonts w:ascii="Times New Roman" w:eastAsia="Times New Roman" w:hAnsi="Times New Roman" w:cs="Times New Roman"/>
          <w:sz w:val="28"/>
          <w:szCs w:val="28"/>
          <w:lang w:eastAsia="zh-CN"/>
        </w:rPr>
        <w:t xml:space="preserve"> </w:t>
      </w:r>
      <w:r w:rsidRPr="00BD2345">
        <w:rPr>
          <w:rFonts w:ascii="Times New Roman" w:hAnsi="Times New Roman" w:cs="Times New Roman"/>
          <w:sz w:val="28"/>
          <w:szCs w:val="28"/>
        </w:rPr>
        <w:t>від 21 грудня 2022 року</w:t>
      </w:r>
      <w:r>
        <w:rPr>
          <w:rFonts w:ascii="Times New Roman" w:hAnsi="Times New Roman" w:cs="Times New Roman"/>
          <w:sz w:val="28"/>
          <w:szCs w:val="28"/>
        </w:rPr>
        <w:t xml:space="preserve"> ( зі змінами внесеними відповідно до рішень </w:t>
      </w:r>
      <w:r w:rsidRPr="00BD2345">
        <w:rPr>
          <w:rFonts w:ascii="Times New Roman" w:eastAsia="Times New Roman" w:hAnsi="Times New Roman"/>
          <w:color w:val="333333"/>
          <w:sz w:val="28"/>
          <w:szCs w:val="28"/>
          <w:lang w:eastAsia="ru-RU"/>
        </w:rPr>
        <w:t>Березнянської селищної ради</w:t>
      </w:r>
      <w:r>
        <w:rPr>
          <w:rFonts w:ascii="Times New Roman" w:eastAsia="Times New Roman" w:hAnsi="Times New Roman"/>
          <w:color w:val="333333"/>
          <w:sz w:val="28"/>
          <w:szCs w:val="28"/>
          <w:lang w:eastAsia="ru-RU"/>
        </w:rPr>
        <w:t xml:space="preserve"> від 21.02.2023року №809/24-</w:t>
      </w:r>
      <w:r>
        <w:rPr>
          <w:rFonts w:ascii="Times New Roman" w:eastAsia="Times New Roman" w:hAnsi="Times New Roman"/>
          <w:color w:val="333333"/>
          <w:sz w:val="28"/>
          <w:szCs w:val="28"/>
          <w:lang w:val="en-US" w:eastAsia="ru-RU"/>
        </w:rPr>
        <w:t>VIII</w:t>
      </w:r>
      <w:r>
        <w:rPr>
          <w:rFonts w:ascii="Times New Roman" w:eastAsia="Times New Roman" w:hAnsi="Times New Roman"/>
          <w:color w:val="333333"/>
          <w:sz w:val="28"/>
          <w:szCs w:val="28"/>
          <w:lang w:eastAsia="ru-RU"/>
        </w:rPr>
        <w:t>, від 02.05.2023року №861/26-</w:t>
      </w:r>
      <w:r>
        <w:rPr>
          <w:rFonts w:ascii="Times New Roman" w:eastAsia="Times New Roman" w:hAnsi="Times New Roman"/>
          <w:color w:val="333333"/>
          <w:sz w:val="28"/>
          <w:szCs w:val="28"/>
          <w:lang w:val="en-US" w:eastAsia="ru-RU"/>
        </w:rPr>
        <w:t>VIII</w:t>
      </w:r>
      <w:r>
        <w:rPr>
          <w:rFonts w:ascii="Times New Roman" w:eastAsia="Times New Roman" w:hAnsi="Times New Roman"/>
          <w:color w:val="333333"/>
          <w:sz w:val="28"/>
          <w:szCs w:val="28"/>
          <w:lang w:eastAsia="ru-RU"/>
        </w:rPr>
        <w:t xml:space="preserve">, від 25 травня 2023 року </w:t>
      </w:r>
      <w:r w:rsidRPr="00D0493B">
        <w:rPr>
          <w:rFonts w:ascii="Times New Roman" w:hAnsi="Times New Roman"/>
          <w:sz w:val="28"/>
          <w:szCs w:val="28"/>
        </w:rPr>
        <w:t>№  879/27-</w:t>
      </w:r>
      <w:r w:rsidRPr="00D0493B">
        <w:rPr>
          <w:rFonts w:ascii="Times New Roman" w:hAnsi="Times New Roman"/>
          <w:sz w:val="28"/>
          <w:szCs w:val="28"/>
          <w:lang w:val="en-US"/>
        </w:rPr>
        <w:t>VIII</w:t>
      </w:r>
      <w:r>
        <w:rPr>
          <w:rFonts w:ascii="Times New Roman" w:hAnsi="Times New Roman"/>
          <w:sz w:val="28"/>
          <w:szCs w:val="28"/>
        </w:rPr>
        <w:t>;від 17.07.2023 року №895/28-</w:t>
      </w:r>
      <w:r w:rsidRPr="00020FEA">
        <w:rPr>
          <w:rFonts w:ascii="Times New Roman" w:hAnsi="Times New Roman"/>
          <w:sz w:val="28"/>
          <w:szCs w:val="28"/>
        </w:rPr>
        <w:t xml:space="preserve"> </w:t>
      </w:r>
      <w:r w:rsidRPr="00D0493B">
        <w:rPr>
          <w:rFonts w:ascii="Times New Roman" w:hAnsi="Times New Roman"/>
          <w:sz w:val="28"/>
          <w:szCs w:val="28"/>
          <w:lang w:val="en-US"/>
        </w:rPr>
        <w:t>VIII</w:t>
      </w:r>
      <w:r>
        <w:rPr>
          <w:rFonts w:ascii="Times New Roman" w:hAnsi="Times New Roman"/>
          <w:sz w:val="28"/>
          <w:szCs w:val="28"/>
        </w:rPr>
        <w:t>.</w:t>
      </w:r>
      <w:r w:rsidRPr="00D0493B">
        <w:rPr>
          <w:rFonts w:ascii="Times New Roman" w:hAnsi="Times New Roman" w:cs="Times New Roman"/>
          <w:sz w:val="28"/>
          <w:szCs w:val="28"/>
        </w:rPr>
        <w:t>)</w:t>
      </w:r>
    </w:p>
    <w:p w14:paraId="691415A8" w14:textId="77777777" w:rsidR="00703C91" w:rsidRPr="00BD2345" w:rsidRDefault="00703C91" w:rsidP="00703C91">
      <w:pPr>
        <w:spacing w:after="0" w:line="240" w:lineRule="auto"/>
        <w:ind w:firstLine="708"/>
        <w:rPr>
          <w:rFonts w:ascii="Times New Roman" w:eastAsia="Times New Roman" w:hAnsi="Times New Roman" w:cs="Times New Roman"/>
          <w:b/>
          <w:sz w:val="28"/>
          <w:szCs w:val="28"/>
          <w:lang w:eastAsia="zh-CN"/>
        </w:rPr>
      </w:pPr>
      <w:r>
        <w:rPr>
          <w:rFonts w:ascii="Times New Roman" w:hAnsi="Times New Roman" w:cs="Times New Roman"/>
          <w:color w:val="000000" w:themeColor="text1"/>
          <w:sz w:val="28"/>
          <w:szCs w:val="28"/>
        </w:rPr>
        <w:t>2</w:t>
      </w:r>
      <w:r w:rsidRPr="00BD2345">
        <w:rPr>
          <w:rFonts w:ascii="Times New Roman" w:hAnsi="Times New Roman" w:cs="Times New Roman"/>
          <w:color w:val="000000" w:themeColor="text1"/>
          <w:sz w:val="28"/>
          <w:szCs w:val="28"/>
        </w:rPr>
        <w:t>.</w:t>
      </w:r>
      <w:r w:rsidRPr="00BD2345">
        <w:rPr>
          <w:rFonts w:ascii="Times New Roman" w:eastAsia="Times New Roman" w:hAnsi="Times New Roman"/>
          <w:color w:val="333333"/>
          <w:sz w:val="28"/>
          <w:szCs w:val="28"/>
          <w:lang w:eastAsia="ru-RU"/>
        </w:rPr>
        <w:t xml:space="preserve"> Пункт 1 рішення сесії Березнянської селищної ради «</w:t>
      </w:r>
      <w:r w:rsidRPr="00BD2345">
        <w:rPr>
          <w:rFonts w:ascii="Times New Roman" w:eastAsia="Times New Roman" w:hAnsi="Times New Roman" w:cs="Times New Roman"/>
          <w:sz w:val="28"/>
          <w:szCs w:val="28"/>
          <w:lang w:eastAsia="zh-CN"/>
        </w:rPr>
        <w:t>Про селищний  бюджет Березнянської селищної тери</w:t>
      </w:r>
      <w:r w:rsidR="00570E45">
        <w:rPr>
          <w:rFonts w:ascii="Times New Roman" w:eastAsia="Times New Roman" w:hAnsi="Times New Roman" w:cs="Times New Roman"/>
          <w:sz w:val="28"/>
          <w:szCs w:val="28"/>
          <w:lang w:eastAsia="zh-CN"/>
        </w:rPr>
        <w:t>торіальної громади на 2023 рік к</w:t>
      </w:r>
      <w:r w:rsidRPr="00BD2345">
        <w:rPr>
          <w:rFonts w:ascii="Times New Roman" w:eastAsia="Times New Roman" w:hAnsi="Times New Roman" w:cs="Times New Roman"/>
          <w:sz w:val="28"/>
          <w:szCs w:val="28"/>
          <w:lang w:eastAsia="zh-CN"/>
        </w:rPr>
        <w:t>од бюджету 2555200000</w:t>
      </w:r>
      <w:r w:rsidRPr="00BD2345">
        <w:rPr>
          <w:rFonts w:ascii="Times New Roman" w:hAnsi="Times New Roman" w:cs="Times New Roman"/>
          <w:sz w:val="28"/>
          <w:szCs w:val="28"/>
        </w:rPr>
        <w:t>»</w:t>
      </w:r>
      <w:r w:rsidRPr="00BD2345">
        <w:rPr>
          <w:rFonts w:ascii="Times New Roman" w:eastAsia="Times New Roman" w:hAnsi="Times New Roman" w:cs="Times New Roman"/>
          <w:sz w:val="28"/>
          <w:szCs w:val="28"/>
          <w:lang w:eastAsia="zh-CN"/>
        </w:rPr>
        <w:t xml:space="preserve"> </w:t>
      </w:r>
      <w:r w:rsidRPr="00BD2345">
        <w:rPr>
          <w:rFonts w:ascii="Times New Roman" w:hAnsi="Times New Roman" w:cs="Times New Roman"/>
          <w:sz w:val="28"/>
          <w:szCs w:val="28"/>
        </w:rPr>
        <w:t>від 21 грудня 2022 року</w:t>
      </w:r>
      <w:r w:rsidRPr="00BD2345">
        <w:rPr>
          <w:rFonts w:ascii="Times New Roman" w:hAnsi="Times New Roman" w:cs="Times New Roman"/>
          <w:b/>
          <w:sz w:val="28"/>
          <w:szCs w:val="28"/>
        </w:rPr>
        <w:t xml:space="preserve"> </w:t>
      </w:r>
      <w:r w:rsidRPr="00BD2345">
        <w:rPr>
          <w:rFonts w:ascii="Times New Roman" w:eastAsia="Times New Roman" w:hAnsi="Times New Roman"/>
          <w:color w:val="333333"/>
          <w:sz w:val="28"/>
          <w:szCs w:val="28"/>
          <w:lang w:eastAsia="ru-RU"/>
        </w:rPr>
        <w:t>викласти у наступній редакції:</w:t>
      </w:r>
    </w:p>
    <w:p w14:paraId="428FC099" w14:textId="77777777" w:rsidR="00703C91" w:rsidRDefault="00703C91" w:rsidP="00703C91">
      <w:pPr>
        <w:shd w:val="clear" w:color="auto" w:fill="FFFFFF"/>
        <w:spacing w:after="0" w:line="240" w:lineRule="auto"/>
        <w:jc w:val="both"/>
        <w:rPr>
          <w:rFonts w:ascii="Times New Roman" w:eastAsia="Times New Roman" w:hAnsi="Times New Roman"/>
          <w:color w:val="333333"/>
          <w:sz w:val="28"/>
          <w:szCs w:val="28"/>
          <w:lang w:val="ru-RU" w:eastAsia="ru-RU"/>
        </w:rPr>
      </w:pPr>
      <w:r>
        <w:rPr>
          <w:rFonts w:ascii="Times New Roman" w:eastAsia="Times New Roman" w:hAnsi="Times New Roman"/>
          <w:color w:val="333333"/>
          <w:sz w:val="28"/>
          <w:szCs w:val="28"/>
          <w:lang w:eastAsia="ru-RU"/>
        </w:rPr>
        <w:t xml:space="preserve">      «1. Визначити на 2023 рік:</w:t>
      </w:r>
    </w:p>
    <w:p w14:paraId="1FDC7D02" w14:textId="77777777" w:rsidR="00703C91" w:rsidRPr="00D86A0E" w:rsidRDefault="00703C91" w:rsidP="00703C91">
      <w:pPr>
        <w:shd w:val="clear" w:color="auto" w:fill="FFFFFF"/>
        <w:spacing w:after="150" w:line="240" w:lineRule="auto"/>
        <w:ind w:firstLine="450"/>
        <w:jc w:val="both"/>
        <w:rPr>
          <w:rFonts w:ascii="Times New Roman" w:eastAsia="Times New Roman" w:hAnsi="Times New Roman"/>
          <w:b/>
          <w:color w:val="333333"/>
          <w:sz w:val="28"/>
          <w:szCs w:val="28"/>
          <w:lang w:val="ru-RU" w:eastAsia="ru-RU"/>
        </w:rPr>
      </w:pPr>
      <w:bookmarkStart w:id="1" w:name="n22"/>
      <w:bookmarkEnd w:id="1"/>
      <w:r>
        <w:rPr>
          <w:rFonts w:ascii="Times New Roman" w:eastAsia="Times New Roman" w:hAnsi="Times New Roman"/>
          <w:b/>
          <w:color w:val="333333"/>
          <w:sz w:val="28"/>
          <w:szCs w:val="28"/>
          <w:lang w:eastAsia="ru-RU"/>
        </w:rPr>
        <w:t>доходи</w:t>
      </w:r>
      <w:r>
        <w:rPr>
          <w:rFonts w:ascii="Times New Roman" w:eastAsia="Times New Roman" w:hAnsi="Times New Roman"/>
          <w:color w:val="333333"/>
          <w:sz w:val="28"/>
          <w:szCs w:val="28"/>
          <w:lang w:eastAsia="ru-RU"/>
        </w:rPr>
        <w:t xml:space="preserve"> місцевого бюджету у сумі </w:t>
      </w:r>
      <w:r w:rsidR="001631F4">
        <w:rPr>
          <w:rFonts w:ascii="Times New Roman" w:eastAsia="Times New Roman" w:hAnsi="Times New Roman"/>
          <w:b/>
          <w:color w:val="333333"/>
          <w:sz w:val="28"/>
          <w:szCs w:val="28"/>
          <w:lang w:val="ru-RU" w:eastAsia="ru-RU"/>
        </w:rPr>
        <w:t>68 115 986,54</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у тому числі доходи загального фонду місцевого бюджету – </w:t>
      </w:r>
      <w:r>
        <w:rPr>
          <w:rFonts w:ascii="Times New Roman" w:eastAsia="Times New Roman" w:hAnsi="Times New Roman"/>
          <w:b/>
          <w:color w:val="333333"/>
          <w:sz w:val="28"/>
          <w:szCs w:val="28"/>
          <w:lang w:val="ru-RU" w:eastAsia="ru-RU"/>
        </w:rPr>
        <w:t>63 990 090,00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та доходи спеціального фонду місцевого бюджету – </w:t>
      </w:r>
      <w:r w:rsidR="001631F4">
        <w:rPr>
          <w:rFonts w:ascii="Times New Roman" w:eastAsia="Times New Roman" w:hAnsi="Times New Roman"/>
          <w:b/>
          <w:color w:val="333333"/>
          <w:sz w:val="28"/>
          <w:szCs w:val="28"/>
          <w:lang w:eastAsia="ru-RU"/>
        </w:rPr>
        <w:t>4 125 896,54</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згідно з </w:t>
      </w:r>
      <w:hyperlink r:id="rId7" w:anchor="n89" w:history="1">
        <w:r>
          <w:rPr>
            <w:rStyle w:val="a3"/>
            <w:rFonts w:ascii="Times New Roman" w:eastAsia="Times New Roman" w:hAnsi="Times New Roman"/>
            <w:color w:val="006600"/>
            <w:sz w:val="28"/>
            <w:szCs w:val="28"/>
            <w:lang w:eastAsia="ru-RU"/>
          </w:rPr>
          <w:t>додатком 1</w:t>
        </w:r>
      </w:hyperlink>
      <w:r>
        <w:rPr>
          <w:rFonts w:ascii="Times New Roman" w:eastAsia="Times New Roman" w:hAnsi="Times New Roman"/>
          <w:color w:val="333333"/>
          <w:sz w:val="28"/>
          <w:szCs w:val="28"/>
          <w:lang w:eastAsia="ru-RU"/>
        </w:rPr>
        <w:t> до цього рішення;</w:t>
      </w:r>
    </w:p>
    <w:p w14:paraId="68B47DE1" w14:textId="77777777" w:rsidR="00703C91" w:rsidRDefault="00703C91" w:rsidP="00703C91">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2" w:name="n23"/>
      <w:bookmarkEnd w:id="2"/>
      <w:r>
        <w:rPr>
          <w:rFonts w:ascii="Times New Roman" w:eastAsia="Times New Roman" w:hAnsi="Times New Roman"/>
          <w:b/>
          <w:color w:val="333333"/>
          <w:sz w:val="28"/>
          <w:szCs w:val="28"/>
          <w:lang w:eastAsia="ru-RU"/>
        </w:rPr>
        <w:lastRenderedPageBreak/>
        <w:t>видатки</w:t>
      </w:r>
      <w:r>
        <w:rPr>
          <w:rFonts w:ascii="Times New Roman" w:eastAsia="Times New Roman" w:hAnsi="Times New Roman"/>
          <w:color w:val="333333"/>
          <w:sz w:val="28"/>
          <w:szCs w:val="28"/>
          <w:lang w:eastAsia="ru-RU"/>
        </w:rPr>
        <w:t xml:space="preserve"> місцевого бюджету у сумі </w:t>
      </w:r>
      <w:r w:rsidR="001631F4">
        <w:rPr>
          <w:rFonts w:ascii="Times New Roman" w:eastAsia="Times New Roman" w:hAnsi="Times New Roman"/>
          <w:b/>
          <w:color w:val="333333"/>
          <w:sz w:val="28"/>
          <w:szCs w:val="28"/>
          <w:lang w:eastAsia="ru-RU"/>
        </w:rPr>
        <w:t>78 870 882,78</w:t>
      </w:r>
      <w:r>
        <w:rPr>
          <w:rFonts w:ascii="Times New Roman" w:eastAsia="Times New Roman" w:hAnsi="Times New Roman"/>
          <w:b/>
          <w:color w:val="333333"/>
          <w:sz w:val="28"/>
          <w:szCs w:val="28"/>
          <w:lang w:eastAsia="ru-RU"/>
        </w:rPr>
        <w:t xml:space="preserve"> гривень</w:t>
      </w:r>
      <w:r>
        <w:rPr>
          <w:rFonts w:ascii="Times New Roman" w:eastAsia="Times New Roman" w:hAnsi="Times New Roman"/>
          <w:color w:val="333333"/>
          <w:sz w:val="28"/>
          <w:szCs w:val="28"/>
          <w:lang w:eastAsia="ru-RU"/>
        </w:rPr>
        <w:t xml:space="preserve">, у тому числі видатки загального фонду місцевого бюджету – </w:t>
      </w:r>
      <w:r w:rsidR="001631F4">
        <w:rPr>
          <w:rFonts w:ascii="Times New Roman" w:eastAsia="Times New Roman" w:hAnsi="Times New Roman"/>
          <w:b/>
          <w:color w:val="333333"/>
          <w:sz w:val="28"/>
          <w:szCs w:val="28"/>
          <w:lang w:val="ru-RU" w:eastAsia="ru-RU"/>
        </w:rPr>
        <w:t>72 212 119</w:t>
      </w:r>
      <w:r>
        <w:rPr>
          <w:rFonts w:ascii="Times New Roman" w:eastAsia="Times New Roman" w:hAnsi="Times New Roman"/>
          <w:b/>
          <w:color w:val="333333"/>
          <w:sz w:val="28"/>
          <w:szCs w:val="28"/>
          <w:lang w:val="ru-RU" w:eastAsia="ru-RU"/>
        </w:rPr>
        <w:t>,71</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та видатки спеціального фонду місцевого бюджету – </w:t>
      </w:r>
      <w:r w:rsidR="001631F4">
        <w:rPr>
          <w:rFonts w:ascii="Times New Roman" w:eastAsia="Times New Roman" w:hAnsi="Times New Roman"/>
          <w:b/>
          <w:color w:val="333333"/>
          <w:sz w:val="28"/>
          <w:szCs w:val="28"/>
          <w:lang w:eastAsia="ru-RU"/>
        </w:rPr>
        <w:t xml:space="preserve">6 658 763,07 </w:t>
      </w:r>
      <w:r>
        <w:rPr>
          <w:rFonts w:ascii="Times New Roman" w:eastAsia="Times New Roman" w:hAnsi="Times New Roman"/>
          <w:color w:val="333333"/>
          <w:sz w:val="28"/>
          <w:szCs w:val="28"/>
          <w:lang w:eastAsia="ru-RU"/>
        </w:rPr>
        <w:t>г</w:t>
      </w:r>
      <w:r>
        <w:rPr>
          <w:rFonts w:ascii="Times New Roman" w:eastAsia="Times New Roman" w:hAnsi="Times New Roman"/>
          <w:b/>
          <w:color w:val="333333"/>
          <w:sz w:val="28"/>
          <w:szCs w:val="28"/>
          <w:lang w:eastAsia="ru-RU"/>
        </w:rPr>
        <w:t>ривень</w:t>
      </w:r>
      <w:r>
        <w:rPr>
          <w:rFonts w:ascii="Times New Roman" w:eastAsia="Times New Roman" w:hAnsi="Times New Roman"/>
          <w:color w:val="333333"/>
          <w:sz w:val="28"/>
          <w:szCs w:val="28"/>
          <w:lang w:eastAsia="ru-RU"/>
        </w:rPr>
        <w:t>;</w:t>
      </w:r>
    </w:p>
    <w:p w14:paraId="6F4E1DDE" w14:textId="77777777" w:rsidR="00703C91" w:rsidRDefault="00703C91" w:rsidP="00703C91">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3" w:name="n24"/>
      <w:bookmarkEnd w:id="3"/>
      <w:r>
        <w:rPr>
          <w:rFonts w:ascii="Times New Roman" w:eastAsia="Times New Roman" w:hAnsi="Times New Roman"/>
          <w:color w:val="333333"/>
          <w:sz w:val="28"/>
          <w:szCs w:val="28"/>
          <w:lang w:eastAsia="ru-RU"/>
        </w:rPr>
        <w:t xml:space="preserve">дефіцит за загальним фондом селищного бюджету у сумі </w:t>
      </w:r>
      <w:r w:rsidR="00D83DF0">
        <w:rPr>
          <w:rFonts w:ascii="Times New Roman" w:eastAsia="Times New Roman" w:hAnsi="Times New Roman"/>
          <w:b/>
          <w:color w:val="333333"/>
          <w:sz w:val="28"/>
          <w:szCs w:val="28"/>
          <w:lang w:eastAsia="ru-RU"/>
        </w:rPr>
        <w:t>8 222</w:t>
      </w:r>
      <w:r>
        <w:rPr>
          <w:rFonts w:ascii="Times New Roman" w:eastAsia="Times New Roman" w:hAnsi="Times New Roman"/>
          <w:b/>
          <w:color w:val="333333"/>
          <w:sz w:val="28"/>
          <w:szCs w:val="28"/>
          <w:lang w:eastAsia="ru-RU"/>
        </w:rPr>
        <w:t xml:space="preserve"> </w:t>
      </w:r>
      <w:r w:rsidR="00D83DF0">
        <w:rPr>
          <w:rFonts w:ascii="Times New Roman" w:eastAsia="Times New Roman" w:hAnsi="Times New Roman"/>
          <w:b/>
          <w:color w:val="333333"/>
          <w:sz w:val="28"/>
          <w:szCs w:val="28"/>
          <w:lang w:eastAsia="ru-RU"/>
        </w:rPr>
        <w:t>029</w:t>
      </w:r>
      <w:r>
        <w:rPr>
          <w:rFonts w:ascii="Times New Roman" w:eastAsia="Times New Roman" w:hAnsi="Times New Roman"/>
          <w:b/>
          <w:color w:val="333333"/>
          <w:sz w:val="28"/>
          <w:szCs w:val="28"/>
          <w:lang w:eastAsia="ru-RU"/>
        </w:rPr>
        <w:t>,71 гривень</w:t>
      </w:r>
      <w:r>
        <w:rPr>
          <w:rFonts w:ascii="Times New Roman" w:eastAsia="Times New Roman" w:hAnsi="Times New Roman"/>
          <w:color w:val="333333"/>
          <w:sz w:val="28"/>
          <w:szCs w:val="28"/>
          <w:lang w:eastAsia="ru-RU"/>
        </w:rPr>
        <w:t xml:space="preserve">, та дефіцит по спеціальному фонду в сумі </w:t>
      </w:r>
      <w:r>
        <w:rPr>
          <w:rFonts w:ascii="Times New Roman" w:eastAsia="Times New Roman" w:hAnsi="Times New Roman"/>
          <w:b/>
          <w:color w:val="333333"/>
          <w:sz w:val="28"/>
          <w:szCs w:val="28"/>
          <w:lang w:eastAsia="ru-RU"/>
        </w:rPr>
        <w:t>2</w:t>
      </w:r>
      <w:r w:rsidR="00D83DF0">
        <w:rPr>
          <w:rFonts w:ascii="Times New Roman" w:eastAsia="Times New Roman" w:hAnsi="Times New Roman"/>
          <w:b/>
          <w:color w:val="333333"/>
          <w:sz w:val="28"/>
          <w:szCs w:val="28"/>
          <w:lang w:eastAsia="ru-RU"/>
        </w:rPr>
        <w:t> 532 866</w:t>
      </w:r>
      <w:r>
        <w:rPr>
          <w:rFonts w:ascii="Times New Roman" w:eastAsia="Times New Roman" w:hAnsi="Times New Roman"/>
          <w:b/>
          <w:color w:val="333333"/>
          <w:sz w:val="28"/>
          <w:szCs w:val="28"/>
          <w:lang w:eastAsia="ru-RU"/>
        </w:rPr>
        <w:t>,53 гривень</w:t>
      </w:r>
      <w:r>
        <w:rPr>
          <w:rFonts w:ascii="Times New Roman" w:eastAsia="Times New Roman" w:hAnsi="Times New Roman"/>
          <w:color w:val="333333"/>
          <w:sz w:val="28"/>
          <w:szCs w:val="28"/>
          <w:lang w:eastAsia="ru-RU"/>
        </w:rPr>
        <w:t>, згідно з додатком 2 до цього рішення;</w:t>
      </w:r>
    </w:p>
    <w:p w14:paraId="22DCB487" w14:textId="77777777" w:rsidR="00703C91" w:rsidRDefault="00703C91" w:rsidP="00703C91">
      <w:pPr>
        <w:shd w:val="clear" w:color="auto" w:fill="FFFFFF"/>
        <w:spacing w:after="0" w:line="240" w:lineRule="auto"/>
        <w:ind w:firstLine="450"/>
        <w:jc w:val="both"/>
        <w:rPr>
          <w:rFonts w:ascii="Times New Roman" w:eastAsia="Times New Roman" w:hAnsi="Times New Roman"/>
          <w:color w:val="333333"/>
          <w:sz w:val="28"/>
          <w:szCs w:val="28"/>
          <w:lang w:eastAsia="ru-RU"/>
        </w:rPr>
      </w:pPr>
      <w:bookmarkStart w:id="4" w:name="n28"/>
      <w:bookmarkEnd w:id="4"/>
      <w:r>
        <w:rPr>
          <w:rFonts w:ascii="Times New Roman" w:eastAsia="Times New Roman" w:hAnsi="Times New Roman"/>
          <w:color w:val="333333"/>
          <w:sz w:val="28"/>
          <w:szCs w:val="28"/>
          <w:lang w:eastAsia="ru-RU"/>
        </w:rPr>
        <w:t xml:space="preserve">оборотний залишок бюджетних коштів місцевого бюджету у розмірі        </w:t>
      </w:r>
      <w:r>
        <w:rPr>
          <w:rFonts w:ascii="Times New Roman" w:eastAsia="Times New Roman" w:hAnsi="Times New Roman"/>
          <w:b/>
          <w:color w:val="333333"/>
          <w:sz w:val="28"/>
          <w:szCs w:val="28"/>
          <w:lang w:eastAsia="ru-RU"/>
        </w:rPr>
        <w:t>5 806,00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що становить 0,01 відсотків видатків загального фонду місцевого бюджету, визначених цим пунктом;</w:t>
      </w:r>
    </w:p>
    <w:p w14:paraId="080661A8" w14:textId="77777777" w:rsidR="00703C91" w:rsidRDefault="00703C91" w:rsidP="00703C91">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резервний фонд місцевим бюджетом  передбачений у розмірі </w:t>
      </w:r>
      <w:r>
        <w:rPr>
          <w:rFonts w:ascii="Times New Roman" w:eastAsia="Times New Roman" w:hAnsi="Times New Roman"/>
          <w:b/>
          <w:color w:val="333333"/>
          <w:sz w:val="28"/>
          <w:szCs w:val="28"/>
          <w:lang w:eastAsia="ru-RU"/>
        </w:rPr>
        <w:t>100 000,00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p>
    <w:p w14:paraId="77DD2FDD" w14:textId="77777777" w:rsidR="00703C91" w:rsidRPr="006F3A86" w:rsidRDefault="00703C91" w:rsidP="00703C91">
      <w:pPr>
        <w:shd w:val="clear" w:color="auto" w:fill="FFFFFF"/>
        <w:spacing w:after="0" w:line="240" w:lineRule="auto"/>
        <w:ind w:firstLine="450"/>
        <w:jc w:val="both"/>
        <w:rPr>
          <w:rFonts w:ascii="Times New Roman" w:eastAsia="Times New Roman" w:hAnsi="Times New Roman"/>
          <w:color w:val="333333"/>
          <w:sz w:val="28"/>
          <w:szCs w:val="28"/>
          <w:lang w:eastAsia="ru-RU"/>
        </w:rPr>
      </w:pPr>
      <w:r w:rsidRPr="006F3A86">
        <w:rPr>
          <w:rFonts w:ascii="Times New Roman" w:hAnsi="Times New Roman" w:cs="Times New Roman"/>
          <w:sz w:val="28"/>
          <w:szCs w:val="28"/>
        </w:rPr>
        <w:t xml:space="preserve"> </w:t>
      </w:r>
      <w:r>
        <w:rPr>
          <w:rFonts w:ascii="Times New Roman" w:hAnsi="Times New Roman" w:cs="Times New Roman"/>
          <w:sz w:val="28"/>
          <w:szCs w:val="28"/>
        </w:rPr>
        <w:t xml:space="preserve">3. Пункт 2 рішення сесії Березнянської селищної ради « </w:t>
      </w:r>
      <w:r>
        <w:rPr>
          <w:rFonts w:ascii="Times New Roman" w:eastAsia="Times New Roman" w:hAnsi="Times New Roman" w:cs="Times New Roman"/>
          <w:sz w:val="28"/>
          <w:szCs w:val="28"/>
          <w:lang w:eastAsia="zh-CN"/>
        </w:rPr>
        <w:t>Про селищний  бюджет Березнянської селищної територіальної громади на 2023 рік Код бюджету 2555200000</w:t>
      </w:r>
      <w:r>
        <w:rPr>
          <w:rFonts w:ascii="Times New Roman" w:hAnsi="Times New Roman" w:cs="Times New Roman"/>
          <w:sz w:val="28"/>
          <w:szCs w:val="28"/>
        </w:rPr>
        <w:t>»від 21 грудня 2022 року викласти у наступній редакції:</w:t>
      </w:r>
    </w:p>
    <w:p w14:paraId="7B821636" w14:textId="77777777" w:rsidR="00703C91" w:rsidRDefault="00703C91" w:rsidP="00703C91">
      <w:pPr>
        <w:spacing w:after="0"/>
        <w:jc w:val="both"/>
        <w:rPr>
          <w:rFonts w:ascii="Times New Roman" w:hAnsi="Times New Roman" w:cs="Times New Roman"/>
          <w:sz w:val="28"/>
          <w:szCs w:val="28"/>
        </w:rPr>
      </w:pPr>
      <w:r>
        <w:rPr>
          <w:rFonts w:ascii="Times New Roman" w:hAnsi="Times New Roman" w:cs="Times New Roman"/>
          <w:sz w:val="28"/>
          <w:szCs w:val="28"/>
        </w:rPr>
        <w:t xml:space="preserve">«2. Затвердити Бюджетні призначення головним розпорядником коштів місцевого бюджету на 2023 рік у розрізі відповідальних виконавців за бюджетними програмами згідно з додатком 3, до цього рішення». </w:t>
      </w:r>
    </w:p>
    <w:p w14:paraId="489B093B" w14:textId="77777777" w:rsidR="00703C91" w:rsidRDefault="00703C91" w:rsidP="00703C91">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sz w:val="28"/>
          <w:szCs w:val="28"/>
        </w:rPr>
        <w:t xml:space="preserve">          4. Абзац 1 пункту 3 рішення сесії Березнянської селищної ради «</w:t>
      </w:r>
      <w:r>
        <w:rPr>
          <w:rFonts w:ascii="Times New Roman" w:eastAsia="Times New Roman" w:hAnsi="Times New Roman" w:cs="Times New Roman"/>
          <w:sz w:val="28"/>
          <w:szCs w:val="28"/>
          <w:lang w:eastAsia="zh-CN"/>
        </w:rPr>
        <w:t>Про селищний  бюджет Березнянської селищної територіальної громади на 2023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21 грудня 2022 року</w:t>
      </w:r>
      <w:r>
        <w:rPr>
          <w:rFonts w:ascii="Times New Roman" w:eastAsia="Times New Roman" w:hAnsi="Times New Roman" w:cs="Times New Roman"/>
          <w:b/>
          <w:sz w:val="28"/>
          <w:szCs w:val="28"/>
          <w:lang w:eastAsia="zh-CN"/>
        </w:rPr>
        <w:t xml:space="preserve"> </w:t>
      </w:r>
      <w:r>
        <w:rPr>
          <w:rFonts w:ascii="Times New Roman" w:hAnsi="Times New Roman" w:cs="Times New Roman"/>
          <w:sz w:val="28"/>
          <w:szCs w:val="28"/>
        </w:rPr>
        <w:t xml:space="preserve">викласти у наступній редакції: </w:t>
      </w:r>
    </w:p>
    <w:p w14:paraId="7EBE00C2" w14:textId="77777777" w:rsidR="00703C91" w:rsidRDefault="00703C91" w:rsidP="00703C91">
      <w:pPr>
        <w:spacing w:after="0"/>
        <w:jc w:val="both"/>
        <w:rPr>
          <w:rFonts w:ascii="Times New Roman" w:hAnsi="Times New Roman" w:cs="Times New Roman"/>
          <w:sz w:val="28"/>
          <w:szCs w:val="28"/>
        </w:rPr>
      </w:pPr>
      <w:r>
        <w:rPr>
          <w:rFonts w:ascii="Times New Roman" w:hAnsi="Times New Roman" w:cs="Times New Roman"/>
          <w:sz w:val="28"/>
          <w:szCs w:val="28"/>
        </w:rPr>
        <w:t>«Затвердити на 2023 рік міжбюджетні трансферти згідно з додатком 5 до цього рішення».</w:t>
      </w:r>
    </w:p>
    <w:p w14:paraId="5A301AFF" w14:textId="77777777" w:rsidR="00703C91" w:rsidRDefault="00703C91" w:rsidP="00703C91">
      <w:pPr>
        <w:spacing w:after="0"/>
        <w:ind w:firstLine="708"/>
        <w:jc w:val="both"/>
        <w:rPr>
          <w:rFonts w:ascii="Times New Roman" w:hAnsi="Times New Roman" w:cs="Times New Roman"/>
          <w:sz w:val="28"/>
          <w:szCs w:val="28"/>
        </w:rPr>
      </w:pPr>
      <w:r>
        <w:rPr>
          <w:rFonts w:ascii="Times New Roman" w:hAnsi="Times New Roman" w:cs="Times New Roman"/>
          <w:sz w:val="28"/>
          <w:szCs w:val="28"/>
        </w:rPr>
        <w:t>5. Пункт 5 рішення сесії Березнянської селищної ради «</w:t>
      </w:r>
      <w:r>
        <w:rPr>
          <w:rFonts w:ascii="Times New Roman" w:eastAsia="Times New Roman" w:hAnsi="Times New Roman" w:cs="Times New Roman"/>
          <w:sz w:val="28"/>
          <w:szCs w:val="28"/>
          <w:lang w:eastAsia="zh-CN"/>
        </w:rPr>
        <w:t>Про селищний  бюджет Березнянської селищної територіальної громади на 2023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21 грудня 2022 року викласти у наступній редакції:</w:t>
      </w:r>
    </w:p>
    <w:p w14:paraId="028880AE" w14:textId="77777777" w:rsidR="00703C91" w:rsidRDefault="00703C91" w:rsidP="00703C91">
      <w:pPr>
        <w:spacing w:after="0"/>
        <w:jc w:val="both"/>
        <w:rPr>
          <w:rFonts w:ascii="Times New Roman" w:hAnsi="Times New Roman" w:cs="Times New Roman"/>
          <w:sz w:val="28"/>
          <w:szCs w:val="28"/>
        </w:rPr>
      </w:pPr>
      <w:r>
        <w:rPr>
          <w:rFonts w:ascii="Times New Roman" w:hAnsi="Times New Roman" w:cs="Times New Roman"/>
          <w:sz w:val="28"/>
          <w:szCs w:val="28"/>
        </w:rPr>
        <w:t xml:space="preserve">«Затвердити розподіл витрат  місцевого бюджету на реалізацію місцевих/регіональних програм у сумі </w:t>
      </w:r>
      <w:r>
        <w:rPr>
          <w:rFonts w:ascii="Times New Roman" w:hAnsi="Times New Roman" w:cs="Times New Roman"/>
          <w:b/>
          <w:sz w:val="28"/>
          <w:szCs w:val="28"/>
        </w:rPr>
        <w:t xml:space="preserve">16 339 443,00 </w:t>
      </w:r>
      <w:r>
        <w:rPr>
          <w:rFonts w:ascii="Times New Roman" w:hAnsi="Times New Roman" w:cs="Times New Roman"/>
          <w:sz w:val="28"/>
          <w:szCs w:val="28"/>
        </w:rPr>
        <w:t xml:space="preserve"> гривні згідно з додатком 7 до цього рішення».</w:t>
      </w:r>
    </w:p>
    <w:p w14:paraId="49BD5719" w14:textId="77777777" w:rsidR="00703C91" w:rsidRDefault="00703C91" w:rsidP="00703C91">
      <w:pPr>
        <w:spacing w:after="0"/>
        <w:jc w:val="both"/>
        <w:rPr>
          <w:rFonts w:ascii="Times New Roman" w:hAnsi="Times New Roman" w:cs="Times New Roman"/>
          <w:sz w:val="28"/>
          <w:szCs w:val="28"/>
        </w:rPr>
      </w:pPr>
      <w:r>
        <w:rPr>
          <w:rFonts w:ascii="Times New Roman" w:hAnsi="Times New Roman" w:cs="Times New Roman"/>
          <w:sz w:val="28"/>
          <w:szCs w:val="28"/>
        </w:rPr>
        <w:tab/>
        <w:t>6. Пункт 17 рішення сесії Березнянської селищної ради «</w:t>
      </w:r>
      <w:r>
        <w:rPr>
          <w:rFonts w:ascii="Times New Roman" w:eastAsia="Times New Roman" w:hAnsi="Times New Roman" w:cs="Times New Roman"/>
          <w:sz w:val="28"/>
          <w:szCs w:val="28"/>
          <w:lang w:eastAsia="zh-CN"/>
        </w:rPr>
        <w:t>Про селищний  бюджет Березнянської селищної територіальної громади на 2023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21 грудня 2022 року</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викласти у наступній редакції:</w:t>
      </w:r>
    </w:p>
    <w:p w14:paraId="7FC32349" w14:textId="77777777" w:rsidR="00703C91" w:rsidRDefault="00703C91" w:rsidP="00703C91">
      <w:pPr>
        <w:spacing w:after="0"/>
        <w:jc w:val="both"/>
        <w:rPr>
          <w:rFonts w:ascii="Times New Roman" w:hAnsi="Times New Roman" w:cs="Times New Roman"/>
          <w:sz w:val="28"/>
          <w:szCs w:val="28"/>
        </w:rPr>
      </w:pPr>
      <w:r>
        <w:rPr>
          <w:rFonts w:ascii="Times New Roman" w:hAnsi="Times New Roman" w:cs="Times New Roman"/>
          <w:sz w:val="28"/>
          <w:szCs w:val="28"/>
        </w:rPr>
        <w:t xml:space="preserve"> «17.</w:t>
      </w:r>
      <w:r>
        <w:rPr>
          <w:rFonts w:ascii="Times New Roman" w:hAnsi="Times New Roman" w:cs="Times New Roman"/>
          <w:sz w:val="28"/>
          <w:szCs w:val="28"/>
          <w:lang w:val="ru-RU"/>
        </w:rPr>
        <w:t xml:space="preserve"> </w:t>
      </w:r>
      <w:r>
        <w:rPr>
          <w:rFonts w:ascii="Times New Roman" w:hAnsi="Times New Roman" w:cs="Times New Roman"/>
          <w:sz w:val="28"/>
          <w:szCs w:val="28"/>
        </w:rPr>
        <w:t>Додатки 1-3, 5,7 до цього рішення  є його невід’ємною частиною»</w:t>
      </w:r>
      <w:r>
        <w:rPr>
          <w:rFonts w:ascii="Times New Roman" w:hAnsi="Times New Roman" w:cs="Times New Roman"/>
          <w:sz w:val="28"/>
          <w:szCs w:val="28"/>
        </w:rPr>
        <w:tab/>
        <w:t>.</w:t>
      </w:r>
    </w:p>
    <w:p w14:paraId="7C2DAA1E" w14:textId="77777777" w:rsidR="00703C91" w:rsidRDefault="00703C91" w:rsidP="00703C91">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7. </w:t>
      </w:r>
      <w:r>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14:paraId="7EE431D0" w14:textId="77777777" w:rsidR="00703C91" w:rsidRPr="00152756" w:rsidRDefault="00703C91" w:rsidP="00703C91">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Селищний голова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Володимир ПАВЛЕНКО</w:t>
      </w:r>
    </w:p>
    <w:p w14:paraId="1357EE94" w14:textId="77777777" w:rsidR="00703C91" w:rsidRDefault="00703C91" w:rsidP="00703C91">
      <w:pPr>
        <w:spacing w:after="0"/>
        <w:ind w:left="2832"/>
        <w:jc w:val="both"/>
        <w:rPr>
          <w:rFonts w:ascii="Times New Roman" w:hAnsi="Times New Roman" w:cs="Times New Roman"/>
          <w:b/>
          <w:color w:val="000000" w:themeColor="text1"/>
          <w:sz w:val="28"/>
          <w:szCs w:val="28"/>
        </w:rPr>
      </w:pPr>
    </w:p>
    <w:p w14:paraId="2F685A8A" w14:textId="77777777" w:rsidR="00703C91" w:rsidRDefault="00703C91" w:rsidP="00703C91">
      <w:pPr>
        <w:spacing w:after="0"/>
        <w:ind w:left="2832"/>
        <w:jc w:val="both"/>
        <w:rPr>
          <w:rFonts w:ascii="Times New Roman" w:hAnsi="Times New Roman" w:cs="Times New Roman"/>
          <w:b/>
          <w:color w:val="000000" w:themeColor="text1"/>
          <w:sz w:val="28"/>
          <w:szCs w:val="28"/>
        </w:rPr>
      </w:pPr>
    </w:p>
    <w:p w14:paraId="024359D1" w14:textId="77777777" w:rsidR="00C66EDC" w:rsidRDefault="00C66EDC" w:rsidP="00703C91">
      <w:pPr>
        <w:spacing w:after="0"/>
        <w:ind w:left="2832"/>
        <w:jc w:val="both"/>
        <w:rPr>
          <w:rFonts w:ascii="Times New Roman" w:hAnsi="Times New Roman" w:cs="Times New Roman"/>
          <w:b/>
          <w:color w:val="000000" w:themeColor="text1"/>
          <w:sz w:val="28"/>
          <w:szCs w:val="28"/>
        </w:rPr>
      </w:pPr>
    </w:p>
    <w:p w14:paraId="6800E384" w14:textId="77777777" w:rsidR="00C66EDC" w:rsidRDefault="00C66EDC" w:rsidP="00703C91">
      <w:pPr>
        <w:spacing w:after="0"/>
        <w:ind w:left="2832"/>
        <w:jc w:val="both"/>
        <w:rPr>
          <w:rFonts w:ascii="Times New Roman" w:hAnsi="Times New Roman" w:cs="Times New Roman"/>
          <w:b/>
          <w:color w:val="000000" w:themeColor="text1"/>
          <w:sz w:val="28"/>
          <w:szCs w:val="28"/>
        </w:rPr>
      </w:pPr>
    </w:p>
    <w:p w14:paraId="51663181" w14:textId="77777777" w:rsidR="00703C91" w:rsidRDefault="00703C91" w:rsidP="00703C91">
      <w:pPr>
        <w:spacing w:after="0"/>
        <w:ind w:left="283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Пояснювальна записка</w:t>
      </w:r>
    </w:p>
    <w:p w14:paraId="588605BE" w14:textId="31B00CA7" w:rsidR="00703C91" w:rsidRDefault="00703C91" w:rsidP="00703C91">
      <w:pPr>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До рішення </w:t>
      </w:r>
      <w:r w:rsidR="00EE091E">
        <w:rPr>
          <w:rFonts w:ascii="Times New Roman" w:hAnsi="Times New Roman" w:cs="Times New Roman"/>
          <w:b/>
          <w:color w:val="000000" w:themeColor="text1"/>
          <w:sz w:val="28"/>
          <w:szCs w:val="28"/>
        </w:rPr>
        <w:t>тридцять третьої се</w:t>
      </w:r>
      <w:r>
        <w:rPr>
          <w:rFonts w:ascii="Times New Roman" w:hAnsi="Times New Roman" w:cs="Times New Roman"/>
          <w:b/>
          <w:color w:val="000000" w:themeColor="text1"/>
          <w:sz w:val="28"/>
          <w:szCs w:val="28"/>
        </w:rPr>
        <w:t xml:space="preserve">сії восьмого скликання  Березнянської селищної ради № </w:t>
      </w:r>
      <w:r w:rsidR="00EE091E">
        <w:rPr>
          <w:rFonts w:ascii="Times New Roman" w:hAnsi="Times New Roman"/>
          <w:b/>
          <w:sz w:val="28"/>
          <w:szCs w:val="28"/>
        </w:rPr>
        <w:t>994/33-</w:t>
      </w:r>
      <w:r w:rsidR="00EE091E">
        <w:rPr>
          <w:rFonts w:ascii="Times New Roman" w:hAnsi="Times New Roman"/>
          <w:b/>
          <w:sz w:val="28"/>
          <w:szCs w:val="28"/>
          <w:lang w:val="en-US"/>
        </w:rPr>
        <w:t>VIII</w:t>
      </w:r>
      <w:r w:rsidR="00EE091E">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від </w:t>
      </w:r>
      <w:r w:rsidR="00EE091E">
        <w:rPr>
          <w:rFonts w:ascii="Times New Roman" w:hAnsi="Times New Roman" w:cs="Times New Roman"/>
          <w:b/>
          <w:color w:val="000000" w:themeColor="text1"/>
          <w:sz w:val="28"/>
          <w:szCs w:val="28"/>
        </w:rPr>
        <w:t>22 листопада</w:t>
      </w:r>
      <w:r>
        <w:rPr>
          <w:rFonts w:ascii="Times New Roman" w:hAnsi="Times New Roman" w:cs="Times New Roman"/>
          <w:b/>
          <w:color w:val="000000" w:themeColor="text1"/>
          <w:sz w:val="28"/>
          <w:szCs w:val="28"/>
        </w:rPr>
        <w:t xml:space="preserve"> 2023 року «Про внесення змін до рішення «</w:t>
      </w:r>
      <w:r>
        <w:rPr>
          <w:rFonts w:ascii="Times New Roman" w:eastAsia="Times New Roman" w:hAnsi="Times New Roman" w:cs="Times New Roman"/>
          <w:b/>
          <w:sz w:val="28"/>
          <w:szCs w:val="28"/>
          <w:lang w:eastAsia="zh-CN"/>
        </w:rPr>
        <w:t>Про селищний  бюджет Березнянської селищної територіальної громади на 2023 рік Код бюджету 2555200000</w:t>
      </w: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 </w:t>
      </w:r>
      <w:r>
        <w:rPr>
          <w:rFonts w:ascii="Times New Roman" w:hAnsi="Times New Roman" w:cs="Times New Roman"/>
          <w:b/>
          <w:sz w:val="28"/>
          <w:szCs w:val="28"/>
        </w:rPr>
        <w:t>від 21 грудня 2022 року (зі змінами)</w:t>
      </w:r>
    </w:p>
    <w:p w14:paraId="289728BC" w14:textId="77777777" w:rsidR="00703C91" w:rsidRDefault="00703C91" w:rsidP="00703C91">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Відповідно до ст.22 та ст23  Бюджетного кодексу України, Постанови Кабінету Міністрів України від 28 лютого 2002 р.№228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w:t>
      </w:r>
      <w:r w:rsidRPr="00CB594F">
        <w:rPr>
          <w:rFonts w:ascii="Times New Roman" w:hAnsi="Times New Roman" w:cs="Times New Roman"/>
          <w:color w:val="000000" w:themeColor="text1"/>
          <w:sz w:val="28"/>
          <w:szCs w:val="28"/>
        </w:rPr>
        <w:t>, рішення «</w:t>
      </w:r>
      <w:r w:rsidRPr="00CB594F">
        <w:rPr>
          <w:rFonts w:ascii="Times New Roman" w:eastAsia="Times New Roman" w:hAnsi="Times New Roman" w:cs="Times New Roman"/>
          <w:sz w:val="28"/>
          <w:szCs w:val="28"/>
          <w:lang w:eastAsia="zh-CN"/>
        </w:rPr>
        <w:t>Про селищний  бюджет Березнянської селищної територіальної громади на 2023 рік Код бюджету 2555200000</w:t>
      </w:r>
      <w:r w:rsidRPr="00CB594F">
        <w:rPr>
          <w:rFonts w:ascii="Times New Roman" w:hAnsi="Times New Roman" w:cs="Times New Roman"/>
          <w:sz w:val="28"/>
          <w:szCs w:val="28"/>
        </w:rPr>
        <w:t>»</w:t>
      </w:r>
      <w:r w:rsidRPr="00CB594F">
        <w:rPr>
          <w:rFonts w:ascii="Times New Roman" w:eastAsia="Times New Roman" w:hAnsi="Times New Roman" w:cs="Times New Roman"/>
          <w:sz w:val="28"/>
          <w:szCs w:val="28"/>
          <w:lang w:eastAsia="zh-CN"/>
        </w:rPr>
        <w:t xml:space="preserve"> </w:t>
      </w:r>
      <w:r w:rsidRPr="00CB594F">
        <w:rPr>
          <w:rFonts w:ascii="Times New Roman" w:hAnsi="Times New Roman" w:cs="Times New Roman"/>
          <w:sz w:val="28"/>
          <w:szCs w:val="28"/>
        </w:rPr>
        <w:t>від 21 грудня 2022 року</w:t>
      </w:r>
      <w:r>
        <w:rPr>
          <w:rFonts w:ascii="Times New Roman" w:hAnsi="Times New Roman" w:cs="Times New Roman"/>
          <w:sz w:val="28"/>
          <w:szCs w:val="28"/>
        </w:rPr>
        <w:t>.</w:t>
      </w:r>
    </w:p>
    <w:p w14:paraId="4A027E8D"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 Для забезпечення  оплати за проведення технічної інвентаризації об´єктів нерухомого майна підвідомчих закладів </w:t>
      </w:r>
      <w:r>
        <w:rPr>
          <w:rFonts w:ascii="Times New Roman" w:hAnsi="Times New Roman" w:cs="Times New Roman"/>
          <w:color w:val="000000" w:themeColor="text1"/>
          <w:sz w:val="28"/>
          <w:szCs w:val="28"/>
        </w:rPr>
        <w:t>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  кошторисних призначень загального фонду бюджету  Березнянської селищної територіальної громади  відповідно до наказу начальника відділу ОКМС  №51-ОД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14 липня 2023 року, а саме:</w:t>
      </w:r>
    </w:p>
    <w:p w14:paraId="5CBDC149"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0614030 «Забезпечення діяльності бібліотек» шляхом зменшення кошторисних призначень загального фонду бюджету  по КЕКВ 2210 «Предмети, матеріали, обладнання та інвентар» в червні місяці на суму 1 282,00 грн, в липні  місяці на 2 000,00 грн та в серпні місяці на 1 000,00 грн збільшивши  кошторисні призначення по КЕКВ 2240 «Оплата послуг (крім комунальних)» в липні місяця поточного року на суму 4 282,00 грн.</w:t>
      </w:r>
    </w:p>
    <w:p w14:paraId="76ACF418"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0614040 «Забезпечення діяльності музеїв і виставок» шляхом зменшення кошторисних призначень загального фонду бюджету по КЕКВ 2210 «Предмети, матеріали, обладнання та інвентар» в листопаді   місяці на 909,00 грн та в грудні місяці на 1 000,00 грн, по КЕКВ 2240 «Оплата послуг (крім комунальних)» в грудні місяці на 2 000,00 грн, збільшивши  кошторисні призначення по КЕКВ 2240 «Оплата послуг (крім комунальних)» в липні місяця поточного року на суму 3 909,00 грн.</w:t>
      </w:r>
    </w:p>
    <w:p w14:paraId="641D301B"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C411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(будматеріали, фарба, книги)</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та допомоги від Європейського союзу  (телевізор та комплектуюче до нього, </w:t>
      </w:r>
      <w:proofErr w:type="spellStart"/>
      <w:r>
        <w:rPr>
          <w:rFonts w:ascii="Times New Roman" w:hAnsi="Times New Roman" w:cs="Times New Roman"/>
          <w:color w:val="000000" w:themeColor="text1"/>
          <w:sz w:val="28"/>
          <w:szCs w:val="28"/>
        </w:rPr>
        <w:t>кулер</w:t>
      </w:r>
      <w:proofErr w:type="spellEnd"/>
      <w:r>
        <w:rPr>
          <w:rFonts w:ascii="Times New Roman" w:hAnsi="Times New Roman" w:cs="Times New Roman"/>
          <w:color w:val="000000" w:themeColor="text1"/>
          <w:sz w:val="28"/>
          <w:szCs w:val="28"/>
        </w:rPr>
        <w:t xml:space="preserve"> для води, </w:t>
      </w:r>
      <w:proofErr w:type="spellStart"/>
      <w:r>
        <w:rPr>
          <w:rFonts w:ascii="Times New Roman" w:hAnsi="Times New Roman" w:cs="Times New Roman"/>
          <w:color w:val="000000" w:themeColor="text1"/>
          <w:sz w:val="28"/>
          <w:szCs w:val="28"/>
        </w:rPr>
        <w:t>тепловентилятор</w:t>
      </w:r>
      <w:proofErr w:type="spellEnd"/>
      <w:r>
        <w:rPr>
          <w:rFonts w:ascii="Times New Roman" w:hAnsi="Times New Roman" w:cs="Times New Roman"/>
          <w:color w:val="000000" w:themeColor="text1"/>
          <w:sz w:val="28"/>
          <w:szCs w:val="28"/>
        </w:rPr>
        <w:t>, настільна лампа, обігрівач інфрачервоний, ліхтарі) внести зміни до спеціального фонду бюджету  Березнянської селищної територіальної громади,  відповідно до акту приймання передачі майна від 27.06.2023р. акту б/н та акту №1 від 03.07.2023 року, а саме:</w:t>
      </w:r>
    </w:p>
    <w:p w14:paraId="4ECB7185" w14:textId="77777777" w:rsidR="00703C91" w:rsidRDefault="00703C91" w:rsidP="00224C9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по коду надходжень 25020100 «Благодійні  внески, гранти та подарунки» в сумі 57 153,00 грн та видаткову частину по </w:t>
      </w:r>
      <w:r>
        <w:rPr>
          <w:rFonts w:ascii="Times New Roman" w:hAnsi="Times New Roman" w:cs="Times New Roman"/>
          <w:color w:val="000000" w:themeColor="text1"/>
          <w:sz w:val="28"/>
          <w:szCs w:val="28"/>
        </w:rPr>
        <w:lastRenderedPageBreak/>
        <w:t>КПКВК МБ 0611021 «Надання загальної середньої освіти закладами загальної середньої освіти за рахунок коштів місцевого бюджету»  по</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КЕКВ 2210  «Предмети, матеріали, обладнання та інвентар» в сумі  51 661,00 грн, по КЕКВ 3110 «Придбання обладнання і предметів довгострокового користування» в сумі 5 492,00 грн.</w:t>
      </w:r>
    </w:p>
    <w:p w14:paraId="6DCEE2DD"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Для оплати робіт по облаштуванню приміщень Березнянського ліцею пожежної сигналізацією та враховуючи звернення відділу ОКМС Березнянської  селищної ради відповідно до розпорядження голови Березнянської селищної ради №124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08 серпня 2023 року, а саме:</w:t>
      </w:r>
    </w:p>
    <w:p w14:paraId="34E2398A"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Перерозподілити кошторисні призначення по КПКВК МБ 0611021 «Надання загальної середньої освіти закладами загальної середньої освіти за рахунок коштів місцевого бюджету» КЕКВ 2240 «Оплата послуг (крім комунальних)» шляхом зменшення кошторисних призначень по загальному фонду бюджету в січні місяця на 65554,30 грн, в лютому на 389 000,00 грн та в березні місяці на 231 300,00 грн та збільшити кошторисні призначення по спеціальному фонду (бюджет розвитку) КЕКВ 3122 «Капітальне будівництво (придбання) інших </w:t>
      </w:r>
      <w:r>
        <w:rPr>
          <w:rFonts w:ascii="Times New Roman" w:hAnsi="Times New Roman" w:cs="Times New Roman"/>
          <w:sz w:val="28"/>
          <w:szCs w:val="28"/>
        </w:rPr>
        <w:t>об´єктів» в серпні місяці поточного року на суму 685 854,30 грн.</w:t>
      </w:r>
    </w:p>
    <w:p w14:paraId="65C62358" w14:textId="77777777" w:rsidR="00703C91" w:rsidRDefault="00703C91" w:rsidP="00703C9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D2E47">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4</w:t>
      </w:r>
      <w:r>
        <w:rPr>
          <w:rFonts w:ascii="Times New Roman" w:hAnsi="Times New Roman" w:cs="Times New Roman"/>
          <w:color w:val="000000" w:themeColor="text1"/>
          <w:sz w:val="28"/>
          <w:szCs w:val="28"/>
        </w:rPr>
        <w:t>. Для забезпечення  оплати судових витрат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  кошторисних призначень загального фонду бюджету  Березнянської селищної територіальної громади  відповідно до розпорядження голови Березнянської селищної ради №127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10 серпня 2023 року, а саме:</w:t>
      </w:r>
    </w:p>
    <w:p w14:paraId="7D46DA5B"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шляхом збільшення кошторисних призначень в серпні місяці по КЕКВ 2800 «</w:t>
      </w:r>
      <w:r w:rsidRPr="007301CA">
        <w:rPr>
          <w:rFonts w:ascii="Times New Roman" w:hAnsi="Times New Roman" w:cs="Times New Roman"/>
          <w:sz w:val="28"/>
          <w:szCs w:val="28"/>
          <w:shd w:val="clear" w:color="auto" w:fill="FFFFFF"/>
        </w:rPr>
        <w:t>Інші поточні видатки</w:t>
      </w:r>
      <w:r>
        <w:rPr>
          <w:rFonts w:ascii="Times New Roman" w:hAnsi="Times New Roman" w:cs="Times New Roman"/>
          <w:color w:val="000000" w:themeColor="text1"/>
          <w:sz w:val="28"/>
          <w:szCs w:val="28"/>
        </w:rPr>
        <w:t>» в сумі 4 200,00 грн, зменшивши  кошторисні призначення по КЕКВ 2210 «Предмети, матеріали, обладнання та інвентар» в серпні місяці поточного року в сумі 4 200,00 грн.</w:t>
      </w:r>
    </w:p>
    <w:p w14:paraId="2233CAC6"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Для оплати виконаних робіт по виготовленню нормативно-грошової оцінки землі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  кошторисних призначень загального фонду бюджету  Березнянської селищної територіальної громади  відповідно до розпорядження голови Березнянської селищної ради №127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10 серпня 2023 року, а саме:</w:t>
      </w:r>
    </w:p>
    <w:p w14:paraId="37F6CF31" w14:textId="77777777" w:rsidR="00703C91" w:rsidRPr="006214AC"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кошторисні призначення по загальному фонду бюджету по КПКВК МБ 0117130 «Здійснення заходів з землеустрою» КЕКВ 2240 «Оплата послуг (крім комунальних)» на 100 000,00 грн в серпні місяці шляхом зменшення кошторисних призначень  по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КЕКВ 2240 «Оплата послуг (крім комунальних)» на 100 000,00 грн в липні місяці поточного року.</w:t>
      </w:r>
    </w:p>
    <w:p w14:paraId="12776CA9"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Для  оплати послуг за проведення лекцій, занять, семінарів на протипожежну тематику для працівників місцевої пожежної команди внести </w:t>
      </w:r>
      <w:r>
        <w:rPr>
          <w:rFonts w:ascii="Times New Roman" w:hAnsi="Times New Roman" w:cs="Times New Roman"/>
          <w:color w:val="000000" w:themeColor="text1"/>
          <w:sz w:val="28"/>
          <w:szCs w:val="28"/>
        </w:rPr>
        <w:lastRenderedPageBreak/>
        <w:t>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  кошторисних призначень загального фонду бюджету  Березнянської селищної територіальної громади відповідно до розпорядження голови Березнянської селищної ради №127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10 серпня 2023 року, а саме:</w:t>
      </w:r>
    </w:p>
    <w:p w14:paraId="0A904B6A"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0118130 «</w:t>
      </w:r>
      <w:r w:rsidRPr="007301CA">
        <w:rPr>
          <w:rFonts w:ascii="Times New Roman" w:hAnsi="Times New Roman" w:cs="Times New Roman"/>
          <w:sz w:val="28"/>
          <w:szCs w:val="28"/>
          <w:shd w:val="clear" w:color="auto" w:fill="FFFFFF"/>
        </w:rPr>
        <w:t>Забезпечення діяльності місцевої пожежної охорони”</w:t>
      </w:r>
      <w:r>
        <w:rPr>
          <w:rFonts w:ascii="Times New Roman" w:hAnsi="Times New Roman" w:cs="Times New Roman"/>
          <w:color w:val="000000" w:themeColor="text1"/>
          <w:sz w:val="28"/>
          <w:szCs w:val="28"/>
        </w:rPr>
        <w:t>» шляхом збільшення кошторисних призначень в серпні місяці по КЕКВ 2282 «</w:t>
      </w:r>
      <w:r w:rsidRPr="0032624D">
        <w:rPr>
          <w:rFonts w:ascii="Times New Roman" w:hAnsi="Times New Roman" w:cs="Times New Roman"/>
          <w:color w:val="040C28"/>
          <w:sz w:val="28"/>
          <w:szCs w:val="28"/>
        </w:rPr>
        <w:t>Окремі заходи по реалізації державних (регіональних) програм, не віднесені до заходів розвитку</w:t>
      </w:r>
      <w:r>
        <w:rPr>
          <w:rFonts w:ascii="Times New Roman" w:hAnsi="Times New Roman" w:cs="Times New Roman"/>
          <w:color w:val="000000" w:themeColor="text1"/>
          <w:sz w:val="28"/>
          <w:szCs w:val="28"/>
        </w:rPr>
        <w:t>» в сумі 56 000,00грн, зменшивши  кошторисні призначення по КЕКВ 2210 «Предмети, матеріали, обладнання та інвентар» в липні місяця поточного року на 56 000,00 грн.</w:t>
      </w:r>
    </w:p>
    <w:p w14:paraId="5CA9E7F0"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Для оприбуткування  благодійної допомоги (генераторів-1шт, ноутбук-1шт, планшет -8шт, стартові пакети -8 </w:t>
      </w:r>
      <w:proofErr w:type="spellStart"/>
      <w:r>
        <w:rPr>
          <w:rFonts w:ascii="Times New Roman" w:hAnsi="Times New Roman" w:cs="Times New Roman"/>
          <w:color w:val="000000" w:themeColor="text1"/>
          <w:sz w:val="28"/>
          <w:szCs w:val="28"/>
        </w:rPr>
        <w:t>шт</w:t>
      </w:r>
      <w:proofErr w:type="spellEnd"/>
      <w:r>
        <w:rPr>
          <w:rFonts w:ascii="Times New Roman" w:hAnsi="Times New Roman" w:cs="Times New Roman"/>
          <w:color w:val="000000" w:themeColor="text1"/>
          <w:sz w:val="28"/>
          <w:szCs w:val="28"/>
        </w:rPr>
        <w:t>, програмне забезпечення-1шт.)</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внести зміни до спеціального фонду бюджету  Березнянської селищної територіальної громади,  відповідно до акту приймання - передачі  благодійної допомоги від 02.08.2023 року, форми безоплатного приймання майна та висновку експертного дослідження (вартість автобуса), а саме:</w:t>
      </w:r>
    </w:p>
    <w:p w14:paraId="7D33D87F"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1 118 498,85 грн та видаткову частину по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КЕКВ 2210  «Предмети, матеріали, обладнання та інвентар» в сумі  109 571,06 грн та по КЕКВ 3110 «Придбання обладнання і предметів довгострокового користування» в сумі 1 008 927,79 грн.</w:t>
      </w:r>
    </w:p>
    <w:p w14:paraId="49057912"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Для  укладення договору на виконання проектно-кошторисних робіт по виготовленню проектно-кошторисної документації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  кошторисних призначень загального та спеціального фонду бюджету  Березнянської селищної територіальної громади відповідно до розпорядження голови Березнянської селищної ради №130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16 серпня 2023 року, а саме:</w:t>
      </w:r>
    </w:p>
    <w:p w14:paraId="720287F8"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0611021 «Надання загальної середньої освіти закладами загальної середньої освіти за рахунок коштів місцевого бюджету» шляхом зменшення кошторисних призначень загального фонду бюджету в липні місяці по КЕКВ 2240 «Оплата послуг (крім комунальних)» в сумі 98 797,00 грн, збільшивши  кошторисні призначення спеціального фонду бюджету (бюджет розвитку) по КЕКВ 3132 «</w:t>
      </w:r>
      <w:r w:rsidRPr="00DA53A9">
        <w:rPr>
          <w:rFonts w:ascii="Times New Roman" w:hAnsi="Times New Roman" w:cs="Times New Roman"/>
          <w:sz w:val="28"/>
          <w:szCs w:val="28"/>
          <w:shd w:val="clear" w:color="auto" w:fill="FFFFFF"/>
        </w:rPr>
        <w:t>Капітальний ремонт інших об'єктів</w:t>
      </w:r>
      <w:r>
        <w:rPr>
          <w:rFonts w:ascii="Times New Roman" w:hAnsi="Times New Roman" w:cs="Times New Roman"/>
          <w:color w:val="000000" w:themeColor="text1"/>
          <w:sz w:val="28"/>
          <w:szCs w:val="28"/>
        </w:rPr>
        <w:t>» в серпні місяця поточного року на суму 98797,00 грн.</w:t>
      </w:r>
    </w:p>
    <w:p w14:paraId="66272C87"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Pr="00DA53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забезпечення  оплати судових витрат  та </w:t>
      </w:r>
      <w:proofErr w:type="spellStart"/>
      <w:r>
        <w:rPr>
          <w:rFonts w:ascii="Times New Roman" w:hAnsi="Times New Roman" w:cs="Times New Roman"/>
          <w:color w:val="000000" w:themeColor="text1"/>
          <w:sz w:val="28"/>
          <w:szCs w:val="28"/>
        </w:rPr>
        <w:t>відряджень</w:t>
      </w:r>
      <w:proofErr w:type="spellEnd"/>
      <w:r>
        <w:rPr>
          <w:rFonts w:ascii="Times New Roman" w:hAnsi="Times New Roman" w:cs="Times New Roman"/>
          <w:color w:val="000000" w:themeColor="text1"/>
          <w:sz w:val="28"/>
          <w:szCs w:val="28"/>
        </w:rPr>
        <w:t xml:space="preserve">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  кошторисних призначень загального фонду бюджету  Березнянської селищної територіальної громади  відповідно до розпорядження голови Березнянської селищної ради №132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17 серпня 2023 року, а саме:</w:t>
      </w:r>
    </w:p>
    <w:p w14:paraId="07E42591"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Здійснити перерозподіл кошторисних призначень по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шляхом збільшення кошторисних призначень в серпні місяці по КЕКВ 2800 «</w:t>
      </w:r>
      <w:r w:rsidRPr="007301CA">
        <w:rPr>
          <w:rFonts w:ascii="Times New Roman" w:hAnsi="Times New Roman" w:cs="Times New Roman"/>
          <w:sz w:val="28"/>
          <w:szCs w:val="28"/>
          <w:shd w:val="clear" w:color="auto" w:fill="FFFFFF"/>
        </w:rPr>
        <w:t>Інші поточні видатки</w:t>
      </w:r>
      <w:r>
        <w:rPr>
          <w:rFonts w:ascii="Times New Roman" w:hAnsi="Times New Roman" w:cs="Times New Roman"/>
          <w:color w:val="000000" w:themeColor="text1"/>
          <w:sz w:val="28"/>
          <w:szCs w:val="28"/>
        </w:rPr>
        <w:t>» в сумі 24 500,00 грн, КЕКВ 2250 «</w:t>
      </w:r>
      <w:r w:rsidRPr="00EA4BA2">
        <w:rPr>
          <w:rFonts w:ascii="Times New Roman" w:hAnsi="Times New Roman" w:cs="Times New Roman"/>
          <w:sz w:val="28"/>
          <w:szCs w:val="28"/>
          <w:shd w:val="clear" w:color="auto" w:fill="FFFFFF"/>
        </w:rPr>
        <w:t>Видатки на відрядження</w:t>
      </w:r>
      <w:r>
        <w:rPr>
          <w:rFonts w:ascii="Times New Roman" w:hAnsi="Times New Roman" w:cs="Times New Roman"/>
          <w:color w:val="000000" w:themeColor="text1"/>
          <w:sz w:val="28"/>
          <w:szCs w:val="28"/>
        </w:rPr>
        <w:t>»  в сумі 20 000,00 грн, зменшивши  кошторисні призначення по КЕКВ 2240 «Оплата послуг (крім комунальних)» в липні місяці поточного року в сумі 44 500,00 грн.</w:t>
      </w:r>
    </w:p>
    <w:p w14:paraId="5681DC14"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Pr="00EA4BA2">
        <w:rPr>
          <w:rFonts w:ascii="Times New Roman" w:hAnsi="Times New Roman" w:cs="Times New Roman"/>
          <w:color w:val="000000" w:themeColor="text1"/>
          <w:sz w:val="28"/>
          <w:szCs w:val="28"/>
        </w:rPr>
        <w:t xml:space="preserve"> </w:t>
      </w:r>
      <w:r w:rsidRPr="00DA53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оплати видатків за придбаний принтер для установи  КЗ «Центр надання соціальних послуг», враховуючи повне та надлишкове забезпечення плановими показниками  видатків по заробітній платі по закладу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  кошторисних призначень загального фонду бюджету  Березнянської селищної територіальної громади  відповідно до розпорядження голови Березнянської селищної ради №132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17 серпня 2023 року, а саме:</w:t>
      </w:r>
    </w:p>
    <w:p w14:paraId="4EE4D224"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0113104 «</w:t>
      </w:r>
      <w:r>
        <w:rPr>
          <w:rFonts w:ascii="Times New Roman" w:eastAsia="Times New Roman" w:hAnsi="Times New Roman" w:cs="Times New Roman"/>
          <w:spacing w:val="-6"/>
          <w:sz w:val="28"/>
        </w:rPr>
        <w:t>Забезпечення соціальними послугами за місцем проживання громадян, які не здатні до самообслуговування у зв’язку з похилим віком,</w:t>
      </w:r>
      <w:r w:rsidRPr="005D6FCB">
        <w:rPr>
          <w:rFonts w:ascii="Times New Roman" w:eastAsia="Times New Roman" w:hAnsi="Times New Roman" w:cs="Times New Roman"/>
          <w:spacing w:val="-6"/>
          <w:sz w:val="28"/>
        </w:rPr>
        <w:t xml:space="preserve"> </w:t>
      </w:r>
      <w:r>
        <w:rPr>
          <w:rFonts w:ascii="Times New Roman" w:eastAsia="Times New Roman" w:hAnsi="Times New Roman" w:cs="Times New Roman"/>
          <w:spacing w:val="-6"/>
          <w:sz w:val="28"/>
        </w:rPr>
        <w:t>хворобою, інвалідністю</w:t>
      </w:r>
      <w:r>
        <w:rPr>
          <w:rFonts w:ascii="Times New Roman" w:hAnsi="Times New Roman" w:cs="Times New Roman"/>
          <w:color w:val="000000" w:themeColor="text1"/>
          <w:sz w:val="28"/>
          <w:szCs w:val="28"/>
        </w:rPr>
        <w:t>» шляхом збільшення кошторисних призначень в серпні місяці по КЕКВ 2210 «Предмети, матеріали, обладнання та інвентар» в сумі 15000,00 грн, зменшивши  кошторисні призначення  по КЕКВ 2110 «</w:t>
      </w:r>
      <w:r w:rsidRPr="005D6FCB">
        <w:rPr>
          <w:rFonts w:ascii="Times New Roman" w:hAnsi="Times New Roman" w:cs="Times New Roman"/>
          <w:sz w:val="28"/>
          <w:szCs w:val="28"/>
          <w:shd w:val="clear" w:color="auto" w:fill="FFFFFF"/>
        </w:rPr>
        <w:t>Оплата праці</w:t>
      </w:r>
      <w:r>
        <w:rPr>
          <w:rFonts w:ascii="Times New Roman" w:hAnsi="Times New Roman" w:cs="Times New Roman"/>
          <w:color w:val="000000" w:themeColor="text1"/>
          <w:sz w:val="28"/>
          <w:szCs w:val="28"/>
        </w:rPr>
        <w:t>» в серпні місяці поточного року в сумі 15000,00 грн.</w:t>
      </w:r>
    </w:p>
    <w:p w14:paraId="3B5E97FA"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Для придбання шафи холодильної для шкільної їдальні (за кошти грошової допомоги наданої ООН (ЮНІСЕФ) відповідно до наказу начальника відділу ОКМС №56-ОД від 17.08.2023 року</w:t>
      </w:r>
      <w:r w:rsidRPr="00C411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внести зміни до спеціального фонду бюджету  Березнянської селищної територіальної громади,</w:t>
      </w:r>
      <w:r w:rsidRPr="00C411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а саме:</w:t>
      </w:r>
    </w:p>
    <w:p w14:paraId="36F9370D"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по коду надходжень 25020100 «Благодійні  внески, гранти та подарунки» в сумі 70 476,00 грн та видаткову частину </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КПКВК МБ 0611021 «Надання загальної середньої освіти закладами загальної середньої освіти за рахунок коштів місцевого бюджету» КЕКВ 3110 «Придбання обладнання і предметів довгострокового користування» в сумі 70 476,00 грн.</w:t>
      </w:r>
    </w:p>
    <w:p w14:paraId="11C1B069" w14:textId="77777777" w:rsidR="00703C91" w:rsidRDefault="00703C91" w:rsidP="00703C9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12.</w:t>
      </w:r>
      <w:r w:rsidRPr="00C411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оприбуткування  благодійної допомоги (будматеріали та  фарба, </w:t>
      </w:r>
      <w:proofErr w:type="spellStart"/>
      <w:r>
        <w:rPr>
          <w:rFonts w:ascii="Times New Roman" w:hAnsi="Times New Roman" w:cs="Times New Roman"/>
          <w:color w:val="000000" w:themeColor="text1"/>
          <w:sz w:val="28"/>
          <w:szCs w:val="28"/>
        </w:rPr>
        <w:t>деззасоби</w:t>
      </w:r>
      <w:proofErr w:type="spellEnd"/>
      <w:r>
        <w:rPr>
          <w:rFonts w:ascii="Times New Roman" w:hAnsi="Times New Roman" w:cs="Times New Roman"/>
          <w:color w:val="000000" w:themeColor="text1"/>
          <w:sz w:val="28"/>
          <w:szCs w:val="28"/>
        </w:rPr>
        <w:t>)</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Березнянської селищної територіальної громади, відповідно до акту приймання матеріалів від 21.08.2023р. та </w:t>
      </w:r>
      <w:proofErr w:type="spellStart"/>
      <w:r>
        <w:rPr>
          <w:rFonts w:ascii="Times New Roman" w:hAnsi="Times New Roman" w:cs="Times New Roman"/>
          <w:color w:val="000000" w:themeColor="text1"/>
          <w:sz w:val="28"/>
          <w:szCs w:val="28"/>
        </w:rPr>
        <w:t>акта</w:t>
      </w:r>
      <w:proofErr w:type="spellEnd"/>
      <w:r>
        <w:rPr>
          <w:rFonts w:ascii="Times New Roman" w:hAnsi="Times New Roman" w:cs="Times New Roman"/>
          <w:color w:val="000000" w:themeColor="text1"/>
          <w:sz w:val="28"/>
          <w:szCs w:val="28"/>
        </w:rPr>
        <w:t xml:space="preserve"> оцінки вартості майна  від 21.08.2023 року, а саме:</w:t>
      </w:r>
    </w:p>
    <w:p w14:paraId="4E9978F2"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по коду надходжень 25020100 «Благодійні  внески, гранти та подарунки» в сумі 27461,00 грн та видаткову частину по КПКВК МБ 0611010 «Надання дошкільної освіти» КЕКВ 2210  «Предмети, матеріали, обладнання та інвентар» в сумі  27461,00 грн.</w:t>
      </w:r>
    </w:p>
    <w:p w14:paraId="70C1BCB8"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Для реалізації  Програми енергозбереження та енергоефективності Березнянської селищної ради на 2023 рік внести зміни до загального фонду бюджету  Березнянської селищної територіальної громади відповідно до </w:t>
      </w:r>
      <w:r>
        <w:rPr>
          <w:rFonts w:ascii="Times New Roman" w:hAnsi="Times New Roman" w:cs="Times New Roman"/>
          <w:color w:val="000000" w:themeColor="text1"/>
          <w:sz w:val="28"/>
          <w:szCs w:val="28"/>
        </w:rPr>
        <w:lastRenderedPageBreak/>
        <w:t>розпорядження голови Березнянської селищної ради №137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24 серпня 2023 року, а саме:</w:t>
      </w:r>
    </w:p>
    <w:p w14:paraId="5371D2C2"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шляхом збільшення кошторисних призначень в серпні місяці по КЕКВ 2210 «Предмети, матеріали, обладнання та інвентар» в сумі 340 400,00 грн, зменшивши  кошторисні призначення по КЕКВ 2240 «Оплата послуг (крім комунальних)» в липні місяці поточного року в сумі 340 400,00 грн.</w:t>
      </w:r>
    </w:p>
    <w:p w14:paraId="50AF3651"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З метою проведення навчання персоналу внести зміни до загального фонду бюджету  Березнянської селищної територіальної громади відповідно  до наказу начальника відділу ОКМС Березнянської селищної ради №57-ОД від 23.08.2023року, а саме:</w:t>
      </w:r>
    </w:p>
    <w:p w14:paraId="6CC39318" w14:textId="77777777" w:rsidR="00703C91" w:rsidRDefault="00703C91" w:rsidP="00703C91">
      <w:pPr>
        <w:spacing w:after="0" w:line="240" w:lineRule="auto"/>
        <w:ind w:firstLine="708"/>
        <w:jc w:val="both"/>
        <w:rPr>
          <w:rFonts w:ascii="Times New Roman" w:hAnsi="Times New Roman" w:cs="Times New Roman"/>
          <w:color w:val="040C28"/>
          <w:sz w:val="28"/>
          <w:szCs w:val="28"/>
        </w:rPr>
      </w:pPr>
      <w:r>
        <w:rPr>
          <w:rFonts w:ascii="Times New Roman" w:hAnsi="Times New Roman" w:cs="Times New Roman"/>
          <w:color w:val="000000" w:themeColor="text1"/>
          <w:sz w:val="28"/>
          <w:szCs w:val="28"/>
        </w:rPr>
        <w:t>Здійснити перерозподіл кошторисних призначень по</w:t>
      </w:r>
      <w:r w:rsidRPr="00A17D3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КПКВК МБ 0611021 «Надання загальної середньої освіти закладами загальної середньої освіти за рахунок коштів місцевого бюджету» по КЕКВ 2282 «</w:t>
      </w:r>
      <w:r w:rsidRPr="0032624D">
        <w:rPr>
          <w:rFonts w:ascii="Times New Roman" w:hAnsi="Times New Roman" w:cs="Times New Roman"/>
          <w:color w:val="040C28"/>
          <w:sz w:val="28"/>
          <w:szCs w:val="28"/>
        </w:rPr>
        <w:t>Окремі заходи по реалізації державних (регіональних) програм, не віднесені до заходів розвитку</w:t>
      </w:r>
      <w:r>
        <w:rPr>
          <w:rFonts w:ascii="Times New Roman" w:hAnsi="Times New Roman" w:cs="Times New Roman"/>
          <w:color w:val="040C28"/>
          <w:sz w:val="28"/>
          <w:szCs w:val="28"/>
        </w:rPr>
        <w:t xml:space="preserve">» шляхом  перерозподілу кошторисних призначень з вересня на серпень поточного року в сумі 10 000,00 грн. </w:t>
      </w:r>
    </w:p>
    <w:p w14:paraId="25EEFF79"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40C28"/>
          <w:sz w:val="28"/>
          <w:szCs w:val="28"/>
        </w:rPr>
        <w:t xml:space="preserve">15. Для придбання подарунків дітям Березнянської територіальної громади, які в 2023 році досягли 14-ти річного віку та отримали паспорт громадянина України  </w:t>
      </w:r>
      <w:r>
        <w:rPr>
          <w:rFonts w:ascii="Times New Roman" w:hAnsi="Times New Roman" w:cs="Times New Roman"/>
          <w:color w:val="000000" w:themeColor="text1"/>
          <w:sz w:val="28"/>
          <w:szCs w:val="28"/>
        </w:rPr>
        <w:t>внести зміни до загального фонду бюджету  Березнянської селищної територіальної громади відповідно  до наказу начальника відділу ОКМС Березнянської селищної ради №60-ОД від 23.08.2023року, а саме:</w:t>
      </w:r>
    </w:p>
    <w:p w14:paraId="5CCB9341" w14:textId="77777777" w:rsidR="00703C91" w:rsidRDefault="00703C91" w:rsidP="00703C91">
      <w:pPr>
        <w:spacing w:after="0" w:line="240" w:lineRule="auto"/>
        <w:ind w:firstLine="708"/>
        <w:jc w:val="both"/>
        <w:rPr>
          <w:rFonts w:ascii="Times New Roman" w:hAnsi="Times New Roman" w:cs="Times New Roman"/>
          <w:color w:val="040C28"/>
          <w:sz w:val="28"/>
          <w:szCs w:val="28"/>
        </w:rPr>
      </w:pPr>
      <w:r>
        <w:rPr>
          <w:rFonts w:ascii="Times New Roman" w:hAnsi="Times New Roman" w:cs="Times New Roman"/>
          <w:color w:val="000000" w:themeColor="text1"/>
          <w:sz w:val="28"/>
          <w:szCs w:val="28"/>
        </w:rPr>
        <w:t>Здійснити перерозподіл кошторисних призначень по</w:t>
      </w:r>
      <w:r w:rsidRPr="00A17D3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КПКВК МБ 0614082 «</w:t>
      </w:r>
      <w:r w:rsidRPr="00E1419A">
        <w:rPr>
          <w:rFonts w:ascii="Times New Roman" w:hAnsi="Times New Roman" w:cs="Times New Roman"/>
          <w:sz w:val="28"/>
          <w:szCs w:val="28"/>
          <w:shd w:val="clear" w:color="auto" w:fill="FFFFFF"/>
        </w:rPr>
        <w:t>Інші заходи в галузі культури і мистецтва</w:t>
      </w:r>
      <w:r>
        <w:rPr>
          <w:rFonts w:ascii="Times New Roman" w:hAnsi="Times New Roman" w:cs="Times New Roman"/>
          <w:color w:val="000000" w:themeColor="text1"/>
          <w:sz w:val="28"/>
          <w:szCs w:val="28"/>
        </w:rPr>
        <w:t>» по КЕКВ 2210 «Предмети, матеріали, обладнання та інвентар</w:t>
      </w:r>
      <w:r>
        <w:rPr>
          <w:rFonts w:ascii="Times New Roman" w:hAnsi="Times New Roman" w:cs="Times New Roman"/>
          <w:color w:val="040C28"/>
          <w:sz w:val="28"/>
          <w:szCs w:val="28"/>
        </w:rPr>
        <w:t xml:space="preserve">» шляхом перерозподілу кошторисних призначень з грудня на серпень поточного року в сумі 4998,24 грн. </w:t>
      </w:r>
    </w:p>
    <w:p w14:paraId="08DD1DB3"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40C28"/>
          <w:sz w:val="28"/>
          <w:szCs w:val="28"/>
        </w:rPr>
        <w:t>16.</w:t>
      </w:r>
      <w:r w:rsidRPr="00912F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(тюль, тасьма)</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внести зміни до спеціального фонду бюджету  Березнянської селищної територіальної громади,  відповідно до акту б/н від 25.08.2023 року, а саме:</w:t>
      </w:r>
    </w:p>
    <w:p w14:paraId="25C923E3"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по коду надходжень 25020100 «Благодійні  внески, гранти та подарунки» в сумі 1752,00 грн та видаткову частину по КПКВК МБ  0611010 «Надання дошкільної освіти» по</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КЕКВ 2210  «Предмети, матеріали, обладнання та інвентар» в сумі  1752,00 грн .</w:t>
      </w:r>
    </w:p>
    <w:p w14:paraId="3072765C"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40C28"/>
          <w:sz w:val="28"/>
          <w:szCs w:val="28"/>
        </w:rPr>
        <w:t>17.</w:t>
      </w:r>
      <w:r w:rsidRPr="00B812BB">
        <w:rPr>
          <w:rFonts w:ascii="Times New Roman" w:hAnsi="Times New Roman" w:cs="Times New Roman"/>
          <w:color w:val="040C28"/>
          <w:sz w:val="28"/>
          <w:szCs w:val="28"/>
        </w:rPr>
        <w:t xml:space="preserve"> </w:t>
      </w:r>
      <w:r w:rsidRPr="00912F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(продукти харчування, миючі засоби)</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внести зміни до спеціального фонду бюджету  Березнянської селищної територіальної громади,  відповідно до акту №144 від 25.08.2023 року, а саме:</w:t>
      </w:r>
    </w:p>
    <w:p w14:paraId="3233786C"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по коду надходжень 25020100 «Благодійні  внески, гранти та подарунки» в сумі 1474,50 грн та видаткову частину по КПКВК МБ 0611010«Надання дошкільної освіти»</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КЕКВ 2210  «Предмети, </w:t>
      </w:r>
      <w:r>
        <w:rPr>
          <w:rFonts w:ascii="Times New Roman" w:hAnsi="Times New Roman" w:cs="Times New Roman"/>
          <w:color w:val="000000" w:themeColor="text1"/>
          <w:sz w:val="28"/>
          <w:szCs w:val="28"/>
        </w:rPr>
        <w:lastRenderedPageBreak/>
        <w:t>матеріали, обладнання та інвентар» в сумі  1237,50 грн по КЕКВ 2230 «</w:t>
      </w:r>
      <w:r w:rsidRPr="00B812B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237,00 грн.</w:t>
      </w:r>
    </w:p>
    <w:p w14:paraId="7B9F8845"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40C28"/>
          <w:sz w:val="28"/>
          <w:szCs w:val="28"/>
        </w:rPr>
        <w:t>18.</w:t>
      </w:r>
      <w:r w:rsidRPr="00873E8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(будматеріали для ремонту - фарбування)</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внести зміни до спеціального фонду бюджету  Березнянської селищної територіальної громади,  відповідно до акту №б/н від 05.09.2023 року, а саме:</w:t>
      </w:r>
    </w:p>
    <w:p w14:paraId="323BB262"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по коду надходжень 25020100 «Благодійні  внески, гранти та подарунки» в сумі 17 240,00 грн та видаткову частину </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КПКВК МБ 0611021 «Надання загальної середньої освіти закладами загальної середньої освіти за рахунок коштів місцевого бюджету» КЕКВ 2210  «Предмети, матеріали, обладнання та інвентар» в сумі  17 240,00 грн.</w:t>
      </w:r>
    </w:p>
    <w:p w14:paraId="3737220F"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40C28"/>
          <w:sz w:val="28"/>
          <w:szCs w:val="28"/>
        </w:rPr>
        <w:t>19.</w:t>
      </w:r>
      <w:r w:rsidRPr="00BA41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забезпечення  оплати судових витрат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  кошторисних призначень загального фонду бюджету  Березнянської селищної територіальної громади  відповідно до розпорядження голови Березнянської селищної ради №155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08 вересня 2023 року, а саме:</w:t>
      </w:r>
    </w:p>
    <w:p w14:paraId="592265BA" w14:textId="77777777" w:rsidR="00703C91" w:rsidRPr="001754A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шляхом збільшення кошторисних призначень в вересні місяці по КЕКВ 2800 «</w:t>
      </w:r>
      <w:r w:rsidRPr="007301CA">
        <w:rPr>
          <w:rFonts w:ascii="Times New Roman" w:hAnsi="Times New Roman" w:cs="Times New Roman"/>
          <w:sz w:val="28"/>
          <w:szCs w:val="28"/>
          <w:shd w:val="clear" w:color="auto" w:fill="FFFFFF"/>
        </w:rPr>
        <w:t>Інші поточні видатки</w:t>
      </w:r>
      <w:r>
        <w:rPr>
          <w:rFonts w:ascii="Times New Roman" w:hAnsi="Times New Roman" w:cs="Times New Roman"/>
          <w:color w:val="000000" w:themeColor="text1"/>
          <w:sz w:val="28"/>
          <w:szCs w:val="28"/>
        </w:rPr>
        <w:t>» в сумі 100 000,00 грн, зменшивши  кошторисні призначення по КЕКВ 2110 «</w:t>
      </w:r>
      <w:r w:rsidRPr="005D6FCB">
        <w:rPr>
          <w:rFonts w:ascii="Times New Roman" w:hAnsi="Times New Roman" w:cs="Times New Roman"/>
          <w:sz w:val="28"/>
          <w:szCs w:val="28"/>
          <w:shd w:val="clear" w:color="auto" w:fill="FFFFFF"/>
        </w:rPr>
        <w:t>Оплата праці</w:t>
      </w:r>
      <w:r>
        <w:rPr>
          <w:rFonts w:ascii="Times New Roman" w:hAnsi="Times New Roman" w:cs="Times New Roman"/>
          <w:color w:val="000000" w:themeColor="text1"/>
          <w:sz w:val="28"/>
          <w:szCs w:val="28"/>
        </w:rPr>
        <w:t>» в вересні місяці поточного року в сумі 100 000,00 грн.</w:t>
      </w:r>
    </w:p>
    <w:p w14:paraId="17A566F7"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sidRPr="009E3983">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w:t>
      </w:r>
      <w:r w:rsidRPr="009E3983">
        <w:rPr>
          <w:rFonts w:ascii="Times New Roman" w:hAnsi="Times New Roman" w:cs="Times New Roman"/>
          <w:color w:val="000000" w:themeColor="text1"/>
          <w:sz w:val="28"/>
          <w:szCs w:val="28"/>
        </w:rPr>
        <w:t xml:space="preserve"> </w:t>
      </w:r>
      <w:r w:rsidR="009D012A">
        <w:rPr>
          <w:rFonts w:ascii="Times New Roman" w:hAnsi="Times New Roman" w:cs="Times New Roman"/>
          <w:color w:val="000000" w:themeColor="text1"/>
          <w:sz w:val="28"/>
          <w:szCs w:val="28"/>
        </w:rPr>
        <w:t>Для оплати послуг</w:t>
      </w:r>
      <w:r>
        <w:rPr>
          <w:rFonts w:ascii="Times New Roman" w:hAnsi="Times New Roman" w:cs="Times New Roman"/>
          <w:color w:val="000000" w:themeColor="text1"/>
          <w:sz w:val="28"/>
          <w:szCs w:val="28"/>
        </w:rPr>
        <w:t xml:space="preserve">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  кошторисних призначень загального фонду бюджету  Березнянської селищної територіальної громади  відповідно до розпорядження голови Березнянської селищної ради №159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15 вересня 2023 року, а саме:</w:t>
      </w:r>
    </w:p>
    <w:p w14:paraId="3F6BD5C4"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шляхом збільшення кошторисних призначень в вересні місяці по КЕКВ 2240 «Оплата послуг (крім комунальних)» в сумі 70 000,00 грн, зменшивши  кошторисні призначення по КЕКВ 2275 «</w:t>
      </w:r>
      <w:r w:rsidRPr="009E3983">
        <w:rPr>
          <w:rFonts w:ascii="Times New Roman" w:hAnsi="Times New Roman" w:cs="Times New Roman"/>
          <w:sz w:val="28"/>
          <w:szCs w:val="28"/>
          <w:shd w:val="clear" w:color="auto" w:fill="FFFFFF"/>
        </w:rPr>
        <w:t>Оплата інших енергоносіїв та інших комунальних послуг</w:t>
      </w:r>
      <w:r>
        <w:rPr>
          <w:rFonts w:ascii="Times New Roman" w:hAnsi="Times New Roman" w:cs="Times New Roman"/>
          <w:color w:val="000000" w:themeColor="text1"/>
          <w:sz w:val="28"/>
          <w:szCs w:val="28"/>
        </w:rPr>
        <w:t>» в липні місяці поточного року в сумі 70 000,00 грн.</w:t>
      </w:r>
    </w:p>
    <w:p w14:paraId="26F49759"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Pr="009E398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w:t>
      </w:r>
      <w:r w:rsidR="0078542D">
        <w:rPr>
          <w:rFonts w:ascii="Times New Roman" w:hAnsi="Times New Roman" w:cs="Times New Roman"/>
          <w:color w:val="000000" w:themeColor="text1"/>
          <w:sz w:val="28"/>
          <w:szCs w:val="28"/>
        </w:rPr>
        <w:t xml:space="preserve">вання  благодійної допомоги та </w:t>
      </w:r>
      <w:r>
        <w:rPr>
          <w:rFonts w:ascii="Times New Roman" w:hAnsi="Times New Roman" w:cs="Times New Roman"/>
          <w:color w:val="000000" w:themeColor="text1"/>
          <w:sz w:val="28"/>
          <w:szCs w:val="28"/>
        </w:rPr>
        <w:t xml:space="preserve"> виконання рішення сесії Березнянської селищної ради від 25.05.2023 року «Про прийняття  у комунальну власність Березнянської  територіальної громади пожежного  автомобіля марки </w:t>
      </w:r>
      <w:r>
        <w:rPr>
          <w:rFonts w:ascii="Times New Roman" w:hAnsi="Times New Roman" w:cs="Times New Roman"/>
          <w:color w:val="000000" w:themeColor="text1"/>
          <w:sz w:val="28"/>
          <w:szCs w:val="28"/>
          <w:lang w:val="en-US"/>
        </w:rPr>
        <w:t>MERCEDES</w:t>
      </w:r>
      <w:r w:rsidRPr="0048272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BENZ</w:t>
      </w:r>
      <w:r>
        <w:rPr>
          <w:rFonts w:ascii="Times New Roman" w:hAnsi="Times New Roman" w:cs="Times New Roman"/>
          <w:color w:val="000000" w:themeColor="text1"/>
          <w:sz w:val="28"/>
          <w:szCs w:val="28"/>
        </w:rPr>
        <w:t>, реєстраційний номер СВ 0114 ЕК та передачу його в оперативне управління місцевій пожежній охороні»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  кошторисних призначень спеціального фонду бюджету  Березнянської селищної територіальної громади  відповідно до розпорядження голови Березнянської селищної ради №159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15 вересня 2023 року, а саме:</w:t>
      </w:r>
    </w:p>
    <w:p w14:paraId="105EEE54"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Збільшити дохідну частину по коду надходжень 25020100 «Благодійні  внески, гранти та подарунки» в сумі 294 196,00 грн та видаткову частину </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КЕКВ 3110 «Придбання обладнання і предметів довгострокового користування» в сумі  294 196,00 грн.</w:t>
      </w:r>
    </w:p>
    <w:p w14:paraId="24E9BA73"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0078542D">
        <w:rPr>
          <w:rFonts w:ascii="Times New Roman" w:hAnsi="Times New Roman" w:cs="Times New Roman"/>
          <w:color w:val="000000" w:themeColor="text1"/>
          <w:sz w:val="28"/>
          <w:szCs w:val="28"/>
        </w:rPr>
        <w:t xml:space="preserve"> </w:t>
      </w:r>
      <w:r>
        <w:rPr>
          <w:rFonts w:ascii="Times New Roman" w:hAnsi="Times New Roman" w:cs="Times New Roman"/>
          <w:color w:val="040C28"/>
          <w:sz w:val="28"/>
          <w:szCs w:val="28"/>
        </w:rPr>
        <w:t xml:space="preserve">Для проведення заходу по вшануванню пам’яті загиблих захисників  Березнянської територіальної громади </w:t>
      </w:r>
      <w:r>
        <w:rPr>
          <w:rFonts w:ascii="Times New Roman" w:hAnsi="Times New Roman" w:cs="Times New Roman"/>
          <w:color w:val="000000" w:themeColor="text1"/>
          <w:sz w:val="28"/>
          <w:szCs w:val="28"/>
        </w:rPr>
        <w:t>внести зміни до загального фонду бюджету  Березнянської селищної територіальної громади відповідно  до наказу начальника відділу ОКМС Березнянської селищної ради №66-ОД від 04.09.2023року, а саме:</w:t>
      </w:r>
    </w:p>
    <w:p w14:paraId="35A28E84" w14:textId="77777777" w:rsidR="00703C91" w:rsidRDefault="00703C91" w:rsidP="00703C91">
      <w:pPr>
        <w:spacing w:after="0" w:line="240" w:lineRule="auto"/>
        <w:ind w:firstLine="708"/>
        <w:jc w:val="both"/>
        <w:rPr>
          <w:rFonts w:ascii="Times New Roman" w:hAnsi="Times New Roman" w:cs="Times New Roman"/>
          <w:color w:val="040C28"/>
          <w:sz w:val="28"/>
          <w:szCs w:val="28"/>
        </w:rPr>
      </w:pPr>
      <w:r>
        <w:rPr>
          <w:rFonts w:ascii="Times New Roman" w:hAnsi="Times New Roman" w:cs="Times New Roman"/>
          <w:color w:val="000000" w:themeColor="text1"/>
          <w:sz w:val="28"/>
          <w:szCs w:val="28"/>
        </w:rPr>
        <w:t>Здійснити перерозподіл кошторисних призначень по</w:t>
      </w:r>
      <w:r w:rsidRPr="00A17D3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КПКВК МБ 0614082 «</w:t>
      </w:r>
      <w:r w:rsidRPr="00E1419A">
        <w:rPr>
          <w:rFonts w:ascii="Times New Roman" w:hAnsi="Times New Roman" w:cs="Times New Roman"/>
          <w:sz w:val="28"/>
          <w:szCs w:val="28"/>
          <w:shd w:val="clear" w:color="auto" w:fill="FFFFFF"/>
        </w:rPr>
        <w:t>Інші заходи в галузі культури і мистецтва</w:t>
      </w:r>
      <w:r>
        <w:rPr>
          <w:rFonts w:ascii="Times New Roman" w:hAnsi="Times New Roman" w:cs="Times New Roman"/>
          <w:color w:val="000000" w:themeColor="text1"/>
          <w:sz w:val="28"/>
          <w:szCs w:val="28"/>
        </w:rPr>
        <w:t>» по КЕКВ 2210 «Предмети, матеріали, обладнання та інвентар</w:t>
      </w:r>
      <w:r>
        <w:rPr>
          <w:rFonts w:ascii="Times New Roman" w:hAnsi="Times New Roman" w:cs="Times New Roman"/>
          <w:color w:val="040C28"/>
          <w:sz w:val="28"/>
          <w:szCs w:val="28"/>
        </w:rPr>
        <w:t xml:space="preserve">» шляхом перерозподілу кошторисних призначень з грудня на вересень поточного року в сумі 562,10 грн. </w:t>
      </w:r>
    </w:p>
    <w:p w14:paraId="38423565"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  кошторисних призначень загального та спеціального фонду бюджету  Березнянської селищної територіальної громади  відповідно до розпорядження голови Березнянської селищної ради №162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15 вересня 2023 року, а саме:</w:t>
      </w:r>
    </w:p>
    <w:p w14:paraId="5F073C8E"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1.Провести перерозподіл кошторисних призначень на 2023р. по КПКВК МБ 0611021 «Надання загальної середньої освіти закладами загальної середньої освіти за рахунок коштів місцевого бюджету»  шляхом:</w:t>
      </w:r>
    </w:p>
    <w:p w14:paraId="33AAFDC3" w14:textId="77777777" w:rsidR="00703C91" w:rsidRDefault="00703C91" w:rsidP="00703C91">
      <w:pPr>
        <w:pStyle w:val="a4"/>
        <w:numPr>
          <w:ilvl w:val="0"/>
          <w:numId w:val="1"/>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зменшення  кошторисних призначень загального фонду </w:t>
      </w:r>
      <w:r w:rsidRPr="009A2D42">
        <w:rPr>
          <w:rFonts w:ascii="Times New Roman" w:hAnsi="Times New Roman" w:cs="Times New Roman"/>
          <w:color w:val="000000" w:themeColor="text1"/>
          <w:sz w:val="28"/>
          <w:szCs w:val="28"/>
        </w:rPr>
        <w:t>по КЕКВ 2210  «Предмети, матеріали, обладнання та інвентар» в</w:t>
      </w:r>
      <w:r>
        <w:rPr>
          <w:rFonts w:ascii="Times New Roman" w:hAnsi="Times New Roman" w:cs="Times New Roman"/>
          <w:color w:val="000000" w:themeColor="text1"/>
          <w:sz w:val="28"/>
          <w:szCs w:val="28"/>
        </w:rPr>
        <w:t xml:space="preserve"> липні поточного року на </w:t>
      </w:r>
      <w:r w:rsidRPr="009A2D4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суму 50 000,00грн.</w:t>
      </w:r>
    </w:p>
    <w:p w14:paraId="41D5E414" w14:textId="77777777" w:rsidR="00703C91" w:rsidRDefault="00703C91" w:rsidP="00703C91">
      <w:pPr>
        <w:pStyle w:val="a4"/>
        <w:numPr>
          <w:ilvl w:val="0"/>
          <w:numId w:val="1"/>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збільшення кошторисних призначень спеціального фонду</w:t>
      </w:r>
      <w:r w:rsidR="009D012A">
        <w:rPr>
          <w:rFonts w:ascii="Times New Roman" w:hAnsi="Times New Roman" w:cs="Times New Roman"/>
          <w:color w:val="000000" w:themeColor="text1"/>
          <w:sz w:val="28"/>
          <w:szCs w:val="28"/>
        </w:rPr>
        <w:t xml:space="preserve"> (бюджету розвитку)</w:t>
      </w:r>
      <w:r>
        <w:rPr>
          <w:rFonts w:ascii="Times New Roman" w:hAnsi="Times New Roman" w:cs="Times New Roman"/>
          <w:color w:val="000000" w:themeColor="text1"/>
          <w:sz w:val="28"/>
          <w:szCs w:val="28"/>
        </w:rPr>
        <w:t xml:space="preserve"> КЕКВ 3142 «</w:t>
      </w:r>
      <w:r w:rsidRPr="00D316A0">
        <w:rPr>
          <w:rFonts w:ascii="Times New Roman" w:hAnsi="Times New Roman" w:cs="Times New Roman"/>
          <w:sz w:val="28"/>
          <w:szCs w:val="28"/>
          <w:shd w:val="clear" w:color="auto" w:fill="FFFFFF"/>
        </w:rPr>
        <w:t>Реконструкція та реставрація інших об'єктів</w:t>
      </w:r>
      <w:r>
        <w:rPr>
          <w:rFonts w:ascii="Times New Roman" w:hAnsi="Times New Roman" w:cs="Times New Roman"/>
          <w:color w:val="000000" w:themeColor="text1"/>
          <w:sz w:val="28"/>
          <w:szCs w:val="28"/>
        </w:rPr>
        <w:t>» в сумі 50 000,00грн на вересень  поточного року.</w:t>
      </w:r>
    </w:p>
    <w:p w14:paraId="459B9C9F" w14:textId="77777777" w:rsidR="00703C91" w:rsidRDefault="00703C91" w:rsidP="00703C91">
      <w:pPr>
        <w:spacing w:after="0" w:line="240" w:lineRule="auto"/>
        <w:ind w:left="708"/>
        <w:jc w:val="both"/>
        <w:rPr>
          <w:rFonts w:ascii="Times New Roman" w:hAnsi="Times New Roman" w:cs="Times New Roman"/>
          <w:color w:val="000000" w:themeColor="text1"/>
          <w:sz w:val="28"/>
          <w:szCs w:val="28"/>
        </w:rPr>
      </w:pPr>
      <w:r w:rsidRPr="00D316A0">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Провести перерозподіл кошторисних призначень на 2023р. по КПКВК МБ 0611010 «Надання дошкільної освіти» шляхом:</w:t>
      </w:r>
    </w:p>
    <w:p w14:paraId="7DD452EE" w14:textId="77777777" w:rsidR="00703C91" w:rsidRDefault="00703C91" w:rsidP="00703C91">
      <w:pPr>
        <w:spacing w:after="0" w:line="240" w:lineRule="auto"/>
        <w:ind w:left="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зменшення кошторисних призначень загального фонду на 2023 рік по КЕКВ 2240 «Оплата послуг (крім комунальних)» в липні поточного року на суму 17800,00 грн.</w:t>
      </w:r>
    </w:p>
    <w:p w14:paraId="557E6620" w14:textId="77777777" w:rsidR="00703C91" w:rsidRDefault="00703C91" w:rsidP="00703C91">
      <w:pPr>
        <w:spacing w:after="0" w:line="240" w:lineRule="auto"/>
        <w:ind w:left="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збільшення кошторисних призначень на 2023 рік спеціального фонду</w:t>
      </w:r>
      <w:r w:rsidR="009D012A">
        <w:rPr>
          <w:rFonts w:ascii="Times New Roman" w:hAnsi="Times New Roman" w:cs="Times New Roman"/>
          <w:color w:val="000000" w:themeColor="text1"/>
          <w:sz w:val="28"/>
          <w:szCs w:val="28"/>
        </w:rPr>
        <w:t xml:space="preserve"> (бюджету розвитку)</w:t>
      </w:r>
      <w:r>
        <w:rPr>
          <w:rFonts w:ascii="Times New Roman" w:hAnsi="Times New Roman" w:cs="Times New Roman"/>
          <w:color w:val="000000" w:themeColor="text1"/>
          <w:sz w:val="28"/>
          <w:szCs w:val="28"/>
        </w:rPr>
        <w:t xml:space="preserve"> КЕКВ 3122 «Капітальне будівництво (придбання) інших </w:t>
      </w:r>
      <w:r>
        <w:rPr>
          <w:rFonts w:ascii="Times New Roman" w:hAnsi="Times New Roman" w:cs="Times New Roman"/>
          <w:sz w:val="28"/>
          <w:szCs w:val="28"/>
        </w:rPr>
        <w:t>об´єктів</w:t>
      </w:r>
      <w:r>
        <w:rPr>
          <w:rFonts w:ascii="Times New Roman" w:hAnsi="Times New Roman" w:cs="Times New Roman"/>
          <w:color w:val="000000" w:themeColor="text1"/>
          <w:sz w:val="28"/>
          <w:szCs w:val="28"/>
        </w:rPr>
        <w:t>» в сумі 17800,00 грн на вересень місяць поточного року.</w:t>
      </w:r>
    </w:p>
    <w:p w14:paraId="6D20C897"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Для забезпечення підручниками 5-тих класів НУШ внести зміни до спеціального фонду бюджету  Березнянської селищної територіальної громади,  відповідно до наказу  начальника ОКМС Березнянської селищної ради </w:t>
      </w:r>
      <w:r w:rsidRPr="00D83DF0">
        <w:rPr>
          <w:rFonts w:ascii="Times New Roman" w:hAnsi="Times New Roman" w:cs="Times New Roman"/>
          <w:color w:val="000000" w:themeColor="text1"/>
          <w:sz w:val="28"/>
          <w:szCs w:val="28"/>
        </w:rPr>
        <w:t>№</w:t>
      </w:r>
      <w:r w:rsidR="009D012A">
        <w:rPr>
          <w:rFonts w:ascii="Times New Roman" w:hAnsi="Times New Roman" w:cs="Times New Roman"/>
          <w:color w:val="000000" w:themeColor="text1"/>
          <w:sz w:val="28"/>
          <w:szCs w:val="28"/>
        </w:rPr>
        <w:t xml:space="preserve"> </w:t>
      </w:r>
      <w:r w:rsidRPr="00D83DF0">
        <w:rPr>
          <w:rFonts w:ascii="Times New Roman" w:hAnsi="Times New Roman" w:cs="Times New Roman"/>
          <w:color w:val="000000" w:themeColor="text1"/>
          <w:sz w:val="28"/>
          <w:szCs w:val="28"/>
        </w:rPr>
        <w:t xml:space="preserve">69-ОД </w:t>
      </w:r>
      <w:r w:rsidR="00D83DF0">
        <w:rPr>
          <w:rFonts w:ascii="Times New Roman" w:hAnsi="Times New Roman" w:cs="Times New Roman"/>
          <w:color w:val="000000" w:themeColor="text1"/>
          <w:sz w:val="28"/>
          <w:szCs w:val="28"/>
        </w:rPr>
        <w:t>від 18.09</w:t>
      </w:r>
      <w:r>
        <w:rPr>
          <w:rFonts w:ascii="Times New Roman" w:hAnsi="Times New Roman" w:cs="Times New Roman"/>
          <w:color w:val="000000" w:themeColor="text1"/>
          <w:sz w:val="28"/>
          <w:szCs w:val="28"/>
        </w:rPr>
        <w:t>.2023 року, а саме:</w:t>
      </w:r>
    </w:p>
    <w:p w14:paraId="1DBC496F"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по коду надходжень 25020400 «</w:t>
      </w:r>
      <w:r w:rsidRPr="006635F5">
        <w:rPr>
          <w:rFonts w:ascii="Times New Roman" w:hAnsi="Times New Roman" w:cs="Times New Roman"/>
          <w:sz w:val="28"/>
          <w:szCs w:val="28"/>
          <w:shd w:val="clear" w:color="auto" w:fill="FFFFFF"/>
        </w:rPr>
        <w:t>Надходження бюджетних установ від реалізації в установленому порядку майна (крім нерухомого майна)</w:t>
      </w:r>
      <w:r>
        <w:rPr>
          <w:rFonts w:ascii="Times New Roman" w:hAnsi="Times New Roman" w:cs="Times New Roman"/>
          <w:color w:val="000000" w:themeColor="text1"/>
          <w:sz w:val="28"/>
          <w:szCs w:val="28"/>
        </w:rPr>
        <w:t xml:space="preserve">» в сумі 3800,00 грн та видаткову частину по </w:t>
      </w:r>
      <w:r>
        <w:rPr>
          <w:rFonts w:ascii="Times New Roman" w:hAnsi="Times New Roman" w:cs="Times New Roman"/>
          <w:color w:val="000000" w:themeColor="text1"/>
          <w:sz w:val="28"/>
          <w:szCs w:val="28"/>
        </w:rPr>
        <w:lastRenderedPageBreak/>
        <w:t>КПКВК МБ 0611021 «Надання загальної середньої освіти закладами загальної середньої освіти за ра</w:t>
      </w:r>
      <w:r w:rsidR="009D012A">
        <w:rPr>
          <w:rFonts w:ascii="Times New Roman" w:hAnsi="Times New Roman" w:cs="Times New Roman"/>
          <w:color w:val="000000" w:themeColor="text1"/>
          <w:sz w:val="28"/>
          <w:szCs w:val="28"/>
        </w:rPr>
        <w:t>хунок коштів місцевого бюджету»</w:t>
      </w:r>
      <w:r>
        <w:rPr>
          <w:rFonts w:ascii="Times New Roman" w:hAnsi="Times New Roman" w:cs="Times New Roman"/>
          <w:color w:val="000000" w:themeColor="text1"/>
          <w:sz w:val="28"/>
          <w:szCs w:val="28"/>
        </w:rPr>
        <w:t xml:space="preserve"> по КЕКВ 3110 «Придбання обладнання і предметів довгострокового користування» в сумі 3800,00 грн.</w:t>
      </w:r>
    </w:p>
    <w:p w14:paraId="5B59F579"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Pr="00FE2E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(Бокс «Навчально-розвивальні матеріали для закладів дошкільної освіти» - 6 шт., продукти харчування, миючі засоби) внести зміни до спеціального фонду бюджету  Березнянської селищної територіальної громади,  відповідно до актів приймання передачі майна від 21.09.2023року</w:t>
      </w:r>
      <w:r w:rsidRPr="00FE2E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б/н, а саме:</w:t>
      </w:r>
    </w:p>
    <w:p w14:paraId="252B0E1B"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по коду надходжень 25020100 «Благодійні  внески, гранти та подарунки» в сумі 17 401,00 грн та видаткову частину по КПКВК МБ 0611010 «Надання дошкільної освіти» по  КЕКВ 2210  «Предмети, матеріали, обладнання та інвентар» в сумі  16535,0 грн. по КЕКВ 2230 «</w:t>
      </w:r>
      <w:r w:rsidRPr="00B812B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866,00 грн.</w:t>
      </w:r>
    </w:p>
    <w:p w14:paraId="7FC8F1E7"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sidRPr="00FA6081">
        <w:rPr>
          <w:rFonts w:ascii="Times New Roman" w:hAnsi="Times New Roman" w:cs="Times New Roman"/>
          <w:color w:val="000000" w:themeColor="text1"/>
          <w:sz w:val="28"/>
          <w:szCs w:val="28"/>
        </w:rPr>
        <w:t>26</w:t>
      </w:r>
      <w:r w:rsidRPr="00224C9F">
        <w:rPr>
          <w:rFonts w:ascii="Times New Roman" w:hAnsi="Times New Roman" w:cs="Times New Roman"/>
          <w:color w:val="FF0000"/>
          <w:sz w:val="28"/>
          <w:szCs w:val="28"/>
        </w:rPr>
        <w:t>.</w:t>
      </w:r>
      <w:r w:rsidRPr="00223E3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метою своєчасного придбання продуктів харчування для забезпечення харчування учнів закладів загальної середньої освіти внести зміни до спеціального фонду бюджету  Березнянської селищної територіальної громади,  до наказу  начальника ОКМС Березнянської селищної ради </w:t>
      </w:r>
      <w:r w:rsidRPr="00FA6081">
        <w:rPr>
          <w:rFonts w:ascii="Times New Roman" w:hAnsi="Times New Roman" w:cs="Times New Roman"/>
          <w:color w:val="000000" w:themeColor="text1"/>
          <w:sz w:val="28"/>
          <w:szCs w:val="28"/>
        </w:rPr>
        <w:t xml:space="preserve">№68-ОД </w:t>
      </w:r>
      <w:r>
        <w:rPr>
          <w:rFonts w:ascii="Times New Roman" w:hAnsi="Times New Roman" w:cs="Times New Roman"/>
          <w:color w:val="000000" w:themeColor="text1"/>
          <w:sz w:val="28"/>
          <w:szCs w:val="28"/>
        </w:rPr>
        <w:t>від 27.09.2023 року, а саме:</w:t>
      </w:r>
    </w:p>
    <w:p w14:paraId="5AF531CA" w14:textId="77777777" w:rsidR="00703C91" w:rsidRPr="007301CA" w:rsidRDefault="00703C91" w:rsidP="00703C91">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Збільшити дохідну</w:t>
      </w:r>
      <w:r w:rsidR="00224C9F">
        <w:rPr>
          <w:rFonts w:ascii="Times New Roman" w:hAnsi="Times New Roman" w:cs="Times New Roman"/>
          <w:color w:val="000000" w:themeColor="text1"/>
          <w:sz w:val="28"/>
          <w:szCs w:val="28"/>
        </w:rPr>
        <w:t xml:space="preserve"> частину по коду надходжень 2501</w:t>
      </w:r>
      <w:r>
        <w:rPr>
          <w:rFonts w:ascii="Times New Roman" w:hAnsi="Times New Roman" w:cs="Times New Roman"/>
          <w:color w:val="000000" w:themeColor="text1"/>
          <w:sz w:val="28"/>
          <w:szCs w:val="28"/>
        </w:rPr>
        <w:t>0100 «</w:t>
      </w:r>
      <w:r w:rsidR="009D012A">
        <w:rPr>
          <w:rFonts w:ascii="Times New Roman" w:hAnsi="Times New Roman" w:cs="Times New Roman"/>
          <w:color w:val="000000" w:themeColor="text1"/>
          <w:sz w:val="28"/>
          <w:szCs w:val="28"/>
        </w:rPr>
        <w:t>Плата за послуги, що надаються бюджетними установами згідно з їх основною діяльністю</w:t>
      </w:r>
      <w:r>
        <w:rPr>
          <w:rFonts w:ascii="Times New Roman" w:hAnsi="Times New Roman" w:cs="Times New Roman"/>
          <w:color w:val="000000" w:themeColor="text1"/>
          <w:sz w:val="28"/>
          <w:szCs w:val="28"/>
        </w:rPr>
        <w:t>» в сумі 20168,00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по КЕКВ 2230 «</w:t>
      </w:r>
      <w:r w:rsidRPr="00B812B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xml:space="preserve">» в сумі  20168,00 грн. </w:t>
      </w:r>
    </w:p>
    <w:p w14:paraId="0B83EA6D"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r w:rsidR="009D01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w:t>
      </w:r>
      <w:r w:rsidR="009D012A">
        <w:rPr>
          <w:rFonts w:ascii="Times New Roman" w:hAnsi="Times New Roman" w:cs="Times New Roman"/>
          <w:color w:val="000000" w:themeColor="text1"/>
          <w:sz w:val="28"/>
          <w:szCs w:val="28"/>
        </w:rPr>
        <w:t>л</w:t>
      </w:r>
      <w:r>
        <w:rPr>
          <w:rFonts w:ascii="Times New Roman" w:hAnsi="Times New Roman" w:cs="Times New Roman"/>
          <w:color w:val="000000" w:themeColor="text1"/>
          <w:sz w:val="28"/>
          <w:szCs w:val="28"/>
        </w:rPr>
        <w:t>я оплати витрат за поточний ремонт дверного блока в приміщенні протирадіаційного укриття внести зміни до загального фонду бюджету  Березнянської селищної територіальної громади відповідно  до розпорядження голови  від 10.10.2023 року №</w:t>
      </w:r>
      <w:r w:rsidR="009D01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177, а саме:</w:t>
      </w:r>
    </w:p>
    <w:p w14:paraId="5EC51B7B"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Провести перерозподіл кошторисних призначень на 2023р. по КПКВК МБ 0118110 «Заходи з запобігання та ліквідації надзвичайних ситуацій та наслідків стихійного лиха»  шляхом  зменшення кошторисних призначень в травні місяці  по КЕКВ 2210 «Предмети, матеріали, обладнання та інвентар» в сумі 7000,00</w:t>
      </w:r>
      <w:r w:rsidR="009D01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грн та збільшення кошторисних призначень в жовтні місяці по КЕКВ 2240 «Оплата послуг (крім комунальних)» в сумі 7000,00 грн.</w:t>
      </w:r>
    </w:p>
    <w:p w14:paraId="4ABC2D40" w14:textId="77777777" w:rsidR="00BD4862" w:rsidRDefault="001D461C" w:rsidP="00BD486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w:t>
      </w:r>
      <w:r w:rsidR="00BD4862">
        <w:rPr>
          <w:rFonts w:ascii="Times New Roman" w:hAnsi="Times New Roman" w:cs="Times New Roman"/>
          <w:color w:val="000000" w:themeColor="text1"/>
          <w:sz w:val="28"/>
          <w:szCs w:val="28"/>
        </w:rPr>
        <w:t xml:space="preserve">З метою забезпечення твердим паливом на  опалювальний сезон 2023-2024рр. відділів ЦКД внести зміни до загального  фонду бюджету  Березнянської селищної територіальної громади, </w:t>
      </w:r>
      <w:r w:rsidR="0032124F">
        <w:rPr>
          <w:rFonts w:ascii="Times New Roman" w:hAnsi="Times New Roman" w:cs="Times New Roman"/>
          <w:color w:val="000000" w:themeColor="text1"/>
          <w:sz w:val="28"/>
          <w:szCs w:val="28"/>
        </w:rPr>
        <w:t>відповідно</w:t>
      </w:r>
      <w:r w:rsidR="00BD4862">
        <w:rPr>
          <w:rFonts w:ascii="Times New Roman" w:hAnsi="Times New Roman" w:cs="Times New Roman"/>
          <w:color w:val="000000" w:themeColor="text1"/>
          <w:sz w:val="28"/>
          <w:szCs w:val="28"/>
        </w:rPr>
        <w:t xml:space="preserve"> до наказу  начальника ОКМС Березнянської селищної ради </w:t>
      </w:r>
      <w:r w:rsidR="00BD4862">
        <w:rPr>
          <w:rFonts w:ascii="Times New Roman" w:hAnsi="Times New Roman" w:cs="Times New Roman"/>
          <w:sz w:val="28"/>
          <w:szCs w:val="28"/>
        </w:rPr>
        <w:t>№77</w:t>
      </w:r>
      <w:r w:rsidR="00BD4862" w:rsidRPr="00BD4862">
        <w:rPr>
          <w:rFonts w:ascii="Times New Roman" w:hAnsi="Times New Roman" w:cs="Times New Roman"/>
          <w:sz w:val="28"/>
          <w:szCs w:val="28"/>
        </w:rPr>
        <w:t xml:space="preserve">-ОД </w:t>
      </w:r>
      <w:r w:rsidR="00BD4862">
        <w:rPr>
          <w:rFonts w:ascii="Times New Roman" w:hAnsi="Times New Roman" w:cs="Times New Roman"/>
          <w:color w:val="000000" w:themeColor="text1"/>
          <w:sz w:val="28"/>
          <w:szCs w:val="28"/>
        </w:rPr>
        <w:t>від 09.10.2023 року, а саме:</w:t>
      </w:r>
    </w:p>
    <w:p w14:paraId="3020DBD9" w14:textId="77777777" w:rsidR="00BD4862" w:rsidRDefault="00BD4862" w:rsidP="00BD486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Провести перерозподіл кошторисних призначень на 2023р. по КПКВК МБ 0614060 «</w:t>
      </w:r>
      <w:r w:rsidRPr="00BD4862">
        <w:rPr>
          <w:rFonts w:ascii="Times New Roman" w:hAnsi="Times New Roman" w:cs="Times New Roman"/>
          <w:sz w:val="28"/>
          <w:szCs w:val="28"/>
          <w:shd w:val="clear" w:color="auto" w:fill="FFFFFF"/>
        </w:rPr>
        <w:t xml:space="preserve">Забезпечення діяльності палаців i будинків культури, клубів, центрів дозвілля та </w:t>
      </w:r>
      <w:proofErr w:type="spellStart"/>
      <w:r w:rsidRPr="00BD4862">
        <w:rPr>
          <w:rFonts w:ascii="Times New Roman" w:hAnsi="Times New Roman" w:cs="Times New Roman"/>
          <w:sz w:val="28"/>
          <w:szCs w:val="28"/>
          <w:shd w:val="clear" w:color="auto" w:fill="FFFFFF"/>
        </w:rPr>
        <w:t>iнших</w:t>
      </w:r>
      <w:proofErr w:type="spellEnd"/>
      <w:r w:rsidRPr="00BD4862">
        <w:rPr>
          <w:rFonts w:ascii="Times New Roman" w:hAnsi="Times New Roman" w:cs="Times New Roman"/>
          <w:sz w:val="28"/>
          <w:szCs w:val="28"/>
          <w:shd w:val="clear" w:color="auto" w:fill="FFFFFF"/>
        </w:rPr>
        <w:t xml:space="preserve"> клубних</w:t>
      </w:r>
      <w:r w:rsidR="00FA6081">
        <w:rPr>
          <w:rFonts w:ascii="Times New Roman" w:hAnsi="Times New Roman" w:cs="Times New Roman"/>
          <w:sz w:val="28"/>
          <w:szCs w:val="28"/>
          <w:shd w:val="clear" w:color="auto" w:fill="FFFFFF"/>
        </w:rPr>
        <w:t xml:space="preserve"> закладів</w:t>
      </w:r>
      <w:r>
        <w:rPr>
          <w:rFonts w:ascii="Times New Roman" w:hAnsi="Times New Roman" w:cs="Times New Roman"/>
          <w:color w:val="000000" w:themeColor="text1"/>
          <w:sz w:val="28"/>
          <w:szCs w:val="28"/>
        </w:rPr>
        <w:t>»  шляхом:</w:t>
      </w:r>
    </w:p>
    <w:p w14:paraId="779EE760" w14:textId="77777777" w:rsidR="00BD4862" w:rsidRDefault="00BD4862" w:rsidP="00BD4862">
      <w:pPr>
        <w:pStyle w:val="a4"/>
        <w:numPr>
          <w:ilvl w:val="0"/>
          <w:numId w:val="1"/>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зменшення  кошторисних призначень загального фонду </w:t>
      </w:r>
      <w:r w:rsidRPr="009A2D42">
        <w:rPr>
          <w:rFonts w:ascii="Times New Roman" w:hAnsi="Times New Roman" w:cs="Times New Roman"/>
          <w:color w:val="000000" w:themeColor="text1"/>
          <w:sz w:val="28"/>
          <w:szCs w:val="28"/>
        </w:rPr>
        <w:t xml:space="preserve">по КЕКВ </w:t>
      </w:r>
      <w:r>
        <w:rPr>
          <w:rFonts w:ascii="Times New Roman" w:hAnsi="Times New Roman" w:cs="Times New Roman"/>
          <w:color w:val="000000" w:themeColor="text1"/>
          <w:sz w:val="28"/>
          <w:szCs w:val="28"/>
        </w:rPr>
        <w:t xml:space="preserve">2800 </w:t>
      </w:r>
      <w:r w:rsidRPr="009A2D42">
        <w:rPr>
          <w:rFonts w:ascii="Times New Roman" w:hAnsi="Times New Roman" w:cs="Times New Roman"/>
          <w:color w:val="000000" w:themeColor="text1"/>
          <w:sz w:val="28"/>
          <w:szCs w:val="28"/>
        </w:rPr>
        <w:t>«</w:t>
      </w:r>
      <w:r w:rsidR="0032124F" w:rsidRPr="007301CA">
        <w:rPr>
          <w:rFonts w:ascii="Times New Roman" w:hAnsi="Times New Roman" w:cs="Times New Roman"/>
          <w:sz w:val="28"/>
          <w:szCs w:val="28"/>
          <w:shd w:val="clear" w:color="auto" w:fill="FFFFFF"/>
        </w:rPr>
        <w:t>Інші поточні видатки</w:t>
      </w:r>
      <w:r w:rsidRPr="009A2D42">
        <w:rPr>
          <w:rFonts w:ascii="Times New Roman" w:hAnsi="Times New Roman" w:cs="Times New Roman"/>
          <w:color w:val="000000" w:themeColor="text1"/>
          <w:sz w:val="28"/>
          <w:szCs w:val="28"/>
        </w:rPr>
        <w:t>»</w:t>
      </w:r>
      <w:r w:rsidR="0032124F">
        <w:rPr>
          <w:rFonts w:ascii="Times New Roman" w:hAnsi="Times New Roman" w:cs="Times New Roman"/>
          <w:color w:val="000000" w:themeColor="text1"/>
          <w:sz w:val="28"/>
          <w:szCs w:val="28"/>
        </w:rPr>
        <w:t xml:space="preserve"> в лютому</w:t>
      </w:r>
      <w:r>
        <w:rPr>
          <w:rFonts w:ascii="Times New Roman" w:hAnsi="Times New Roman" w:cs="Times New Roman"/>
          <w:color w:val="000000" w:themeColor="text1"/>
          <w:sz w:val="28"/>
          <w:szCs w:val="28"/>
        </w:rPr>
        <w:t xml:space="preserve"> поточного року на </w:t>
      </w:r>
      <w:r w:rsidRPr="009A2D4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суму </w:t>
      </w:r>
      <w:r w:rsidR="0032124F">
        <w:rPr>
          <w:rFonts w:ascii="Times New Roman" w:hAnsi="Times New Roman" w:cs="Times New Roman"/>
          <w:color w:val="000000" w:themeColor="text1"/>
          <w:sz w:val="28"/>
          <w:szCs w:val="28"/>
        </w:rPr>
        <w:t xml:space="preserve">4334,40 </w:t>
      </w:r>
      <w:r>
        <w:rPr>
          <w:rFonts w:ascii="Times New Roman" w:hAnsi="Times New Roman" w:cs="Times New Roman"/>
          <w:color w:val="000000" w:themeColor="text1"/>
          <w:sz w:val="28"/>
          <w:szCs w:val="28"/>
        </w:rPr>
        <w:t>грн.</w:t>
      </w:r>
    </w:p>
    <w:p w14:paraId="261F3C06" w14:textId="77777777" w:rsidR="00BD4862" w:rsidRDefault="00BD4862" w:rsidP="00BD4862">
      <w:pPr>
        <w:pStyle w:val="a4"/>
        <w:numPr>
          <w:ilvl w:val="0"/>
          <w:numId w:val="1"/>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збільшення кошторисних призначень спеціального фонду КЕКВ </w:t>
      </w:r>
      <w:r w:rsidR="0032124F">
        <w:rPr>
          <w:rFonts w:ascii="Times New Roman" w:hAnsi="Times New Roman" w:cs="Times New Roman"/>
          <w:color w:val="000000" w:themeColor="text1"/>
          <w:sz w:val="28"/>
          <w:szCs w:val="28"/>
        </w:rPr>
        <w:t>2275</w:t>
      </w:r>
      <w:r>
        <w:rPr>
          <w:rFonts w:ascii="Times New Roman" w:hAnsi="Times New Roman" w:cs="Times New Roman"/>
          <w:color w:val="000000" w:themeColor="text1"/>
          <w:sz w:val="28"/>
          <w:szCs w:val="28"/>
        </w:rPr>
        <w:t xml:space="preserve"> «</w:t>
      </w:r>
      <w:r w:rsidR="0032124F" w:rsidRPr="009E3983">
        <w:rPr>
          <w:rFonts w:ascii="Times New Roman" w:hAnsi="Times New Roman" w:cs="Times New Roman"/>
          <w:sz w:val="28"/>
          <w:szCs w:val="28"/>
          <w:shd w:val="clear" w:color="auto" w:fill="FFFFFF"/>
        </w:rPr>
        <w:t>Оплата інших енергоносіїв та інших комунальних послуг</w:t>
      </w:r>
      <w:r>
        <w:rPr>
          <w:rFonts w:ascii="Times New Roman" w:hAnsi="Times New Roman" w:cs="Times New Roman"/>
          <w:color w:val="000000" w:themeColor="text1"/>
          <w:sz w:val="28"/>
          <w:szCs w:val="28"/>
        </w:rPr>
        <w:t xml:space="preserve">» в сумі </w:t>
      </w:r>
      <w:r w:rsidR="0032124F">
        <w:rPr>
          <w:rFonts w:ascii="Times New Roman" w:hAnsi="Times New Roman" w:cs="Times New Roman"/>
          <w:color w:val="000000" w:themeColor="text1"/>
          <w:sz w:val="28"/>
          <w:szCs w:val="28"/>
        </w:rPr>
        <w:t xml:space="preserve">4334,40 </w:t>
      </w:r>
      <w:r>
        <w:rPr>
          <w:rFonts w:ascii="Times New Roman" w:hAnsi="Times New Roman" w:cs="Times New Roman"/>
          <w:color w:val="000000" w:themeColor="text1"/>
          <w:sz w:val="28"/>
          <w:szCs w:val="28"/>
        </w:rPr>
        <w:t xml:space="preserve">грн на </w:t>
      </w:r>
      <w:r w:rsidR="0032124F">
        <w:rPr>
          <w:rFonts w:ascii="Times New Roman" w:hAnsi="Times New Roman" w:cs="Times New Roman"/>
          <w:color w:val="000000" w:themeColor="text1"/>
          <w:sz w:val="28"/>
          <w:szCs w:val="28"/>
        </w:rPr>
        <w:t>жовтень</w:t>
      </w:r>
      <w:r>
        <w:rPr>
          <w:rFonts w:ascii="Times New Roman" w:hAnsi="Times New Roman" w:cs="Times New Roman"/>
          <w:color w:val="000000" w:themeColor="text1"/>
          <w:sz w:val="28"/>
          <w:szCs w:val="28"/>
        </w:rPr>
        <w:t xml:space="preserve">  поточного року</w:t>
      </w:r>
    </w:p>
    <w:p w14:paraId="174E6642" w14:textId="77777777" w:rsidR="0032124F" w:rsidRDefault="0032124F" w:rsidP="0032124F">
      <w:pPr>
        <w:spacing w:after="0" w:line="240" w:lineRule="auto"/>
        <w:ind w:firstLine="708"/>
        <w:jc w:val="both"/>
        <w:rPr>
          <w:rFonts w:ascii="Times New Roman" w:hAnsi="Times New Roman" w:cs="Times New Roman"/>
          <w:color w:val="000000" w:themeColor="text1"/>
          <w:sz w:val="28"/>
          <w:szCs w:val="28"/>
        </w:rPr>
      </w:pPr>
      <w:r w:rsidRPr="0032124F">
        <w:rPr>
          <w:rFonts w:ascii="Times New Roman" w:hAnsi="Times New Roman" w:cs="Times New Roman"/>
          <w:color w:val="000000" w:themeColor="text1"/>
          <w:sz w:val="28"/>
          <w:szCs w:val="28"/>
        </w:rPr>
        <w:t>29.</w:t>
      </w:r>
      <w:r w:rsidR="009D012A">
        <w:rPr>
          <w:rFonts w:ascii="Times New Roman" w:hAnsi="Times New Roman" w:cs="Times New Roman"/>
          <w:color w:val="000000" w:themeColor="text1"/>
          <w:sz w:val="28"/>
          <w:szCs w:val="28"/>
        </w:rPr>
        <w:t xml:space="preserve"> </w:t>
      </w:r>
      <w:r w:rsidRPr="0032124F">
        <w:rPr>
          <w:rFonts w:ascii="Times New Roman" w:hAnsi="Times New Roman" w:cs="Times New Roman"/>
          <w:color w:val="000000" w:themeColor="text1"/>
          <w:sz w:val="28"/>
          <w:szCs w:val="28"/>
        </w:rPr>
        <w:t>На виконання постанови відділу примусового виконання рішень «Про стягнення виконавчого збору» від 13.09.2023 року ВП№72776412</w:t>
      </w:r>
      <w:r>
        <w:rPr>
          <w:rFonts w:ascii="Times New Roman" w:hAnsi="Times New Roman" w:cs="Times New Roman"/>
          <w:color w:val="000000" w:themeColor="text1"/>
          <w:sz w:val="28"/>
          <w:szCs w:val="28"/>
        </w:rPr>
        <w:t xml:space="preserve"> внести зміни до загального  фонду бюджету  Березнянської селищної територіальної громади, відповідно до наказу  начальника ОКМС Березнянської селищної ради </w:t>
      </w:r>
      <w:r>
        <w:rPr>
          <w:rFonts w:ascii="Times New Roman" w:hAnsi="Times New Roman" w:cs="Times New Roman"/>
          <w:sz w:val="28"/>
          <w:szCs w:val="28"/>
        </w:rPr>
        <w:t>№77</w:t>
      </w:r>
      <w:r w:rsidRPr="00BD4862">
        <w:rPr>
          <w:rFonts w:ascii="Times New Roman" w:hAnsi="Times New Roman" w:cs="Times New Roman"/>
          <w:sz w:val="28"/>
          <w:szCs w:val="28"/>
        </w:rPr>
        <w:t xml:space="preserve">-ОД </w:t>
      </w:r>
      <w:r>
        <w:rPr>
          <w:rFonts w:ascii="Times New Roman" w:hAnsi="Times New Roman" w:cs="Times New Roman"/>
          <w:color w:val="000000" w:themeColor="text1"/>
          <w:sz w:val="28"/>
          <w:szCs w:val="28"/>
        </w:rPr>
        <w:t>від 09.10.2023 року, а саме:</w:t>
      </w:r>
    </w:p>
    <w:p w14:paraId="35B5AEAB" w14:textId="77777777" w:rsidR="00653532" w:rsidRDefault="00653532" w:rsidP="00224C9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Провести перерозподіл кошторисних призначень на 2023р. по КПКВК МБ 0610160 «</w:t>
      </w:r>
      <w:r>
        <w:rPr>
          <w:rFonts w:ascii="Times New Roman" w:hAnsi="Times New Roman" w:cs="Times New Roman"/>
          <w:sz w:val="28"/>
          <w:szCs w:val="28"/>
          <w:shd w:val="clear" w:color="auto" w:fill="FFFFFF"/>
        </w:rPr>
        <w:t>Керівництво і  управління у відповідній сфері у містах (місті Києві), селищах, селах, територіальних громадах</w:t>
      </w:r>
      <w:r w:rsidR="00224C9F">
        <w:rPr>
          <w:rFonts w:ascii="Times New Roman" w:hAnsi="Times New Roman" w:cs="Times New Roman"/>
          <w:color w:val="000000" w:themeColor="text1"/>
          <w:sz w:val="28"/>
          <w:szCs w:val="28"/>
        </w:rPr>
        <w:t>»  шляхом з</w:t>
      </w:r>
      <w:r>
        <w:rPr>
          <w:rFonts w:ascii="Times New Roman" w:hAnsi="Times New Roman" w:cs="Times New Roman"/>
          <w:color w:val="000000" w:themeColor="text1"/>
          <w:sz w:val="28"/>
          <w:szCs w:val="28"/>
        </w:rPr>
        <w:t>більшення  кошторисних призначень по КЕКВ 2800 «</w:t>
      </w:r>
      <w:r w:rsidRPr="007301CA">
        <w:rPr>
          <w:rFonts w:ascii="Times New Roman" w:hAnsi="Times New Roman" w:cs="Times New Roman"/>
          <w:sz w:val="28"/>
          <w:szCs w:val="28"/>
          <w:shd w:val="clear" w:color="auto" w:fill="FFFFFF"/>
        </w:rPr>
        <w:t>Інші поточні видатки</w:t>
      </w:r>
      <w:r>
        <w:rPr>
          <w:rFonts w:ascii="Times New Roman" w:hAnsi="Times New Roman" w:cs="Times New Roman"/>
          <w:color w:val="000000" w:themeColor="text1"/>
          <w:sz w:val="28"/>
          <w:szCs w:val="28"/>
        </w:rPr>
        <w:t xml:space="preserve">» на жовтень місяць  в сумі 24116,72 грн. при цьому зменшивши кошторисні призначення по </w:t>
      </w:r>
      <w:r w:rsidR="00CA48CB">
        <w:rPr>
          <w:rFonts w:ascii="Times New Roman" w:hAnsi="Times New Roman" w:cs="Times New Roman"/>
          <w:color w:val="000000" w:themeColor="text1"/>
          <w:sz w:val="28"/>
          <w:szCs w:val="28"/>
        </w:rPr>
        <w:t>:</w:t>
      </w:r>
    </w:p>
    <w:p w14:paraId="15FAB4E9" w14:textId="77777777" w:rsidR="00653532" w:rsidRDefault="00653532" w:rsidP="0032124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CA48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КЕКВ 2210 «Предмети, матеріали, обладнання та інвентар»  в бе</w:t>
      </w:r>
      <w:r w:rsidR="00FA6081">
        <w:rPr>
          <w:rFonts w:ascii="Times New Roman" w:hAnsi="Times New Roman" w:cs="Times New Roman"/>
          <w:color w:val="000000" w:themeColor="text1"/>
          <w:sz w:val="28"/>
          <w:szCs w:val="28"/>
        </w:rPr>
        <w:t>резні на 796,54 грн, в квітні і травні по 2000,00 грн</w:t>
      </w:r>
      <w:r>
        <w:rPr>
          <w:rFonts w:ascii="Times New Roman" w:hAnsi="Times New Roman" w:cs="Times New Roman"/>
          <w:color w:val="000000" w:themeColor="text1"/>
          <w:sz w:val="28"/>
          <w:szCs w:val="28"/>
        </w:rPr>
        <w:t xml:space="preserve">  та у червні на 1000,00 грн.</w:t>
      </w:r>
    </w:p>
    <w:p w14:paraId="4DFAF981" w14:textId="77777777" w:rsidR="00CA48CB" w:rsidRDefault="00CA48CB" w:rsidP="0032124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КЕКВ 2240 «</w:t>
      </w:r>
      <w:r w:rsidR="00CA1EDE">
        <w:rPr>
          <w:rFonts w:ascii="Times New Roman" w:hAnsi="Times New Roman" w:cs="Times New Roman"/>
          <w:color w:val="000000" w:themeColor="text1"/>
          <w:sz w:val="28"/>
          <w:szCs w:val="28"/>
        </w:rPr>
        <w:t>Оплата послуг (крім комунальних)</w:t>
      </w:r>
      <w:r>
        <w:rPr>
          <w:rFonts w:ascii="Times New Roman" w:hAnsi="Times New Roman" w:cs="Times New Roman"/>
          <w:color w:val="000000" w:themeColor="text1"/>
          <w:sz w:val="28"/>
          <w:szCs w:val="28"/>
        </w:rPr>
        <w:t>»</w:t>
      </w:r>
      <w:r w:rsidR="00CA1EDE">
        <w:rPr>
          <w:rFonts w:ascii="Times New Roman" w:hAnsi="Times New Roman" w:cs="Times New Roman"/>
          <w:color w:val="000000" w:themeColor="text1"/>
          <w:sz w:val="28"/>
          <w:szCs w:val="28"/>
        </w:rPr>
        <w:t xml:space="preserve"> в березні на 70,00 грн., в квітня, травні, червні, серпня, </w:t>
      </w:r>
      <w:proofErr w:type="spellStart"/>
      <w:r w:rsidR="00CA1EDE">
        <w:rPr>
          <w:rFonts w:ascii="Times New Roman" w:hAnsi="Times New Roman" w:cs="Times New Roman"/>
          <w:color w:val="000000" w:themeColor="text1"/>
          <w:sz w:val="28"/>
          <w:szCs w:val="28"/>
        </w:rPr>
        <w:t>вересені</w:t>
      </w:r>
      <w:proofErr w:type="spellEnd"/>
      <w:r w:rsidR="00CA1EDE">
        <w:rPr>
          <w:rFonts w:ascii="Times New Roman" w:hAnsi="Times New Roman" w:cs="Times New Roman"/>
          <w:color w:val="000000" w:themeColor="text1"/>
          <w:sz w:val="28"/>
          <w:szCs w:val="28"/>
        </w:rPr>
        <w:t xml:space="preserve"> - по</w:t>
      </w:r>
      <w:r w:rsidR="00FA6081">
        <w:rPr>
          <w:rFonts w:ascii="Times New Roman" w:hAnsi="Times New Roman" w:cs="Times New Roman"/>
          <w:color w:val="000000" w:themeColor="text1"/>
          <w:sz w:val="28"/>
          <w:szCs w:val="28"/>
        </w:rPr>
        <w:t xml:space="preserve"> 1000,00грн. щомісяця та у липні</w:t>
      </w:r>
      <w:r w:rsidR="00CA1EDE">
        <w:rPr>
          <w:rFonts w:ascii="Times New Roman" w:hAnsi="Times New Roman" w:cs="Times New Roman"/>
          <w:color w:val="000000" w:themeColor="text1"/>
          <w:sz w:val="28"/>
          <w:szCs w:val="28"/>
        </w:rPr>
        <w:t xml:space="preserve"> на 2500,00 грн.</w:t>
      </w:r>
    </w:p>
    <w:p w14:paraId="30429FCF" w14:textId="77777777" w:rsidR="00CA1EDE" w:rsidRDefault="00CA1EDE" w:rsidP="0032124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КЕКВ 2271 «</w:t>
      </w:r>
      <w:r w:rsidRPr="00CA1EDE">
        <w:rPr>
          <w:rFonts w:ascii="Times New Roman" w:hAnsi="Times New Roman" w:cs="Times New Roman"/>
          <w:sz w:val="28"/>
          <w:szCs w:val="28"/>
          <w:shd w:val="clear" w:color="auto" w:fill="FFFFFF"/>
        </w:rPr>
        <w:t>Оплата теплопостачання</w:t>
      </w:r>
      <w:r>
        <w:rPr>
          <w:rFonts w:ascii="Times New Roman" w:hAnsi="Times New Roman" w:cs="Times New Roman"/>
          <w:color w:val="000000" w:themeColor="text1"/>
          <w:sz w:val="28"/>
          <w:szCs w:val="28"/>
        </w:rPr>
        <w:t>» в листопаді  на 6250,18 грн.</w:t>
      </w:r>
    </w:p>
    <w:p w14:paraId="06F988CB" w14:textId="77777777" w:rsidR="00CA1EDE" w:rsidRDefault="00CA1EDE" w:rsidP="0032124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КЕКВ 2282 «</w:t>
      </w:r>
      <w:r w:rsidRPr="0032624D">
        <w:rPr>
          <w:rFonts w:ascii="Times New Roman" w:hAnsi="Times New Roman" w:cs="Times New Roman"/>
          <w:color w:val="040C28"/>
          <w:sz w:val="28"/>
          <w:szCs w:val="28"/>
        </w:rPr>
        <w:t>Окремі заходи по реалізації державних (регіональних) програм, не віднесені до заходів розвитку</w:t>
      </w:r>
      <w:r>
        <w:rPr>
          <w:rFonts w:ascii="Times New Roman" w:hAnsi="Times New Roman" w:cs="Times New Roman"/>
          <w:color w:val="000000" w:themeColor="text1"/>
          <w:sz w:val="28"/>
          <w:szCs w:val="28"/>
        </w:rPr>
        <w:t>» в січні  на 1500 грн та у лютому на 3000,00 грн.</w:t>
      </w:r>
    </w:p>
    <w:p w14:paraId="2E0176E4" w14:textId="77777777" w:rsidR="00224C9F" w:rsidRDefault="00224C9F" w:rsidP="00224C9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 З метою своєчасного придбання продуктів харчування для забезпечення харчування учнів закладів загальної середньої освіти внести зміни до спеціального фонду бюджету  Березнянської селищної територіальної громади,  до наказу  начальника ОКМС Березнянської селищної ради </w:t>
      </w:r>
      <w:r w:rsidRPr="00224C9F">
        <w:rPr>
          <w:rFonts w:ascii="Times New Roman" w:hAnsi="Times New Roman" w:cs="Times New Roman"/>
          <w:color w:val="000000" w:themeColor="text1"/>
          <w:sz w:val="28"/>
          <w:szCs w:val="28"/>
        </w:rPr>
        <w:t xml:space="preserve">№79-ОД </w:t>
      </w:r>
      <w:r>
        <w:rPr>
          <w:rFonts w:ascii="Times New Roman" w:hAnsi="Times New Roman" w:cs="Times New Roman"/>
          <w:color w:val="000000" w:themeColor="text1"/>
          <w:sz w:val="28"/>
          <w:szCs w:val="28"/>
        </w:rPr>
        <w:t>від 27.09.2023 року, а саме:</w:t>
      </w:r>
    </w:p>
    <w:p w14:paraId="093AC393" w14:textId="77777777" w:rsidR="00224C9F" w:rsidRDefault="00224C9F" w:rsidP="00224C9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по коду надходжень 25010100 </w:t>
      </w:r>
      <w:r w:rsidR="009D012A">
        <w:rPr>
          <w:rFonts w:ascii="Times New Roman" w:hAnsi="Times New Roman" w:cs="Times New Roman"/>
          <w:color w:val="000000" w:themeColor="text1"/>
          <w:sz w:val="28"/>
          <w:szCs w:val="28"/>
        </w:rPr>
        <w:t xml:space="preserve">«Плата за послуги, що надаються бюджетними установами згідно з їх основною діяльністю» в </w:t>
      </w:r>
      <w:r>
        <w:rPr>
          <w:rFonts w:ascii="Times New Roman" w:hAnsi="Times New Roman" w:cs="Times New Roman"/>
          <w:color w:val="000000" w:themeColor="text1"/>
          <w:sz w:val="28"/>
          <w:szCs w:val="28"/>
        </w:rPr>
        <w:t>сумі 32 778,00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по КЕКВ 2230 «</w:t>
      </w:r>
      <w:r w:rsidRPr="00B812B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xml:space="preserve">» в сумі  32 778,00 грн. </w:t>
      </w:r>
    </w:p>
    <w:p w14:paraId="2E6DA177" w14:textId="77777777" w:rsidR="001238DF" w:rsidRDefault="00224C9F" w:rsidP="0064570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570E45">
        <w:rPr>
          <w:rFonts w:ascii="Times New Roman" w:hAnsi="Times New Roman" w:cs="Times New Roman"/>
          <w:color w:val="000000" w:themeColor="text1"/>
          <w:sz w:val="28"/>
          <w:szCs w:val="28"/>
        </w:rPr>
        <w:t xml:space="preserve"> </w:t>
      </w:r>
      <w:r w:rsidR="001238DF">
        <w:rPr>
          <w:rFonts w:ascii="Times New Roman" w:hAnsi="Times New Roman" w:cs="Times New Roman"/>
          <w:color w:val="000000" w:themeColor="text1"/>
          <w:sz w:val="28"/>
          <w:szCs w:val="28"/>
        </w:rPr>
        <w:t>Для оплати витрат за надані послуги ТОВ «</w:t>
      </w:r>
      <w:proofErr w:type="spellStart"/>
      <w:r w:rsidR="001238DF">
        <w:rPr>
          <w:rFonts w:ascii="Times New Roman" w:hAnsi="Times New Roman" w:cs="Times New Roman"/>
          <w:color w:val="000000" w:themeColor="text1"/>
          <w:sz w:val="28"/>
          <w:szCs w:val="28"/>
        </w:rPr>
        <w:t>Укроблінвес</w:t>
      </w:r>
      <w:r w:rsidR="00570E45">
        <w:rPr>
          <w:rFonts w:ascii="Times New Roman" w:hAnsi="Times New Roman" w:cs="Times New Roman"/>
          <w:color w:val="000000" w:themeColor="text1"/>
          <w:sz w:val="28"/>
          <w:szCs w:val="28"/>
        </w:rPr>
        <w:t>т</w:t>
      </w:r>
      <w:r w:rsidR="001238DF">
        <w:rPr>
          <w:rFonts w:ascii="Times New Roman" w:hAnsi="Times New Roman" w:cs="Times New Roman"/>
          <w:color w:val="000000" w:themeColor="text1"/>
          <w:sz w:val="28"/>
          <w:szCs w:val="28"/>
        </w:rPr>
        <w:t>буд</w:t>
      </w:r>
      <w:proofErr w:type="spellEnd"/>
      <w:r w:rsidR="001238DF">
        <w:rPr>
          <w:rFonts w:ascii="Times New Roman" w:hAnsi="Times New Roman" w:cs="Times New Roman"/>
          <w:color w:val="000000" w:themeColor="text1"/>
          <w:sz w:val="28"/>
          <w:szCs w:val="28"/>
        </w:rPr>
        <w:t xml:space="preserve">»  за розробку проектної документації по капітальному ремонту приміщення </w:t>
      </w:r>
      <w:proofErr w:type="spellStart"/>
      <w:r w:rsidR="001238DF">
        <w:rPr>
          <w:rFonts w:ascii="Times New Roman" w:hAnsi="Times New Roman" w:cs="Times New Roman"/>
          <w:color w:val="000000" w:themeColor="text1"/>
          <w:sz w:val="28"/>
          <w:szCs w:val="28"/>
        </w:rPr>
        <w:t>ЦНАПу</w:t>
      </w:r>
      <w:proofErr w:type="spellEnd"/>
      <w:r w:rsidR="001238DF">
        <w:rPr>
          <w:rFonts w:ascii="Times New Roman" w:hAnsi="Times New Roman" w:cs="Times New Roman"/>
          <w:color w:val="000000" w:themeColor="text1"/>
          <w:sz w:val="28"/>
          <w:szCs w:val="28"/>
        </w:rPr>
        <w:t xml:space="preserve">  внести зміни</w:t>
      </w:r>
      <w:r w:rsidR="001238DF" w:rsidRPr="006C41E5">
        <w:rPr>
          <w:rFonts w:ascii="Times New Roman" w:hAnsi="Times New Roman" w:cs="Times New Roman"/>
          <w:color w:val="000000" w:themeColor="text1"/>
          <w:sz w:val="28"/>
          <w:szCs w:val="28"/>
        </w:rPr>
        <w:t xml:space="preserve"> </w:t>
      </w:r>
      <w:r w:rsidR="001238DF">
        <w:rPr>
          <w:rFonts w:ascii="Times New Roman" w:hAnsi="Times New Roman" w:cs="Times New Roman"/>
          <w:color w:val="000000" w:themeColor="text1"/>
          <w:sz w:val="28"/>
          <w:szCs w:val="28"/>
        </w:rPr>
        <w:t xml:space="preserve">до  кошторисних призначень </w:t>
      </w:r>
      <w:r w:rsidR="00645705">
        <w:rPr>
          <w:rFonts w:ascii="Times New Roman" w:hAnsi="Times New Roman" w:cs="Times New Roman"/>
          <w:color w:val="000000" w:themeColor="text1"/>
          <w:sz w:val="28"/>
          <w:szCs w:val="28"/>
        </w:rPr>
        <w:t>спеціального</w:t>
      </w:r>
      <w:r w:rsidR="001238DF">
        <w:rPr>
          <w:rFonts w:ascii="Times New Roman" w:hAnsi="Times New Roman" w:cs="Times New Roman"/>
          <w:color w:val="000000" w:themeColor="text1"/>
          <w:sz w:val="28"/>
          <w:szCs w:val="28"/>
        </w:rPr>
        <w:t xml:space="preserve"> фонду бюджету</w:t>
      </w:r>
      <w:r w:rsidR="00570E45">
        <w:rPr>
          <w:rFonts w:ascii="Times New Roman" w:hAnsi="Times New Roman" w:cs="Times New Roman"/>
          <w:color w:val="000000" w:themeColor="text1"/>
          <w:sz w:val="28"/>
          <w:szCs w:val="28"/>
        </w:rPr>
        <w:t xml:space="preserve"> </w:t>
      </w:r>
      <w:r w:rsidR="001238DF">
        <w:rPr>
          <w:rFonts w:ascii="Times New Roman" w:hAnsi="Times New Roman" w:cs="Times New Roman"/>
          <w:color w:val="000000" w:themeColor="text1"/>
          <w:sz w:val="28"/>
          <w:szCs w:val="28"/>
        </w:rPr>
        <w:t xml:space="preserve">  Березнянської селищної територіальної громади  відповідно до розпорядження голови </w:t>
      </w:r>
      <w:r w:rsidR="00645705">
        <w:rPr>
          <w:rFonts w:ascii="Times New Roman" w:hAnsi="Times New Roman" w:cs="Times New Roman"/>
          <w:color w:val="000000" w:themeColor="text1"/>
          <w:sz w:val="28"/>
          <w:szCs w:val="28"/>
        </w:rPr>
        <w:t>Березнянської селищної ради №182</w:t>
      </w:r>
      <w:r w:rsidR="001238DF">
        <w:rPr>
          <w:rFonts w:ascii="Times New Roman" w:hAnsi="Times New Roman" w:cs="Times New Roman"/>
          <w:color w:val="000000" w:themeColor="text1"/>
          <w:sz w:val="28"/>
          <w:szCs w:val="28"/>
        </w:rPr>
        <w:t xml:space="preserve"> від</w:t>
      </w:r>
      <w:r w:rsidR="001238DF" w:rsidRPr="007301CA">
        <w:rPr>
          <w:rFonts w:ascii="Times New Roman" w:hAnsi="Times New Roman" w:cs="Times New Roman"/>
          <w:color w:val="000000" w:themeColor="text1"/>
          <w:sz w:val="28"/>
          <w:szCs w:val="28"/>
        </w:rPr>
        <w:t xml:space="preserve"> </w:t>
      </w:r>
      <w:r w:rsidR="00645705">
        <w:rPr>
          <w:rFonts w:ascii="Times New Roman" w:hAnsi="Times New Roman" w:cs="Times New Roman"/>
          <w:color w:val="000000" w:themeColor="text1"/>
          <w:sz w:val="28"/>
          <w:szCs w:val="28"/>
        </w:rPr>
        <w:t>17 жовтня</w:t>
      </w:r>
      <w:r w:rsidR="001238DF">
        <w:rPr>
          <w:rFonts w:ascii="Times New Roman" w:hAnsi="Times New Roman" w:cs="Times New Roman"/>
          <w:color w:val="000000" w:themeColor="text1"/>
          <w:sz w:val="28"/>
          <w:szCs w:val="28"/>
        </w:rPr>
        <w:t xml:space="preserve"> 2023 року, а саме:</w:t>
      </w:r>
    </w:p>
    <w:p w14:paraId="3ED81B83" w14:textId="77777777" w:rsidR="001238DF" w:rsidRDefault="001238DF" w:rsidP="001238D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Здійснити перерозподіл кошторисних призначень по КПКВК МБ 0110150 «Організаційне, інформаційно-аналітичне та матеріально-технічне </w:t>
      </w:r>
      <w:r>
        <w:rPr>
          <w:rFonts w:ascii="Times New Roman" w:hAnsi="Times New Roman" w:cs="Times New Roman"/>
          <w:color w:val="000000" w:themeColor="text1"/>
          <w:sz w:val="28"/>
          <w:szCs w:val="28"/>
        </w:rPr>
        <w:lastRenderedPageBreak/>
        <w:t>забезпечення діяльності обласної ради, районної ради, районної у місті ради (у разі її створення)/, міської, селищної, сільської рад» шляхом збіль</w:t>
      </w:r>
      <w:r w:rsidR="00645705">
        <w:rPr>
          <w:rFonts w:ascii="Times New Roman" w:hAnsi="Times New Roman" w:cs="Times New Roman"/>
          <w:color w:val="000000" w:themeColor="text1"/>
          <w:sz w:val="28"/>
          <w:szCs w:val="28"/>
        </w:rPr>
        <w:t>шення кошторисних призначень в жовтні</w:t>
      </w:r>
      <w:r>
        <w:rPr>
          <w:rFonts w:ascii="Times New Roman" w:hAnsi="Times New Roman" w:cs="Times New Roman"/>
          <w:color w:val="000000" w:themeColor="text1"/>
          <w:sz w:val="28"/>
          <w:szCs w:val="28"/>
        </w:rPr>
        <w:t xml:space="preserve"> місяці по КЕКВ </w:t>
      </w:r>
      <w:r w:rsidR="00645705">
        <w:rPr>
          <w:rFonts w:ascii="Times New Roman" w:hAnsi="Times New Roman" w:cs="Times New Roman"/>
          <w:color w:val="000000" w:themeColor="text1"/>
          <w:sz w:val="28"/>
          <w:szCs w:val="28"/>
        </w:rPr>
        <w:t>3132</w:t>
      </w:r>
      <w:r>
        <w:rPr>
          <w:rFonts w:ascii="Times New Roman" w:hAnsi="Times New Roman" w:cs="Times New Roman"/>
          <w:color w:val="000000" w:themeColor="text1"/>
          <w:sz w:val="28"/>
          <w:szCs w:val="28"/>
        </w:rPr>
        <w:t xml:space="preserve"> «</w:t>
      </w:r>
      <w:r w:rsidR="00645705" w:rsidRPr="00645705">
        <w:rPr>
          <w:rFonts w:ascii="Times New Roman" w:hAnsi="Times New Roman" w:cs="Times New Roman"/>
          <w:sz w:val="28"/>
          <w:szCs w:val="28"/>
          <w:shd w:val="clear" w:color="auto" w:fill="FFFFFF"/>
        </w:rPr>
        <w:t>Капітальний ремонт</w:t>
      </w:r>
      <w:r>
        <w:rPr>
          <w:rFonts w:ascii="Times New Roman" w:hAnsi="Times New Roman" w:cs="Times New Roman"/>
          <w:color w:val="000000" w:themeColor="text1"/>
          <w:sz w:val="28"/>
          <w:szCs w:val="28"/>
        </w:rPr>
        <w:t xml:space="preserve">» в сумі </w:t>
      </w:r>
      <w:r w:rsidR="00645705">
        <w:rPr>
          <w:rFonts w:ascii="Times New Roman" w:hAnsi="Times New Roman" w:cs="Times New Roman"/>
          <w:color w:val="000000" w:themeColor="text1"/>
          <w:sz w:val="28"/>
          <w:szCs w:val="28"/>
        </w:rPr>
        <w:t>152 501</w:t>
      </w:r>
      <w:r>
        <w:rPr>
          <w:rFonts w:ascii="Times New Roman" w:hAnsi="Times New Roman" w:cs="Times New Roman"/>
          <w:color w:val="000000" w:themeColor="text1"/>
          <w:sz w:val="28"/>
          <w:szCs w:val="28"/>
        </w:rPr>
        <w:t xml:space="preserve">,00 грн, зменшивши  кошторисні призначення по КЕКВ </w:t>
      </w:r>
      <w:r w:rsidR="00645705">
        <w:rPr>
          <w:rFonts w:ascii="Times New Roman" w:hAnsi="Times New Roman" w:cs="Times New Roman"/>
          <w:color w:val="000000" w:themeColor="text1"/>
          <w:sz w:val="28"/>
          <w:szCs w:val="28"/>
        </w:rPr>
        <w:t>3122</w:t>
      </w:r>
      <w:r>
        <w:rPr>
          <w:rFonts w:ascii="Times New Roman" w:hAnsi="Times New Roman" w:cs="Times New Roman"/>
          <w:color w:val="000000" w:themeColor="text1"/>
          <w:sz w:val="28"/>
          <w:szCs w:val="28"/>
        </w:rPr>
        <w:t xml:space="preserve"> «</w:t>
      </w:r>
      <w:r w:rsidR="00645705" w:rsidRPr="00645705">
        <w:rPr>
          <w:rFonts w:ascii="Times New Roman" w:hAnsi="Times New Roman" w:cs="Times New Roman"/>
          <w:sz w:val="28"/>
          <w:szCs w:val="28"/>
          <w:shd w:val="clear" w:color="auto" w:fill="FFFFFF"/>
        </w:rPr>
        <w:t>Капітальне будівництво (придбання) інших об'єктів</w:t>
      </w:r>
      <w:r>
        <w:rPr>
          <w:rFonts w:ascii="Times New Roman" w:hAnsi="Times New Roman" w:cs="Times New Roman"/>
          <w:color w:val="000000" w:themeColor="text1"/>
          <w:sz w:val="28"/>
          <w:szCs w:val="28"/>
        </w:rPr>
        <w:t xml:space="preserve">» в </w:t>
      </w:r>
      <w:r w:rsidR="00645705">
        <w:rPr>
          <w:rFonts w:ascii="Times New Roman" w:hAnsi="Times New Roman" w:cs="Times New Roman"/>
          <w:color w:val="000000" w:themeColor="text1"/>
          <w:sz w:val="28"/>
          <w:szCs w:val="28"/>
        </w:rPr>
        <w:t xml:space="preserve">травні </w:t>
      </w:r>
      <w:r>
        <w:rPr>
          <w:rFonts w:ascii="Times New Roman" w:hAnsi="Times New Roman" w:cs="Times New Roman"/>
          <w:color w:val="000000" w:themeColor="text1"/>
          <w:sz w:val="28"/>
          <w:szCs w:val="28"/>
        </w:rPr>
        <w:t xml:space="preserve">місяці поточного року в сумі </w:t>
      </w:r>
      <w:r w:rsidR="00645705">
        <w:rPr>
          <w:rFonts w:ascii="Times New Roman" w:hAnsi="Times New Roman" w:cs="Times New Roman"/>
          <w:color w:val="000000" w:themeColor="text1"/>
          <w:sz w:val="28"/>
          <w:szCs w:val="28"/>
        </w:rPr>
        <w:t>152 501</w:t>
      </w:r>
      <w:r>
        <w:rPr>
          <w:rFonts w:ascii="Times New Roman" w:hAnsi="Times New Roman" w:cs="Times New Roman"/>
          <w:color w:val="000000" w:themeColor="text1"/>
          <w:sz w:val="28"/>
          <w:szCs w:val="28"/>
        </w:rPr>
        <w:t>,00 грн.</w:t>
      </w:r>
    </w:p>
    <w:p w14:paraId="03A43CCC" w14:textId="77777777" w:rsidR="001F1DF5" w:rsidRDefault="00645705" w:rsidP="001F1DF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32.</w:t>
      </w:r>
      <w:r w:rsidR="001F1DF5">
        <w:rPr>
          <w:rFonts w:ascii="Times New Roman" w:hAnsi="Times New Roman" w:cs="Times New Roman"/>
          <w:color w:val="000000" w:themeColor="text1"/>
          <w:sz w:val="28"/>
          <w:szCs w:val="28"/>
        </w:rPr>
        <w:t xml:space="preserve"> Для оплати проходження навчання  з питань пожежної безпеки працівниками закладів загальної </w:t>
      </w:r>
      <w:proofErr w:type="spellStart"/>
      <w:r w:rsidR="001F1DF5">
        <w:rPr>
          <w:rFonts w:ascii="Times New Roman" w:hAnsi="Times New Roman" w:cs="Times New Roman"/>
          <w:color w:val="000000" w:themeColor="text1"/>
          <w:sz w:val="28"/>
          <w:szCs w:val="28"/>
        </w:rPr>
        <w:t>середньї</w:t>
      </w:r>
      <w:proofErr w:type="spellEnd"/>
      <w:r w:rsidR="001F1DF5">
        <w:rPr>
          <w:rFonts w:ascii="Times New Roman" w:hAnsi="Times New Roman" w:cs="Times New Roman"/>
          <w:color w:val="000000" w:themeColor="text1"/>
          <w:sz w:val="28"/>
          <w:szCs w:val="28"/>
        </w:rPr>
        <w:t xml:space="preserve"> освіти</w:t>
      </w:r>
      <w:r w:rsidR="00FA6081">
        <w:rPr>
          <w:rFonts w:ascii="Times New Roman" w:hAnsi="Times New Roman" w:cs="Times New Roman"/>
          <w:color w:val="000000" w:themeColor="text1"/>
          <w:sz w:val="28"/>
          <w:szCs w:val="28"/>
        </w:rPr>
        <w:t xml:space="preserve"> </w:t>
      </w:r>
      <w:r w:rsidR="001F1DF5">
        <w:rPr>
          <w:rFonts w:ascii="Times New Roman" w:hAnsi="Times New Roman" w:cs="Times New Roman"/>
          <w:color w:val="000000" w:themeColor="text1"/>
          <w:sz w:val="28"/>
          <w:szCs w:val="28"/>
        </w:rPr>
        <w:t>відповідно наказу відділу ОКМС Березнянської селищної ради №81- ОД від</w:t>
      </w:r>
      <w:r w:rsidR="001F1DF5" w:rsidRPr="007301CA">
        <w:rPr>
          <w:rFonts w:ascii="Times New Roman" w:hAnsi="Times New Roman" w:cs="Times New Roman"/>
          <w:color w:val="000000" w:themeColor="text1"/>
          <w:sz w:val="28"/>
          <w:szCs w:val="28"/>
        </w:rPr>
        <w:t xml:space="preserve"> </w:t>
      </w:r>
      <w:r w:rsidR="001F1DF5">
        <w:rPr>
          <w:rFonts w:ascii="Times New Roman" w:hAnsi="Times New Roman" w:cs="Times New Roman"/>
          <w:color w:val="000000" w:themeColor="text1"/>
          <w:sz w:val="28"/>
          <w:szCs w:val="28"/>
        </w:rPr>
        <w:t>18 жовтня 2023 року</w:t>
      </w:r>
      <w:r w:rsidR="00FA6081">
        <w:rPr>
          <w:rFonts w:ascii="Times New Roman" w:hAnsi="Times New Roman" w:cs="Times New Roman"/>
          <w:color w:val="000000" w:themeColor="text1"/>
          <w:sz w:val="28"/>
          <w:szCs w:val="28"/>
        </w:rPr>
        <w:t>,</w:t>
      </w:r>
      <w:r w:rsidR="00FA6081" w:rsidRPr="00FA6081">
        <w:rPr>
          <w:rFonts w:ascii="Times New Roman" w:hAnsi="Times New Roman" w:cs="Times New Roman"/>
          <w:color w:val="000000" w:themeColor="text1"/>
          <w:sz w:val="28"/>
          <w:szCs w:val="28"/>
        </w:rPr>
        <w:t xml:space="preserve"> </w:t>
      </w:r>
      <w:r w:rsidR="00FA6081">
        <w:rPr>
          <w:rFonts w:ascii="Times New Roman" w:hAnsi="Times New Roman" w:cs="Times New Roman"/>
          <w:color w:val="000000" w:themeColor="text1"/>
          <w:sz w:val="28"/>
          <w:szCs w:val="28"/>
        </w:rPr>
        <w:t>внести зміни до загального  фонду бюджету  Березнянської селищної територіальної громади</w:t>
      </w:r>
      <w:r w:rsidR="001F1DF5">
        <w:rPr>
          <w:rFonts w:ascii="Times New Roman" w:hAnsi="Times New Roman" w:cs="Times New Roman"/>
          <w:color w:val="000000" w:themeColor="text1"/>
          <w:sz w:val="28"/>
          <w:szCs w:val="28"/>
        </w:rPr>
        <w:t>, а саме:</w:t>
      </w:r>
    </w:p>
    <w:p w14:paraId="4EBD072B" w14:textId="77777777" w:rsidR="00224C9F" w:rsidRDefault="001F1DF5" w:rsidP="001F1DF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Перерозподілити кошторисні призначення по КПКВК МБ 0611021 «Надання загальної середньої освіти закладами загальної середньої освіти за рахунок коштів місцевого бюджету» по КЕКВ 2282 «</w:t>
      </w:r>
      <w:r w:rsidRPr="0032624D">
        <w:rPr>
          <w:rFonts w:ascii="Times New Roman" w:hAnsi="Times New Roman" w:cs="Times New Roman"/>
          <w:color w:val="040C28"/>
          <w:sz w:val="28"/>
          <w:szCs w:val="28"/>
        </w:rPr>
        <w:t>Окремі заходи по реалізації державних (регіональних) програм, не віднесені до заходів розвитку</w:t>
      </w:r>
      <w:r>
        <w:rPr>
          <w:rFonts w:ascii="Times New Roman" w:hAnsi="Times New Roman" w:cs="Times New Roman"/>
          <w:color w:val="000000" w:themeColor="text1"/>
          <w:sz w:val="28"/>
          <w:szCs w:val="28"/>
        </w:rPr>
        <w:t xml:space="preserve">» шляхом </w:t>
      </w:r>
      <w:proofErr w:type="spellStart"/>
      <w:r>
        <w:rPr>
          <w:rFonts w:ascii="Times New Roman" w:hAnsi="Times New Roman" w:cs="Times New Roman"/>
          <w:color w:val="000000" w:themeColor="text1"/>
          <w:sz w:val="28"/>
          <w:szCs w:val="28"/>
        </w:rPr>
        <w:t>збільшенняя</w:t>
      </w:r>
      <w:proofErr w:type="spellEnd"/>
      <w:r>
        <w:rPr>
          <w:rFonts w:ascii="Times New Roman" w:hAnsi="Times New Roman" w:cs="Times New Roman"/>
          <w:color w:val="000000" w:themeColor="text1"/>
          <w:sz w:val="28"/>
          <w:szCs w:val="28"/>
        </w:rPr>
        <w:t xml:space="preserve"> кошторисних призначень по загальному фонду бюджету в жовтні місяця на суму 2714,00 грн, та зменшити кошторисні призначення по КЕКВ 2800 «</w:t>
      </w:r>
      <w:r w:rsidRPr="007301CA">
        <w:rPr>
          <w:rFonts w:ascii="Times New Roman" w:hAnsi="Times New Roman" w:cs="Times New Roman"/>
          <w:sz w:val="28"/>
          <w:szCs w:val="28"/>
          <w:shd w:val="clear" w:color="auto" w:fill="FFFFFF"/>
        </w:rPr>
        <w:t>Інші поточні видатки</w:t>
      </w:r>
      <w:r>
        <w:rPr>
          <w:rFonts w:ascii="Times New Roman" w:hAnsi="Times New Roman" w:cs="Times New Roman"/>
          <w:sz w:val="28"/>
          <w:szCs w:val="28"/>
        </w:rPr>
        <w:t>» в лютому місяці поточного року на суму 2714,00 грн.</w:t>
      </w:r>
    </w:p>
    <w:p w14:paraId="44C8EB24" w14:textId="77777777" w:rsidR="001F1DF5" w:rsidRDefault="001F1DF5" w:rsidP="001F1DF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00570E4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w:t>
      </w:r>
      <w:r w:rsidR="00DD395B">
        <w:rPr>
          <w:rFonts w:ascii="Times New Roman" w:hAnsi="Times New Roman" w:cs="Times New Roman"/>
          <w:color w:val="000000" w:themeColor="text1"/>
          <w:sz w:val="28"/>
          <w:szCs w:val="28"/>
        </w:rPr>
        <w:t xml:space="preserve">набір рідини для </w:t>
      </w:r>
      <w:proofErr w:type="spellStart"/>
      <w:r w:rsidR="00DD395B">
        <w:rPr>
          <w:rFonts w:ascii="Times New Roman" w:hAnsi="Times New Roman" w:cs="Times New Roman"/>
          <w:color w:val="000000" w:themeColor="text1"/>
          <w:sz w:val="28"/>
          <w:szCs w:val="28"/>
        </w:rPr>
        <w:t>біотуалету</w:t>
      </w:r>
      <w:proofErr w:type="spellEnd"/>
      <w:r w:rsidR="00205A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внести зміни до спеціального фонду бюджету  Березнянської селищної територіальної громади,  відповідно до акту</w:t>
      </w:r>
      <w:r w:rsidR="00DD395B">
        <w:rPr>
          <w:rFonts w:ascii="Times New Roman" w:hAnsi="Times New Roman" w:cs="Times New Roman"/>
          <w:color w:val="000000" w:themeColor="text1"/>
          <w:sz w:val="28"/>
          <w:szCs w:val="28"/>
        </w:rPr>
        <w:t xml:space="preserve"> приймання передачі майна від 20.10</w:t>
      </w:r>
      <w:r>
        <w:rPr>
          <w:rFonts w:ascii="Times New Roman" w:hAnsi="Times New Roman" w:cs="Times New Roman"/>
          <w:color w:val="000000" w:themeColor="text1"/>
          <w:sz w:val="28"/>
          <w:szCs w:val="28"/>
        </w:rPr>
        <w:t>.2023р. акту б/н, а саме:</w:t>
      </w:r>
    </w:p>
    <w:p w14:paraId="6AF19AD8" w14:textId="77777777" w:rsidR="001F1DF5" w:rsidRDefault="001F1DF5" w:rsidP="001F1DF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по коду надходжень 25020100 «Благодійні  внески, гранти та подарунки» в сумі </w:t>
      </w:r>
      <w:r w:rsidR="00DD395B">
        <w:rPr>
          <w:rFonts w:ascii="Times New Roman" w:hAnsi="Times New Roman" w:cs="Times New Roman"/>
          <w:color w:val="000000" w:themeColor="text1"/>
          <w:sz w:val="28"/>
          <w:szCs w:val="28"/>
        </w:rPr>
        <w:t>4 740</w:t>
      </w:r>
      <w:r>
        <w:rPr>
          <w:rFonts w:ascii="Times New Roman" w:hAnsi="Times New Roman" w:cs="Times New Roman"/>
          <w:color w:val="000000" w:themeColor="text1"/>
          <w:sz w:val="28"/>
          <w:szCs w:val="28"/>
        </w:rPr>
        <w:t>,00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по</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КЕКВ 2210  «Предмети, матеріали, обладнання та інвентар» в сумі  </w:t>
      </w:r>
      <w:r w:rsidR="00DD395B">
        <w:rPr>
          <w:rFonts w:ascii="Times New Roman" w:hAnsi="Times New Roman" w:cs="Times New Roman"/>
          <w:color w:val="000000" w:themeColor="text1"/>
          <w:sz w:val="28"/>
          <w:szCs w:val="28"/>
        </w:rPr>
        <w:t>4 740,00 грн.</w:t>
      </w:r>
    </w:p>
    <w:p w14:paraId="51CE3758" w14:textId="77777777" w:rsidR="00205A6C" w:rsidRDefault="00205A6C" w:rsidP="00205A6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r w:rsidRPr="00205A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оприбуткування  благодійної допомоги (Плити залізобетоні б/у  6-шт.) </w:t>
      </w:r>
      <w:r w:rsidR="00FA6081">
        <w:rPr>
          <w:rFonts w:ascii="Times New Roman" w:hAnsi="Times New Roman" w:cs="Times New Roman"/>
          <w:color w:val="000000" w:themeColor="text1"/>
          <w:sz w:val="28"/>
          <w:szCs w:val="28"/>
        </w:rPr>
        <w:t xml:space="preserve">внести </w:t>
      </w:r>
      <w:r>
        <w:rPr>
          <w:rFonts w:ascii="Times New Roman" w:hAnsi="Times New Roman" w:cs="Times New Roman"/>
          <w:color w:val="000000" w:themeColor="text1"/>
          <w:sz w:val="28"/>
          <w:szCs w:val="28"/>
        </w:rPr>
        <w:t>зміни до спеціального фонду бюджету  Березнянської селищної територіальної громади,  відповідно до акту приймання передачі майна від 17.10.2023р. акту б/н, а саме:</w:t>
      </w:r>
    </w:p>
    <w:p w14:paraId="6F2E13F1" w14:textId="77777777" w:rsidR="00205A6C" w:rsidRDefault="00205A6C" w:rsidP="00205A6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по коду надходжень 25020100 «Благодійні  внески, гранти та подарунки» в сумі 23 454,00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по</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КЕКВ 2210  «Предмети, матеріали, обладнання та інвентар» в сумі  23454,00 грн.</w:t>
      </w:r>
    </w:p>
    <w:p w14:paraId="55BFF0BF" w14:textId="77777777" w:rsidR="00205A6C" w:rsidRDefault="00205A6C" w:rsidP="00205A6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Pr="00205A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оприбуткування  благодійної допомоги (Миючі засоби, продукти харчування) </w:t>
      </w:r>
      <w:r w:rsidR="00F460BA">
        <w:rPr>
          <w:rFonts w:ascii="Times New Roman" w:hAnsi="Times New Roman" w:cs="Times New Roman"/>
          <w:color w:val="000000" w:themeColor="text1"/>
          <w:sz w:val="28"/>
          <w:szCs w:val="28"/>
        </w:rPr>
        <w:t xml:space="preserve">внести </w:t>
      </w:r>
      <w:r>
        <w:rPr>
          <w:rFonts w:ascii="Times New Roman" w:hAnsi="Times New Roman" w:cs="Times New Roman"/>
          <w:color w:val="000000" w:themeColor="text1"/>
          <w:sz w:val="28"/>
          <w:szCs w:val="28"/>
        </w:rPr>
        <w:t>зміни до спеціального фонду бюджету  Березнянської селищної територіальної громади,  відповідно до акту приймання передачі майна від 02.10.2023р. акту б/н, а саме:</w:t>
      </w:r>
    </w:p>
    <w:p w14:paraId="3F83B451" w14:textId="77777777" w:rsidR="00205A6C" w:rsidRDefault="00205A6C" w:rsidP="00205A6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по коду надходжень 25020100 «Благодійні  внески, гранти та подарунки» в сумі 4 740,00 грн та видаткову частину по КПКВК МБ 0611010 «Надання дошкільної освіти»  по</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КЕКВ 2210  </w:t>
      </w:r>
      <w:r>
        <w:rPr>
          <w:rFonts w:ascii="Times New Roman" w:hAnsi="Times New Roman" w:cs="Times New Roman"/>
          <w:color w:val="000000" w:themeColor="text1"/>
          <w:sz w:val="28"/>
          <w:szCs w:val="28"/>
        </w:rPr>
        <w:lastRenderedPageBreak/>
        <w:t>«Предмети, матеріали, обладнання та інвентар» в сумі  1372,5 грн., по КЕКВ 2230 «</w:t>
      </w:r>
      <w:r w:rsidRPr="00B812B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1412,50 грн.</w:t>
      </w:r>
    </w:p>
    <w:p w14:paraId="3AA9549A" w14:textId="77777777" w:rsidR="00205A6C" w:rsidRDefault="00205A6C" w:rsidP="00205A6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r w:rsidRPr="00205A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оплати роботи по виготовленню </w:t>
      </w:r>
      <w:r w:rsidR="00570E45">
        <w:rPr>
          <w:rFonts w:ascii="Times New Roman" w:hAnsi="Times New Roman" w:cs="Times New Roman"/>
          <w:color w:val="000000" w:themeColor="text1"/>
          <w:sz w:val="28"/>
          <w:szCs w:val="28"/>
        </w:rPr>
        <w:t>частини кошторисно-</w:t>
      </w:r>
      <w:r>
        <w:rPr>
          <w:rFonts w:ascii="Times New Roman" w:hAnsi="Times New Roman" w:cs="Times New Roman"/>
          <w:color w:val="000000" w:themeColor="text1"/>
          <w:sz w:val="28"/>
          <w:szCs w:val="28"/>
        </w:rPr>
        <w:t xml:space="preserve"> </w:t>
      </w:r>
      <w:r w:rsidR="00F460BA">
        <w:rPr>
          <w:rFonts w:ascii="Times New Roman" w:hAnsi="Times New Roman" w:cs="Times New Roman"/>
          <w:color w:val="000000" w:themeColor="text1"/>
          <w:sz w:val="28"/>
          <w:szCs w:val="28"/>
        </w:rPr>
        <w:t>проектної документації на проект «Капітальний ремонт підвального приміщення Березнянського ліцею»</w:t>
      </w:r>
      <w:r>
        <w:rPr>
          <w:rFonts w:ascii="Times New Roman" w:hAnsi="Times New Roman" w:cs="Times New Roman"/>
          <w:color w:val="000000" w:themeColor="text1"/>
          <w:sz w:val="28"/>
          <w:szCs w:val="28"/>
        </w:rPr>
        <w:t xml:space="preserve"> </w:t>
      </w:r>
      <w:r w:rsidR="00F460BA">
        <w:rPr>
          <w:rFonts w:ascii="Times New Roman" w:hAnsi="Times New Roman" w:cs="Times New Roman"/>
          <w:color w:val="000000" w:themeColor="text1"/>
          <w:sz w:val="28"/>
          <w:szCs w:val="28"/>
        </w:rPr>
        <w:t xml:space="preserve">внести зміни до  загального та спеціального фонду бюджету  </w:t>
      </w:r>
      <w:r>
        <w:rPr>
          <w:rFonts w:ascii="Times New Roman" w:hAnsi="Times New Roman" w:cs="Times New Roman"/>
          <w:color w:val="000000" w:themeColor="text1"/>
          <w:sz w:val="28"/>
          <w:szCs w:val="28"/>
        </w:rPr>
        <w:t xml:space="preserve">відповідно до розпорядження голови </w:t>
      </w:r>
      <w:r w:rsidR="00F460BA">
        <w:rPr>
          <w:rFonts w:ascii="Times New Roman" w:hAnsi="Times New Roman" w:cs="Times New Roman"/>
          <w:color w:val="000000" w:themeColor="text1"/>
          <w:sz w:val="28"/>
          <w:szCs w:val="28"/>
        </w:rPr>
        <w:t>Березнянської селищної ради №189</w:t>
      </w:r>
      <w:r>
        <w:rPr>
          <w:rFonts w:ascii="Times New Roman" w:hAnsi="Times New Roman" w:cs="Times New Roman"/>
          <w:color w:val="000000" w:themeColor="text1"/>
          <w:sz w:val="28"/>
          <w:szCs w:val="28"/>
        </w:rPr>
        <w:t xml:space="preserve"> від</w:t>
      </w:r>
      <w:r w:rsidRPr="007301CA">
        <w:rPr>
          <w:rFonts w:ascii="Times New Roman" w:hAnsi="Times New Roman" w:cs="Times New Roman"/>
          <w:color w:val="000000" w:themeColor="text1"/>
          <w:sz w:val="28"/>
          <w:szCs w:val="28"/>
        </w:rPr>
        <w:t xml:space="preserve"> </w:t>
      </w:r>
      <w:r w:rsidR="00F460BA">
        <w:rPr>
          <w:rFonts w:ascii="Times New Roman" w:hAnsi="Times New Roman" w:cs="Times New Roman"/>
          <w:color w:val="000000" w:themeColor="text1"/>
          <w:sz w:val="28"/>
          <w:szCs w:val="28"/>
        </w:rPr>
        <w:t>25 жовт</w:t>
      </w:r>
      <w:r>
        <w:rPr>
          <w:rFonts w:ascii="Times New Roman" w:hAnsi="Times New Roman" w:cs="Times New Roman"/>
          <w:color w:val="000000" w:themeColor="text1"/>
          <w:sz w:val="28"/>
          <w:szCs w:val="28"/>
        </w:rPr>
        <w:t>ня 2023 року, а саме:</w:t>
      </w:r>
    </w:p>
    <w:p w14:paraId="0D1F753C" w14:textId="77777777" w:rsidR="00205A6C" w:rsidRDefault="00205A6C" w:rsidP="00205A6C">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Перерозподілити кошторисні призначення по КПКВК МБ 0611021 «Надання загальної середньої освіти закладами загальної середньої освіти за рахунок коштів місцевого бюджету» </w:t>
      </w:r>
      <w:r w:rsidR="00F460BA">
        <w:rPr>
          <w:rFonts w:ascii="Times New Roman" w:hAnsi="Times New Roman" w:cs="Times New Roman"/>
          <w:color w:val="000000" w:themeColor="text1"/>
          <w:sz w:val="28"/>
          <w:szCs w:val="28"/>
        </w:rPr>
        <w:t xml:space="preserve">зменшити кошторисні призначення загального фону в вересні місяці по </w:t>
      </w:r>
      <w:r>
        <w:rPr>
          <w:rFonts w:ascii="Times New Roman" w:hAnsi="Times New Roman" w:cs="Times New Roman"/>
          <w:color w:val="000000" w:themeColor="text1"/>
          <w:sz w:val="28"/>
          <w:szCs w:val="28"/>
        </w:rPr>
        <w:t xml:space="preserve">КЕКВ 2240 «Оплата послуг (крім комунальних)» </w:t>
      </w:r>
      <w:r w:rsidR="00F460BA">
        <w:rPr>
          <w:rFonts w:ascii="Times New Roman" w:hAnsi="Times New Roman" w:cs="Times New Roman"/>
          <w:color w:val="000000" w:themeColor="text1"/>
          <w:sz w:val="28"/>
          <w:szCs w:val="28"/>
        </w:rPr>
        <w:t xml:space="preserve"> на суму 3 452,00грн.  у квітні місяці по КЕКВ 2275 «</w:t>
      </w:r>
      <w:r w:rsidR="00F460BA" w:rsidRPr="009E3983">
        <w:rPr>
          <w:rFonts w:ascii="Times New Roman" w:hAnsi="Times New Roman" w:cs="Times New Roman"/>
          <w:sz w:val="28"/>
          <w:szCs w:val="28"/>
          <w:shd w:val="clear" w:color="auto" w:fill="FFFFFF"/>
        </w:rPr>
        <w:t>Оплата інших енергоносіїв та інших комунальних послуг</w:t>
      </w:r>
      <w:r w:rsidR="00F460BA">
        <w:rPr>
          <w:rFonts w:ascii="Times New Roman" w:hAnsi="Times New Roman" w:cs="Times New Roman"/>
          <w:color w:val="000000" w:themeColor="text1"/>
          <w:sz w:val="28"/>
          <w:szCs w:val="28"/>
        </w:rPr>
        <w:t>» в сумі 26 888,00 грн.</w:t>
      </w:r>
      <w:r w:rsidR="0053736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збільшити кошторисні призначення по спеціальному </w:t>
      </w:r>
      <w:r w:rsidR="00F460BA">
        <w:rPr>
          <w:rFonts w:ascii="Times New Roman" w:hAnsi="Times New Roman" w:cs="Times New Roman"/>
          <w:color w:val="000000" w:themeColor="text1"/>
          <w:sz w:val="28"/>
          <w:szCs w:val="28"/>
        </w:rPr>
        <w:t>фонду (бюджет розвитку) КЕКВ 313</w:t>
      </w:r>
      <w:r>
        <w:rPr>
          <w:rFonts w:ascii="Times New Roman" w:hAnsi="Times New Roman" w:cs="Times New Roman"/>
          <w:color w:val="000000" w:themeColor="text1"/>
          <w:sz w:val="28"/>
          <w:szCs w:val="28"/>
        </w:rPr>
        <w:t>2 «</w:t>
      </w:r>
      <w:r w:rsidR="0053736E" w:rsidRPr="00DA53A9">
        <w:rPr>
          <w:rFonts w:ascii="Times New Roman" w:hAnsi="Times New Roman" w:cs="Times New Roman"/>
          <w:sz w:val="28"/>
          <w:szCs w:val="28"/>
          <w:shd w:val="clear" w:color="auto" w:fill="FFFFFF"/>
        </w:rPr>
        <w:t>Капітальний ремонт інших об'єктів</w:t>
      </w:r>
      <w:r>
        <w:rPr>
          <w:rFonts w:ascii="Times New Roman" w:hAnsi="Times New Roman" w:cs="Times New Roman"/>
          <w:sz w:val="28"/>
          <w:szCs w:val="28"/>
        </w:rPr>
        <w:t xml:space="preserve">» в </w:t>
      </w:r>
      <w:r w:rsidR="0053736E">
        <w:rPr>
          <w:rFonts w:ascii="Times New Roman" w:hAnsi="Times New Roman" w:cs="Times New Roman"/>
          <w:sz w:val="28"/>
          <w:szCs w:val="28"/>
        </w:rPr>
        <w:t>жовтні</w:t>
      </w:r>
      <w:r>
        <w:rPr>
          <w:rFonts w:ascii="Times New Roman" w:hAnsi="Times New Roman" w:cs="Times New Roman"/>
          <w:sz w:val="28"/>
          <w:szCs w:val="28"/>
        </w:rPr>
        <w:t xml:space="preserve"> місяці поточного року на суму </w:t>
      </w:r>
      <w:r w:rsidR="0053736E">
        <w:rPr>
          <w:rFonts w:ascii="Times New Roman" w:hAnsi="Times New Roman" w:cs="Times New Roman"/>
          <w:sz w:val="28"/>
          <w:szCs w:val="28"/>
        </w:rPr>
        <w:t xml:space="preserve"> 30 340,00</w:t>
      </w:r>
      <w:r>
        <w:rPr>
          <w:rFonts w:ascii="Times New Roman" w:hAnsi="Times New Roman" w:cs="Times New Roman"/>
          <w:sz w:val="28"/>
          <w:szCs w:val="28"/>
        </w:rPr>
        <w:t xml:space="preserve"> грн.</w:t>
      </w:r>
    </w:p>
    <w:p w14:paraId="0AE137BF" w14:textId="77777777" w:rsidR="00AD71AE" w:rsidRPr="00BB7026" w:rsidRDefault="00AD71AE" w:rsidP="00205A6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37.</w:t>
      </w:r>
      <w:r w:rsidR="00BB7026" w:rsidRPr="00BB7026">
        <w:rPr>
          <w:rFonts w:ascii="Times New Roman" w:hAnsi="Times New Roman" w:cs="Times New Roman"/>
          <w:color w:val="000000" w:themeColor="text1"/>
          <w:sz w:val="28"/>
          <w:szCs w:val="28"/>
        </w:rPr>
        <w:t xml:space="preserve"> </w:t>
      </w:r>
      <w:r w:rsidR="00BB7026">
        <w:rPr>
          <w:rFonts w:ascii="Times New Roman" w:hAnsi="Times New Roman" w:cs="Times New Roman"/>
          <w:color w:val="000000" w:themeColor="text1"/>
          <w:sz w:val="28"/>
          <w:szCs w:val="28"/>
        </w:rPr>
        <w:t>Для недопущення кредиторської заборгованості по оплаті праці та нарахування внести зміни до  загального фонду бюджету  відповідно до розпорядження голови Березнянської селищної ради №191 від</w:t>
      </w:r>
      <w:r w:rsidR="00BB7026" w:rsidRPr="007301CA">
        <w:rPr>
          <w:rFonts w:ascii="Times New Roman" w:hAnsi="Times New Roman" w:cs="Times New Roman"/>
          <w:color w:val="000000" w:themeColor="text1"/>
          <w:sz w:val="28"/>
          <w:szCs w:val="28"/>
        </w:rPr>
        <w:t xml:space="preserve"> </w:t>
      </w:r>
      <w:r w:rsidR="00BB7026">
        <w:rPr>
          <w:rFonts w:ascii="Times New Roman" w:hAnsi="Times New Roman" w:cs="Times New Roman"/>
          <w:color w:val="000000" w:themeColor="text1"/>
          <w:sz w:val="28"/>
          <w:szCs w:val="28"/>
        </w:rPr>
        <w:t>27 жовтня 2023 року, а саме:</w:t>
      </w:r>
    </w:p>
    <w:p w14:paraId="7D244FA8" w14:textId="77777777" w:rsidR="00BB7026" w:rsidRDefault="00BB7026" w:rsidP="00BB702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Перенести кошторисні призначення з грудня на жовтень поточного року </w:t>
      </w:r>
      <w:r w:rsidRPr="00A53135">
        <w:rPr>
          <w:rFonts w:ascii="Times New Roman" w:hAnsi="Times New Roman" w:cs="Times New Roman"/>
          <w:color w:val="000000" w:themeColor="text1"/>
          <w:sz w:val="28"/>
          <w:szCs w:val="28"/>
        </w:rPr>
        <w:t>по КПКВК</w:t>
      </w:r>
      <w:r w:rsidR="00A53135" w:rsidRPr="00A53135">
        <w:rPr>
          <w:rFonts w:ascii="Times New Roman" w:hAnsi="Times New Roman" w:cs="Times New Roman"/>
          <w:color w:val="000000" w:themeColor="text1"/>
          <w:sz w:val="28"/>
          <w:szCs w:val="28"/>
        </w:rPr>
        <w:t xml:space="preserve"> 0113121</w:t>
      </w:r>
      <w:r w:rsidRPr="00A53135">
        <w:rPr>
          <w:rFonts w:ascii="Times New Roman" w:hAnsi="Times New Roman" w:cs="Times New Roman"/>
          <w:color w:val="000000" w:themeColor="text1"/>
          <w:sz w:val="28"/>
          <w:szCs w:val="28"/>
        </w:rPr>
        <w:t xml:space="preserve"> </w:t>
      </w:r>
      <w:r w:rsidRPr="00BB7026">
        <w:rPr>
          <w:rFonts w:ascii="Times New Roman" w:hAnsi="Times New Roman" w:cs="Times New Roman"/>
          <w:sz w:val="28"/>
          <w:szCs w:val="28"/>
        </w:rPr>
        <w:t>«</w:t>
      </w:r>
      <w:r w:rsidRPr="00BB7026">
        <w:rPr>
          <w:rFonts w:ascii="Times New Roman" w:hAnsi="Times New Roman" w:cs="Times New Roman"/>
          <w:sz w:val="28"/>
          <w:szCs w:val="28"/>
          <w:shd w:val="clear" w:color="auto" w:fill="FFFFFF"/>
        </w:rPr>
        <w:t>Утримання та забезпечення діяльності центрів соціальних служб для сім'ї, дітей та молоді</w:t>
      </w:r>
      <w:r>
        <w:rPr>
          <w:rFonts w:ascii="Times New Roman" w:hAnsi="Times New Roman" w:cs="Times New Roman"/>
          <w:color w:val="000000" w:themeColor="text1"/>
          <w:sz w:val="28"/>
          <w:szCs w:val="28"/>
        </w:rPr>
        <w:t>» КЕКВ 2111 «</w:t>
      </w:r>
      <w:r w:rsidRPr="00BB7026">
        <w:rPr>
          <w:rFonts w:ascii="Times New Roman" w:hAnsi="Times New Roman" w:cs="Times New Roman"/>
          <w:color w:val="202124"/>
          <w:sz w:val="28"/>
          <w:szCs w:val="28"/>
          <w:shd w:val="clear" w:color="auto" w:fill="FFFFFF"/>
        </w:rPr>
        <w:t>Заробітна плата</w:t>
      </w:r>
      <w:r>
        <w:rPr>
          <w:rFonts w:ascii="Times New Roman" w:hAnsi="Times New Roman" w:cs="Times New Roman"/>
          <w:color w:val="000000" w:themeColor="text1"/>
          <w:sz w:val="28"/>
          <w:szCs w:val="28"/>
        </w:rPr>
        <w:t>»</w:t>
      </w:r>
      <w:r w:rsidR="00167E62">
        <w:rPr>
          <w:rFonts w:ascii="Times New Roman" w:hAnsi="Times New Roman" w:cs="Times New Roman"/>
          <w:color w:val="000000" w:themeColor="text1"/>
          <w:sz w:val="28"/>
          <w:szCs w:val="28"/>
        </w:rPr>
        <w:t xml:space="preserve"> в сумі 9000,00 грн</w:t>
      </w:r>
      <w:r>
        <w:rPr>
          <w:rFonts w:ascii="Times New Roman" w:hAnsi="Times New Roman" w:cs="Times New Roman"/>
          <w:color w:val="000000" w:themeColor="text1"/>
          <w:sz w:val="28"/>
          <w:szCs w:val="28"/>
        </w:rPr>
        <w:t xml:space="preserve"> ; КЕКВ 2120 «</w:t>
      </w:r>
      <w:r w:rsidRPr="00BB7026">
        <w:rPr>
          <w:rFonts w:ascii="Times New Roman" w:hAnsi="Times New Roman" w:cs="Times New Roman"/>
          <w:sz w:val="28"/>
          <w:szCs w:val="28"/>
          <w:shd w:val="clear" w:color="auto" w:fill="FFFFFF"/>
        </w:rPr>
        <w:t>Нарахування на оплату праці</w:t>
      </w:r>
      <w:r>
        <w:rPr>
          <w:rFonts w:ascii="Times New Roman" w:hAnsi="Times New Roman" w:cs="Times New Roman"/>
          <w:color w:val="000000" w:themeColor="text1"/>
          <w:sz w:val="28"/>
          <w:szCs w:val="28"/>
        </w:rPr>
        <w:t>»  в сумі 2000,00 грн.</w:t>
      </w:r>
    </w:p>
    <w:p w14:paraId="7510E5DA" w14:textId="77777777" w:rsidR="00620DAB" w:rsidRDefault="00620DAB" w:rsidP="00205A6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sidR="00570E4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Відповідно до постанови КМУ від 19.09.2023р. №1023 «Питання надання освітньої субвенції з державного бюджету місцеви</w:t>
      </w:r>
      <w:r w:rsidR="00A53135">
        <w:rPr>
          <w:rFonts w:ascii="Times New Roman" w:hAnsi="Times New Roman" w:cs="Times New Roman"/>
          <w:color w:val="000000" w:themeColor="text1"/>
          <w:sz w:val="28"/>
          <w:szCs w:val="28"/>
        </w:rPr>
        <w:t>м бюджетам (за спеціальним фондо</w:t>
      </w:r>
      <w:r>
        <w:rPr>
          <w:rFonts w:ascii="Times New Roman" w:hAnsi="Times New Roman" w:cs="Times New Roman"/>
          <w:color w:val="000000" w:themeColor="text1"/>
          <w:sz w:val="28"/>
          <w:szCs w:val="28"/>
        </w:rPr>
        <w:t>м державного бюджету) у 2023 році» та на виконання розпорядження начальника обласної військової адміністрації від 24.10.2023р. №704 «Про внесення змін до обласного бюджету на 2023 рік» внести зміни до  спеціального фонду бюджету, а саме:</w:t>
      </w:r>
    </w:p>
    <w:p w14:paraId="244EC5EC" w14:textId="77777777" w:rsidR="00205A6C" w:rsidRDefault="00620DAB" w:rsidP="00205A6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B5FE0">
        <w:rPr>
          <w:rFonts w:ascii="Times New Roman" w:hAnsi="Times New Roman" w:cs="Times New Roman"/>
          <w:color w:val="000000" w:themeColor="text1"/>
          <w:sz w:val="28"/>
          <w:szCs w:val="28"/>
        </w:rPr>
        <w:t>Збільшити дохідну частину по коду надходжень 41051000 «</w:t>
      </w:r>
      <w:r w:rsidR="00CB5FE0" w:rsidRPr="00CB5FE0">
        <w:rPr>
          <w:rFonts w:ascii="Times New Roman" w:hAnsi="Times New Roman" w:cs="Times New Roman"/>
          <w:sz w:val="28"/>
          <w:szCs w:val="28"/>
          <w:shd w:val="clear" w:color="auto" w:fill="FFFFFF"/>
        </w:rPr>
        <w:t>Субвенція з місцевого бюджету на здійснення переданих видатків у сфері освіти за рахунок коштів освітньої субвенції</w:t>
      </w:r>
      <w:r w:rsidR="00CB5FE0">
        <w:rPr>
          <w:rFonts w:ascii="Times New Roman" w:hAnsi="Times New Roman" w:cs="Times New Roman"/>
          <w:color w:val="000000" w:themeColor="text1"/>
          <w:sz w:val="28"/>
          <w:szCs w:val="28"/>
        </w:rPr>
        <w:t>» в сумі  66 358,53 грн та видаткову частину по КПКВК 0611272 «Реалізація заходів  за рахунок</w:t>
      </w:r>
      <w:r w:rsidR="004D1016">
        <w:rPr>
          <w:rFonts w:ascii="Times New Roman" w:hAnsi="Times New Roman" w:cs="Times New Roman"/>
          <w:color w:val="000000" w:themeColor="text1"/>
          <w:sz w:val="28"/>
          <w:szCs w:val="28"/>
        </w:rPr>
        <w:t xml:space="preserve"> </w:t>
      </w:r>
      <w:r w:rsidR="00D626A1">
        <w:rPr>
          <w:rFonts w:ascii="Times New Roman" w:hAnsi="Times New Roman" w:cs="Times New Roman"/>
          <w:color w:val="000000" w:themeColor="text1"/>
          <w:sz w:val="28"/>
          <w:szCs w:val="28"/>
        </w:rPr>
        <w:t>освітньої</w:t>
      </w:r>
      <w:r w:rsidR="00CB5FE0">
        <w:rPr>
          <w:rFonts w:ascii="Times New Roman" w:hAnsi="Times New Roman" w:cs="Times New Roman"/>
          <w:color w:val="000000" w:themeColor="text1"/>
          <w:sz w:val="28"/>
          <w:szCs w:val="28"/>
        </w:rPr>
        <w:t xml:space="preserve"> </w:t>
      </w:r>
      <w:r w:rsidR="004D1016">
        <w:rPr>
          <w:rFonts w:ascii="Times New Roman" w:hAnsi="Times New Roman" w:cs="Times New Roman"/>
          <w:color w:val="000000" w:themeColor="text1"/>
          <w:sz w:val="28"/>
          <w:szCs w:val="28"/>
        </w:rPr>
        <w:t>субвенції з</w:t>
      </w:r>
      <w:r w:rsidR="00D707DF">
        <w:rPr>
          <w:rFonts w:ascii="Times New Roman" w:hAnsi="Times New Roman" w:cs="Times New Roman"/>
          <w:color w:val="000000" w:themeColor="text1"/>
          <w:sz w:val="28"/>
          <w:szCs w:val="28"/>
        </w:rPr>
        <w:t xml:space="preserve"> </w:t>
      </w:r>
      <w:r w:rsidR="004D1016">
        <w:rPr>
          <w:rFonts w:ascii="Times New Roman" w:hAnsi="Times New Roman" w:cs="Times New Roman"/>
          <w:color w:val="000000" w:themeColor="text1"/>
          <w:sz w:val="28"/>
          <w:szCs w:val="28"/>
        </w:rPr>
        <w:t>державного бюджету місцевим бюджетам (за спеціальним фондом державного бюджету)</w:t>
      </w:r>
      <w:r w:rsidR="00CB5FE0">
        <w:rPr>
          <w:rFonts w:ascii="Times New Roman" w:hAnsi="Times New Roman" w:cs="Times New Roman"/>
          <w:color w:val="000000" w:themeColor="text1"/>
          <w:sz w:val="28"/>
          <w:szCs w:val="28"/>
        </w:rPr>
        <w:t>»</w:t>
      </w:r>
      <w:r w:rsidR="004D1016">
        <w:rPr>
          <w:rFonts w:ascii="Times New Roman" w:hAnsi="Times New Roman" w:cs="Times New Roman"/>
          <w:color w:val="000000" w:themeColor="text1"/>
          <w:sz w:val="28"/>
          <w:szCs w:val="28"/>
        </w:rPr>
        <w:t xml:space="preserve"> по КЕКВ 2210 «Предмети, матеріали, обладнання та інвентар» в сумі 66 358,35 грн.</w:t>
      </w:r>
    </w:p>
    <w:p w14:paraId="7D0BAD99" w14:textId="77777777" w:rsidR="00D707DF" w:rsidRDefault="00D707DF" w:rsidP="00D707D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 Для оплати за виготовлену проектно-кошторисну документацію «Будівництво харчоблоку, пральні та підвального приміщення подвійного використання ДНЗ «Берізка» 2-га черга» внести зміни до  загального фонду бюджету  відповідно до розпорядження голови Березнянської селищної ради №192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01 листопада 2023 року, а саме:</w:t>
      </w:r>
    </w:p>
    <w:p w14:paraId="440FAFA2" w14:textId="77777777" w:rsidR="00D707DF" w:rsidRDefault="00D707DF" w:rsidP="00D707DF">
      <w:pPr>
        <w:pStyle w:val="a5"/>
        <w:tabs>
          <w:tab w:val="left" w:pos="142"/>
        </w:tabs>
        <w:spacing w:before="0" w:beforeAutospacing="0" w:after="0" w:afterAutospacing="0"/>
        <w:jc w:val="both"/>
      </w:pPr>
      <w:r>
        <w:rPr>
          <w:color w:val="000000"/>
          <w:sz w:val="28"/>
          <w:szCs w:val="28"/>
        </w:rPr>
        <w:tab/>
      </w:r>
      <w:r>
        <w:rPr>
          <w:color w:val="000000"/>
          <w:sz w:val="28"/>
          <w:szCs w:val="28"/>
        </w:rPr>
        <w:tab/>
        <w:t>Перерозподілити кошторисні призначення на 2023 рік по КПКВК 0611010 «Надання дошкільної освіти» шляхом:</w:t>
      </w:r>
    </w:p>
    <w:p w14:paraId="28D1A6CE" w14:textId="77777777" w:rsidR="00D707DF" w:rsidRDefault="00D707DF" w:rsidP="00D707DF">
      <w:pPr>
        <w:pStyle w:val="a5"/>
        <w:tabs>
          <w:tab w:val="left" w:pos="142"/>
        </w:tabs>
        <w:spacing w:before="0" w:beforeAutospacing="0" w:after="0" w:afterAutospacing="0"/>
        <w:ind w:left="720"/>
        <w:jc w:val="both"/>
      </w:pPr>
      <w:r>
        <w:rPr>
          <w:color w:val="000000"/>
          <w:sz w:val="28"/>
          <w:szCs w:val="28"/>
        </w:rPr>
        <w:lastRenderedPageBreak/>
        <w:t>- зменшення призначень загального фонду по КЕКВ 2210 «Предмети, матеріали, обладнання та інвентар» у липні поточного року на 24340,00 грн.;</w:t>
      </w:r>
    </w:p>
    <w:p w14:paraId="0DF8F538" w14:textId="77777777" w:rsidR="00D707DF" w:rsidRDefault="00D707DF" w:rsidP="00D707DF">
      <w:pPr>
        <w:pStyle w:val="a5"/>
        <w:tabs>
          <w:tab w:val="left" w:pos="142"/>
        </w:tabs>
        <w:spacing w:before="0" w:beforeAutospacing="0" w:after="0" w:afterAutospacing="0"/>
        <w:ind w:left="720"/>
        <w:jc w:val="both"/>
      </w:pPr>
      <w:r>
        <w:rPr>
          <w:color w:val="000000"/>
          <w:sz w:val="28"/>
          <w:szCs w:val="28"/>
        </w:rPr>
        <w:t xml:space="preserve">- зменшення призначень загального фонду по КЕКВ 2275 «Оплата </w:t>
      </w:r>
      <w:proofErr w:type="spellStart"/>
      <w:r>
        <w:rPr>
          <w:color w:val="000000"/>
          <w:sz w:val="28"/>
          <w:szCs w:val="28"/>
        </w:rPr>
        <w:t>iнших</w:t>
      </w:r>
      <w:proofErr w:type="spellEnd"/>
      <w:r>
        <w:rPr>
          <w:color w:val="000000"/>
          <w:sz w:val="28"/>
          <w:szCs w:val="28"/>
        </w:rPr>
        <w:t xml:space="preserve"> </w:t>
      </w:r>
      <w:proofErr w:type="spellStart"/>
      <w:r>
        <w:rPr>
          <w:color w:val="000000"/>
          <w:sz w:val="28"/>
          <w:szCs w:val="28"/>
        </w:rPr>
        <w:t>енергоносiїв</w:t>
      </w:r>
      <w:proofErr w:type="spellEnd"/>
      <w:r>
        <w:rPr>
          <w:color w:val="000000"/>
          <w:sz w:val="28"/>
          <w:szCs w:val="28"/>
        </w:rPr>
        <w:t>» у квітні поточного року на 70000,00 грн.;</w:t>
      </w:r>
    </w:p>
    <w:p w14:paraId="22E42AA8" w14:textId="77777777" w:rsidR="00D707DF" w:rsidRDefault="00D707DF" w:rsidP="00D707DF">
      <w:pPr>
        <w:pStyle w:val="a5"/>
        <w:tabs>
          <w:tab w:val="left" w:pos="142"/>
        </w:tabs>
        <w:spacing w:before="0" w:beforeAutospacing="0" w:after="0" w:afterAutospacing="0"/>
        <w:ind w:left="720"/>
        <w:jc w:val="both"/>
        <w:rPr>
          <w:color w:val="000000"/>
          <w:sz w:val="28"/>
          <w:szCs w:val="28"/>
        </w:rPr>
      </w:pPr>
      <w:r>
        <w:rPr>
          <w:color w:val="000000"/>
          <w:sz w:val="28"/>
          <w:szCs w:val="28"/>
        </w:rPr>
        <w:t>- збільшення кошторисних призначень спеціального фонду</w:t>
      </w:r>
      <w:r w:rsidR="00D240A6">
        <w:rPr>
          <w:color w:val="000000"/>
          <w:sz w:val="28"/>
          <w:szCs w:val="28"/>
        </w:rPr>
        <w:t xml:space="preserve"> (бюджет розвитку)</w:t>
      </w:r>
      <w:r>
        <w:rPr>
          <w:color w:val="000000"/>
          <w:sz w:val="28"/>
          <w:szCs w:val="28"/>
        </w:rPr>
        <w:t xml:space="preserve"> КЕКВ 3122 «Капітальне будівництво (придбання) </w:t>
      </w:r>
      <w:proofErr w:type="spellStart"/>
      <w:r>
        <w:rPr>
          <w:color w:val="000000"/>
          <w:sz w:val="28"/>
          <w:szCs w:val="28"/>
        </w:rPr>
        <w:t>iнших</w:t>
      </w:r>
      <w:proofErr w:type="spellEnd"/>
      <w:r>
        <w:rPr>
          <w:color w:val="000000"/>
          <w:sz w:val="28"/>
          <w:szCs w:val="28"/>
        </w:rPr>
        <w:t xml:space="preserve"> об’єктів» в сумі 94340,00 грн. на листопад поточного року.</w:t>
      </w:r>
    </w:p>
    <w:p w14:paraId="2645232F" w14:textId="77777777" w:rsidR="00D240A6" w:rsidRDefault="00D240A6" w:rsidP="00D240A6">
      <w:pPr>
        <w:spacing w:after="0" w:line="240" w:lineRule="auto"/>
        <w:ind w:firstLine="708"/>
        <w:jc w:val="both"/>
        <w:rPr>
          <w:rFonts w:ascii="Times New Roman" w:hAnsi="Times New Roman" w:cs="Times New Roman"/>
          <w:color w:val="000000" w:themeColor="text1"/>
          <w:sz w:val="28"/>
          <w:szCs w:val="28"/>
        </w:rPr>
      </w:pPr>
      <w:r w:rsidRPr="00A53135">
        <w:rPr>
          <w:rFonts w:ascii="Times New Roman" w:hAnsi="Times New Roman" w:cs="Times New Roman"/>
          <w:color w:val="000000"/>
          <w:sz w:val="28"/>
          <w:szCs w:val="28"/>
        </w:rPr>
        <w:t>40.</w:t>
      </w:r>
      <w:r w:rsidRPr="00D240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своєчасної та повної оплати зобов’язань по укладеному договору з АТ «Укртелеком» відповідно наказу відділу ОКМС Березнянської селищної ради №85- ОД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06 листопада 2023 року, </w:t>
      </w:r>
      <w:r w:rsidR="00514CC1">
        <w:rPr>
          <w:rFonts w:ascii="Times New Roman" w:hAnsi="Times New Roman" w:cs="Times New Roman"/>
          <w:color w:val="000000" w:themeColor="text1"/>
          <w:sz w:val="28"/>
          <w:szCs w:val="28"/>
        </w:rPr>
        <w:t xml:space="preserve">внести зміни до загального фонду бюджету, </w:t>
      </w:r>
      <w:r>
        <w:rPr>
          <w:rFonts w:ascii="Times New Roman" w:hAnsi="Times New Roman" w:cs="Times New Roman"/>
          <w:color w:val="000000" w:themeColor="text1"/>
          <w:sz w:val="28"/>
          <w:szCs w:val="28"/>
        </w:rPr>
        <w:t>а саме:</w:t>
      </w:r>
    </w:p>
    <w:p w14:paraId="456385BC" w14:textId="77777777" w:rsidR="00D240A6" w:rsidRDefault="00514CC1" w:rsidP="00514CC1">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збільшити розмір асигнувань</w:t>
      </w:r>
      <w:r w:rsidR="00D240A6">
        <w:rPr>
          <w:rFonts w:ascii="Times New Roman" w:hAnsi="Times New Roman" w:cs="Times New Roman"/>
          <w:color w:val="000000" w:themeColor="text1"/>
          <w:sz w:val="28"/>
          <w:szCs w:val="28"/>
        </w:rPr>
        <w:t xml:space="preserve"> по КПКВК МБ 0614060 </w:t>
      </w:r>
      <w:r>
        <w:rPr>
          <w:rFonts w:ascii="Times New Roman" w:hAnsi="Times New Roman" w:cs="Times New Roman"/>
          <w:color w:val="000000" w:themeColor="text1"/>
          <w:sz w:val="28"/>
          <w:szCs w:val="28"/>
        </w:rPr>
        <w:t>«</w:t>
      </w:r>
      <w:r w:rsidRPr="00BD4862">
        <w:rPr>
          <w:rFonts w:ascii="Times New Roman" w:hAnsi="Times New Roman" w:cs="Times New Roman"/>
          <w:sz w:val="28"/>
          <w:szCs w:val="28"/>
          <w:shd w:val="clear" w:color="auto" w:fill="FFFFFF"/>
        </w:rPr>
        <w:t xml:space="preserve">Забезпечення діяльності палаців i будинків культури, клубів, центрів дозвілля та </w:t>
      </w:r>
      <w:proofErr w:type="spellStart"/>
      <w:r w:rsidRPr="00BD4862">
        <w:rPr>
          <w:rFonts w:ascii="Times New Roman" w:hAnsi="Times New Roman" w:cs="Times New Roman"/>
          <w:sz w:val="28"/>
          <w:szCs w:val="28"/>
          <w:shd w:val="clear" w:color="auto" w:fill="FFFFFF"/>
        </w:rPr>
        <w:t>iнших</w:t>
      </w:r>
      <w:proofErr w:type="spellEnd"/>
      <w:r w:rsidRPr="00BD4862">
        <w:rPr>
          <w:rFonts w:ascii="Times New Roman" w:hAnsi="Times New Roman" w:cs="Times New Roman"/>
          <w:sz w:val="28"/>
          <w:szCs w:val="28"/>
          <w:shd w:val="clear" w:color="auto" w:fill="FFFFFF"/>
        </w:rPr>
        <w:t xml:space="preserve"> клубних</w:t>
      </w:r>
      <w:r>
        <w:rPr>
          <w:rFonts w:ascii="Times New Roman" w:hAnsi="Times New Roman" w:cs="Times New Roman"/>
          <w:sz w:val="28"/>
          <w:szCs w:val="28"/>
          <w:shd w:val="clear" w:color="auto" w:fill="FFFFFF"/>
        </w:rPr>
        <w:t xml:space="preserve"> закладів</w:t>
      </w:r>
      <w:r>
        <w:rPr>
          <w:rFonts w:ascii="Times New Roman" w:hAnsi="Times New Roman" w:cs="Times New Roman"/>
          <w:color w:val="000000" w:themeColor="text1"/>
          <w:sz w:val="28"/>
          <w:szCs w:val="28"/>
        </w:rPr>
        <w:t>» по КЕКВ 2240</w:t>
      </w:r>
      <w:r w:rsidR="00D240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«Оплата послуг (крім комунальних)» в сумі 7000,00 грн. на листопад поточного року та зменшити бюджетні асигнування</w:t>
      </w:r>
      <w:r w:rsidR="00D240A6">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КПКВК МБ 0614030 «</w:t>
      </w:r>
      <w:r w:rsidRPr="00BD4862">
        <w:rPr>
          <w:rFonts w:ascii="Times New Roman" w:hAnsi="Times New Roman" w:cs="Times New Roman"/>
          <w:sz w:val="28"/>
          <w:szCs w:val="28"/>
          <w:shd w:val="clear" w:color="auto" w:fill="FFFFFF"/>
        </w:rPr>
        <w:t>Забезпечення діяльності</w:t>
      </w:r>
      <w:r>
        <w:rPr>
          <w:rFonts w:ascii="Times New Roman" w:hAnsi="Times New Roman" w:cs="Times New Roman"/>
          <w:sz w:val="28"/>
          <w:szCs w:val="28"/>
          <w:shd w:val="clear" w:color="auto" w:fill="FFFFFF"/>
        </w:rPr>
        <w:t xml:space="preserve"> бібліотек» по</w:t>
      </w:r>
      <w:r w:rsidRPr="00BD4862">
        <w:rPr>
          <w:rFonts w:ascii="Times New Roman" w:hAnsi="Times New Roman" w:cs="Times New Roman"/>
          <w:sz w:val="28"/>
          <w:szCs w:val="28"/>
          <w:shd w:val="clear" w:color="auto" w:fill="FFFFFF"/>
        </w:rPr>
        <w:t xml:space="preserve"> </w:t>
      </w:r>
      <w:r>
        <w:rPr>
          <w:rFonts w:ascii="Times New Roman" w:hAnsi="Times New Roman" w:cs="Times New Roman"/>
          <w:color w:val="000000" w:themeColor="text1"/>
          <w:sz w:val="28"/>
          <w:szCs w:val="28"/>
        </w:rPr>
        <w:t>КЕКВ 224</w:t>
      </w:r>
      <w:r w:rsidR="00D240A6">
        <w:rPr>
          <w:rFonts w:ascii="Times New Roman" w:hAnsi="Times New Roman" w:cs="Times New Roman"/>
          <w:color w:val="000000" w:themeColor="text1"/>
          <w:sz w:val="28"/>
          <w:szCs w:val="28"/>
        </w:rPr>
        <w:t xml:space="preserve">0 </w:t>
      </w:r>
      <w:r>
        <w:rPr>
          <w:rFonts w:ascii="Times New Roman" w:hAnsi="Times New Roman" w:cs="Times New Roman"/>
          <w:color w:val="000000" w:themeColor="text1"/>
          <w:sz w:val="28"/>
          <w:szCs w:val="28"/>
        </w:rPr>
        <w:t xml:space="preserve">«Оплата послуг (крім комунальних)» </w:t>
      </w:r>
      <w:r>
        <w:rPr>
          <w:rFonts w:ascii="Times New Roman" w:hAnsi="Times New Roman" w:cs="Times New Roman"/>
          <w:sz w:val="28"/>
          <w:szCs w:val="28"/>
        </w:rPr>
        <w:t>в липні</w:t>
      </w:r>
      <w:r w:rsidR="00D240A6">
        <w:rPr>
          <w:rFonts w:ascii="Times New Roman" w:hAnsi="Times New Roman" w:cs="Times New Roman"/>
          <w:sz w:val="28"/>
          <w:szCs w:val="28"/>
        </w:rPr>
        <w:t xml:space="preserve"> мі</w:t>
      </w:r>
      <w:r>
        <w:rPr>
          <w:rFonts w:ascii="Times New Roman" w:hAnsi="Times New Roman" w:cs="Times New Roman"/>
          <w:sz w:val="28"/>
          <w:szCs w:val="28"/>
        </w:rPr>
        <w:t>сяці поточного року на суму 7000</w:t>
      </w:r>
      <w:r w:rsidR="00D240A6">
        <w:rPr>
          <w:rFonts w:ascii="Times New Roman" w:hAnsi="Times New Roman" w:cs="Times New Roman"/>
          <w:sz w:val="28"/>
          <w:szCs w:val="28"/>
        </w:rPr>
        <w:t>,00 грн.</w:t>
      </w:r>
    </w:p>
    <w:p w14:paraId="160E57F7" w14:textId="77777777" w:rsidR="00A03EEA" w:rsidRDefault="00A03EEA" w:rsidP="00A03EE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w:t>
      </w:r>
      <w:r w:rsidRPr="00205A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(Мило для рук) внести зміни до спеціального фонду бюджету  Березнянської селищної територіальної громади,  відповідно до акту приймання передачі майна від 01.11.2023р. акту б/н, а саме:</w:t>
      </w:r>
    </w:p>
    <w:p w14:paraId="3F5149F7" w14:textId="77777777" w:rsidR="00A03EEA" w:rsidRDefault="00A03EEA" w:rsidP="00514CC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по коду надходжень 25020100 «Благодійні  внески, г</w:t>
      </w:r>
      <w:r w:rsidR="00C337DE">
        <w:rPr>
          <w:rFonts w:ascii="Times New Roman" w:hAnsi="Times New Roman" w:cs="Times New Roman"/>
          <w:color w:val="000000" w:themeColor="text1"/>
          <w:sz w:val="28"/>
          <w:szCs w:val="28"/>
        </w:rPr>
        <w:t>ранти та подарунки» на суму</w:t>
      </w:r>
      <w:r>
        <w:rPr>
          <w:rFonts w:ascii="Times New Roman" w:hAnsi="Times New Roman" w:cs="Times New Roman"/>
          <w:color w:val="000000" w:themeColor="text1"/>
          <w:sz w:val="28"/>
          <w:szCs w:val="28"/>
        </w:rPr>
        <w:t xml:space="preserve"> 15 444,00 грн. та видаткову частину по КПКВК МБ 0611010 «Надання дошкільної освіти»  КЕКВ 2210  «Предмети, матеріали, обладнання та інве</w:t>
      </w:r>
      <w:r w:rsidR="00C337DE">
        <w:rPr>
          <w:rFonts w:ascii="Times New Roman" w:hAnsi="Times New Roman" w:cs="Times New Roman"/>
          <w:color w:val="000000" w:themeColor="text1"/>
          <w:sz w:val="28"/>
          <w:szCs w:val="28"/>
        </w:rPr>
        <w:t xml:space="preserve">нтар» на суму </w:t>
      </w:r>
      <w:r>
        <w:rPr>
          <w:rFonts w:ascii="Times New Roman" w:hAnsi="Times New Roman" w:cs="Times New Roman"/>
          <w:color w:val="000000" w:themeColor="text1"/>
          <w:sz w:val="28"/>
          <w:szCs w:val="28"/>
        </w:rPr>
        <w:t xml:space="preserve">7 722,00 грн. та по КПКВК МБ 0611021 «Надання загальної середньої освіти закладами загальної середньої освіти»  КЕКВ 2210  «Предмети, матеріали, обладнання та інвентар» </w:t>
      </w:r>
      <w:r w:rsidR="00C337DE">
        <w:rPr>
          <w:rFonts w:ascii="Times New Roman" w:hAnsi="Times New Roman" w:cs="Times New Roman"/>
          <w:color w:val="000000" w:themeColor="text1"/>
          <w:sz w:val="28"/>
          <w:szCs w:val="28"/>
        </w:rPr>
        <w:t xml:space="preserve">на суму </w:t>
      </w:r>
      <w:r>
        <w:rPr>
          <w:rFonts w:ascii="Times New Roman" w:hAnsi="Times New Roman" w:cs="Times New Roman"/>
          <w:color w:val="000000" w:themeColor="text1"/>
          <w:sz w:val="28"/>
          <w:szCs w:val="28"/>
        </w:rPr>
        <w:t>7 722,00 грн.</w:t>
      </w:r>
    </w:p>
    <w:p w14:paraId="2C8F5B27" w14:textId="77777777" w:rsidR="00A03EEA" w:rsidRDefault="00A03EEA" w:rsidP="00A03EE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r w:rsidRPr="00205A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(Книги) внести зміни до спеціального фонду бюджету  Березнянської селищної територіальної громади,  відповідно до акту приймання передачі майна від 01.11.2023р. акту б/н, а саме:</w:t>
      </w:r>
    </w:p>
    <w:p w14:paraId="12A8B984" w14:textId="77777777" w:rsidR="00A03EEA" w:rsidRDefault="00A03EEA" w:rsidP="00A03EE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по коду надходжень 25020100 «Благодійні  внески, гранти та подарунки» </w:t>
      </w:r>
      <w:r w:rsidR="00C337DE">
        <w:rPr>
          <w:rFonts w:ascii="Times New Roman" w:hAnsi="Times New Roman" w:cs="Times New Roman"/>
          <w:color w:val="000000" w:themeColor="text1"/>
          <w:sz w:val="28"/>
          <w:szCs w:val="28"/>
        </w:rPr>
        <w:t xml:space="preserve">на суму </w:t>
      </w:r>
      <w:r>
        <w:rPr>
          <w:rFonts w:ascii="Times New Roman" w:hAnsi="Times New Roman" w:cs="Times New Roman"/>
          <w:color w:val="000000" w:themeColor="text1"/>
          <w:sz w:val="28"/>
          <w:szCs w:val="28"/>
        </w:rPr>
        <w:t>1 238,83 грн. та видаткову частину по КПКВК МБ 0614030 «</w:t>
      </w:r>
      <w:r w:rsidRPr="00BD4862">
        <w:rPr>
          <w:rFonts w:ascii="Times New Roman" w:hAnsi="Times New Roman" w:cs="Times New Roman"/>
          <w:sz w:val="28"/>
          <w:szCs w:val="28"/>
          <w:shd w:val="clear" w:color="auto" w:fill="FFFFFF"/>
        </w:rPr>
        <w:t>Забезпечення діяльності</w:t>
      </w:r>
      <w:r>
        <w:rPr>
          <w:rFonts w:ascii="Times New Roman" w:hAnsi="Times New Roman" w:cs="Times New Roman"/>
          <w:sz w:val="28"/>
          <w:szCs w:val="28"/>
          <w:shd w:val="clear" w:color="auto" w:fill="FFFFFF"/>
        </w:rPr>
        <w:t xml:space="preserve"> бібліотек» </w:t>
      </w:r>
      <w:r w:rsidRPr="00BD4862">
        <w:rPr>
          <w:rFonts w:ascii="Times New Roman" w:hAnsi="Times New Roman" w:cs="Times New Roman"/>
          <w:sz w:val="28"/>
          <w:szCs w:val="28"/>
          <w:shd w:val="clear" w:color="auto" w:fill="FFFFFF"/>
        </w:rPr>
        <w:t xml:space="preserve"> </w:t>
      </w:r>
      <w:r>
        <w:rPr>
          <w:rFonts w:ascii="Times New Roman" w:hAnsi="Times New Roman" w:cs="Times New Roman"/>
          <w:color w:val="000000" w:themeColor="text1"/>
          <w:sz w:val="28"/>
          <w:szCs w:val="28"/>
        </w:rPr>
        <w:t xml:space="preserve">КЕКВ 3110 «Придбання обладнання і предметів довгострокового користування» </w:t>
      </w:r>
      <w:r w:rsidR="00C337DE">
        <w:rPr>
          <w:rFonts w:ascii="Times New Roman" w:hAnsi="Times New Roman" w:cs="Times New Roman"/>
          <w:color w:val="000000" w:themeColor="text1"/>
          <w:sz w:val="28"/>
          <w:szCs w:val="28"/>
        </w:rPr>
        <w:t>на суму 1 238,83 грн..</w:t>
      </w:r>
    </w:p>
    <w:p w14:paraId="6DE1C854" w14:textId="77777777" w:rsidR="009C7506" w:rsidRPr="009C7506" w:rsidRDefault="009C7506" w:rsidP="009C750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43. Для закупівлі пального для роботи генераторів по відділу освіти та підвідомчих закладів у випадках відключення електроенергії, </w:t>
      </w:r>
      <w:r>
        <w:rPr>
          <w:rFonts w:ascii="Times New Roman" w:hAnsi="Times New Roman" w:cs="Times New Roman"/>
          <w:color w:val="000000" w:themeColor="text1"/>
          <w:sz w:val="28"/>
          <w:szCs w:val="28"/>
        </w:rPr>
        <w:t>відповідно наказу відділу ОКМС Березнянської селищної ради №86- ОД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07 листопада 2023 року, внести зміни до загального фонду бюджету, а саме:</w:t>
      </w:r>
    </w:p>
    <w:p w14:paraId="09CF3462" w14:textId="77777777" w:rsidR="009C7506" w:rsidRPr="009C7506" w:rsidRDefault="009C7506" w:rsidP="009C7506">
      <w:pPr>
        <w:spacing w:after="40" w:line="25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9C7506">
        <w:rPr>
          <w:rFonts w:ascii="Times New Roman" w:hAnsi="Times New Roman" w:cs="Times New Roman"/>
          <w:sz w:val="28"/>
          <w:szCs w:val="28"/>
        </w:rPr>
        <w:t>здійснити перерозподіл асигнувань по КПКВК МБ 0611010 «</w:t>
      </w:r>
      <w:r w:rsidRPr="009C7506">
        <w:rPr>
          <w:rFonts w:ascii="Times New Roman" w:hAnsi="Times New Roman" w:cs="Times New Roman"/>
          <w:color w:val="000000"/>
          <w:sz w:val="28"/>
          <w:szCs w:val="28"/>
          <w:shd w:val="clear" w:color="auto" w:fill="FFFFFF"/>
        </w:rPr>
        <w:t xml:space="preserve">Надання дошкільної </w:t>
      </w:r>
      <w:proofErr w:type="spellStart"/>
      <w:r w:rsidRPr="009C7506">
        <w:rPr>
          <w:rFonts w:ascii="Times New Roman" w:hAnsi="Times New Roman" w:cs="Times New Roman"/>
          <w:color w:val="000000"/>
          <w:sz w:val="28"/>
          <w:szCs w:val="28"/>
          <w:shd w:val="clear" w:color="auto" w:fill="FFFFFF"/>
        </w:rPr>
        <w:t>освiти</w:t>
      </w:r>
      <w:proofErr w:type="spellEnd"/>
      <w:r w:rsidRPr="009C7506">
        <w:rPr>
          <w:rFonts w:ascii="Times New Roman" w:hAnsi="Times New Roman" w:cs="Times New Roman"/>
          <w:color w:val="000000"/>
          <w:sz w:val="28"/>
          <w:szCs w:val="28"/>
          <w:shd w:val="clear" w:color="auto" w:fill="FFFFFF"/>
        </w:rPr>
        <w:t>»</w:t>
      </w:r>
      <w:r w:rsidRPr="009C7506">
        <w:rPr>
          <w:rFonts w:ascii="Times New Roman" w:hAnsi="Times New Roman" w:cs="Times New Roman"/>
          <w:sz w:val="28"/>
          <w:szCs w:val="28"/>
        </w:rPr>
        <w:t xml:space="preserve"> по КЕКВ 2275 «Оплата </w:t>
      </w:r>
      <w:proofErr w:type="spellStart"/>
      <w:r w:rsidRPr="009C7506">
        <w:rPr>
          <w:rFonts w:ascii="Times New Roman" w:hAnsi="Times New Roman" w:cs="Times New Roman"/>
          <w:sz w:val="28"/>
          <w:szCs w:val="28"/>
        </w:rPr>
        <w:t>iнших</w:t>
      </w:r>
      <w:proofErr w:type="spellEnd"/>
      <w:r w:rsidRPr="009C7506">
        <w:rPr>
          <w:rFonts w:ascii="Times New Roman" w:hAnsi="Times New Roman" w:cs="Times New Roman"/>
          <w:sz w:val="28"/>
          <w:szCs w:val="28"/>
        </w:rPr>
        <w:t xml:space="preserve"> </w:t>
      </w:r>
      <w:proofErr w:type="spellStart"/>
      <w:r w:rsidRPr="009C7506">
        <w:rPr>
          <w:rFonts w:ascii="Times New Roman" w:hAnsi="Times New Roman" w:cs="Times New Roman"/>
          <w:sz w:val="28"/>
          <w:szCs w:val="28"/>
        </w:rPr>
        <w:t>енергоносiїв</w:t>
      </w:r>
      <w:proofErr w:type="spellEnd"/>
      <w:r w:rsidRPr="009C7506">
        <w:rPr>
          <w:rFonts w:ascii="Times New Roman" w:hAnsi="Times New Roman" w:cs="Times New Roman"/>
          <w:sz w:val="28"/>
          <w:szCs w:val="28"/>
        </w:rPr>
        <w:t xml:space="preserve">» в сумі </w:t>
      </w:r>
      <w:r w:rsidRPr="009C7506">
        <w:rPr>
          <w:rFonts w:ascii="Times New Roman" w:hAnsi="Times New Roman" w:cs="Times New Roman"/>
          <w:sz w:val="28"/>
          <w:szCs w:val="28"/>
        </w:rPr>
        <w:lastRenderedPageBreak/>
        <w:t xml:space="preserve">16926,00 грн. на листопад поточного року шляхом зменшення призначень по КЕКВ 2210 «Предмети, </w:t>
      </w:r>
      <w:proofErr w:type="spellStart"/>
      <w:r w:rsidRPr="009C7506">
        <w:rPr>
          <w:rFonts w:ascii="Times New Roman" w:hAnsi="Times New Roman" w:cs="Times New Roman"/>
          <w:sz w:val="28"/>
          <w:szCs w:val="28"/>
        </w:rPr>
        <w:t>матерiали</w:t>
      </w:r>
      <w:proofErr w:type="spellEnd"/>
      <w:r w:rsidRPr="009C7506">
        <w:rPr>
          <w:rFonts w:ascii="Times New Roman" w:hAnsi="Times New Roman" w:cs="Times New Roman"/>
          <w:sz w:val="28"/>
          <w:szCs w:val="28"/>
        </w:rPr>
        <w:t>, обладнання</w:t>
      </w:r>
      <w:r>
        <w:rPr>
          <w:rFonts w:ascii="Times New Roman" w:hAnsi="Times New Roman" w:cs="Times New Roman"/>
          <w:sz w:val="28"/>
          <w:szCs w:val="28"/>
        </w:rPr>
        <w:t xml:space="preserve"> та </w:t>
      </w:r>
      <w:proofErr w:type="spellStart"/>
      <w:r>
        <w:rPr>
          <w:rFonts w:ascii="Times New Roman" w:hAnsi="Times New Roman" w:cs="Times New Roman"/>
          <w:sz w:val="28"/>
          <w:szCs w:val="28"/>
        </w:rPr>
        <w:t>iнвентар</w:t>
      </w:r>
      <w:proofErr w:type="spellEnd"/>
      <w:r>
        <w:rPr>
          <w:rFonts w:ascii="Times New Roman" w:hAnsi="Times New Roman" w:cs="Times New Roman"/>
          <w:sz w:val="28"/>
          <w:szCs w:val="28"/>
        </w:rPr>
        <w:t>» в липні 2023 року;</w:t>
      </w:r>
    </w:p>
    <w:p w14:paraId="6D193C6F" w14:textId="77777777" w:rsidR="009C7506" w:rsidRPr="009C7506" w:rsidRDefault="009C7506" w:rsidP="009C7506">
      <w:pPr>
        <w:spacing w:after="40" w:line="256" w:lineRule="auto"/>
        <w:jc w:val="both"/>
        <w:rPr>
          <w:rFonts w:ascii="Times New Roman" w:hAnsi="Times New Roman" w:cs="Times New Roman"/>
          <w:sz w:val="28"/>
          <w:szCs w:val="28"/>
        </w:rPr>
      </w:pPr>
      <w:r>
        <w:rPr>
          <w:rFonts w:ascii="Times New Roman" w:hAnsi="Times New Roman" w:cs="Times New Roman"/>
          <w:sz w:val="28"/>
          <w:szCs w:val="28"/>
        </w:rPr>
        <w:t xml:space="preserve">    - з</w:t>
      </w:r>
      <w:r w:rsidRPr="009C7506">
        <w:rPr>
          <w:rFonts w:ascii="Times New Roman" w:hAnsi="Times New Roman" w:cs="Times New Roman"/>
          <w:sz w:val="28"/>
          <w:szCs w:val="28"/>
        </w:rPr>
        <w:t>дійснити перерозподіл асигнувань по КПКВК МБ 0611021 «</w:t>
      </w:r>
      <w:r w:rsidRPr="009C7506">
        <w:rPr>
          <w:rFonts w:ascii="Times New Roman" w:hAnsi="Times New Roman" w:cs="Times New Roman"/>
          <w:color w:val="000000"/>
          <w:sz w:val="28"/>
          <w:szCs w:val="28"/>
          <w:shd w:val="clear" w:color="auto" w:fill="FFFFFF"/>
        </w:rPr>
        <w:t xml:space="preserve">Надання загальної середньої </w:t>
      </w:r>
      <w:proofErr w:type="spellStart"/>
      <w:r w:rsidRPr="009C7506">
        <w:rPr>
          <w:rFonts w:ascii="Times New Roman" w:hAnsi="Times New Roman" w:cs="Times New Roman"/>
          <w:color w:val="000000"/>
          <w:sz w:val="28"/>
          <w:szCs w:val="28"/>
          <w:shd w:val="clear" w:color="auto" w:fill="FFFFFF"/>
        </w:rPr>
        <w:t>освiти</w:t>
      </w:r>
      <w:proofErr w:type="spellEnd"/>
      <w:r w:rsidRPr="009C7506">
        <w:rPr>
          <w:rFonts w:ascii="Times New Roman" w:hAnsi="Times New Roman" w:cs="Times New Roman"/>
          <w:color w:val="000000"/>
          <w:sz w:val="28"/>
          <w:szCs w:val="28"/>
          <w:shd w:val="clear" w:color="auto" w:fill="FFFFFF"/>
        </w:rPr>
        <w:t xml:space="preserve"> закладами загальної середньої </w:t>
      </w:r>
      <w:proofErr w:type="spellStart"/>
      <w:r w:rsidRPr="009C7506">
        <w:rPr>
          <w:rFonts w:ascii="Times New Roman" w:hAnsi="Times New Roman" w:cs="Times New Roman"/>
          <w:color w:val="000000"/>
          <w:sz w:val="28"/>
          <w:szCs w:val="28"/>
          <w:shd w:val="clear" w:color="auto" w:fill="FFFFFF"/>
        </w:rPr>
        <w:t>освiти</w:t>
      </w:r>
      <w:proofErr w:type="spellEnd"/>
      <w:r w:rsidRPr="009C7506">
        <w:rPr>
          <w:rFonts w:ascii="Times New Roman" w:hAnsi="Times New Roman" w:cs="Times New Roman"/>
          <w:color w:val="000000"/>
          <w:sz w:val="28"/>
          <w:szCs w:val="28"/>
          <w:shd w:val="clear" w:color="auto" w:fill="FFFFFF"/>
        </w:rPr>
        <w:t xml:space="preserve"> за рахунок коштів місцевого бюджету</w:t>
      </w:r>
      <w:r w:rsidRPr="009C7506">
        <w:rPr>
          <w:rFonts w:ascii="Times New Roman" w:hAnsi="Times New Roman" w:cs="Times New Roman"/>
          <w:sz w:val="28"/>
          <w:szCs w:val="28"/>
        </w:rPr>
        <w:t xml:space="preserve">» по КЕКВ 2275 «Оплата </w:t>
      </w:r>
      <w:proofErr w:type="spellStart"/>
      <w:r w:rsidRPr="009C7506">
        <w:rPr>
          <w:rFonts w:ascii="Times New Roman" w:hAnsi="Times New Roman" w:cs="Times New Roman"/>
          <w:sz w:val="28"/>
          <w:szCs w:val="28"/>
        </w:rPr>
        <w:t>iнших</w:t>
      </w:r>
      <w:proofErr w:type="spellEnd"/>
      <w:r w:rsidRPr="009C7506">
        <w:rPr>
          <w:rFonts w:ascii="Times New Roman" w:hAnsi="Times New Roman" w:cs="Times New Roman"/>
          <w:sz w:val="28"/>
          <w:szCs w:val="28"/>
        </w:rPr>
        <w:t xml:space="preserve"> </w:t>
      </w:r>
      <w:proofErr w:type="spellStart"/>
      <w:r w:rsidRPr="009C7506">
        <w:rPr>
          <w:rFonts w:ascii="Times New Roman" w:hAnsi="Times New Roman" w:cs="Times New Roman"/>
          <w:sz w:val="28"/>
          <w:szCs w:val="28"/>
        </w:rPr>
        <w:t>енергоносiїв</w:t>
      </w:r>
      <w:proofErr w:type="spellEnd"/>
      <w:r w:rsidRPr="009C7506">
        <w:rPr>
          <w:rFonts w:ascii="Times New Roman" w:hAnsi="Times New Roman" w:cs="Times New Roman"/>
          <w:sz w:val="28"/>
          <w:szCs w:val="28"/>
        </w:rPr>
        <w:t>» в сумі 10</w:t>
      </w:r>
      <w:r w:rsidR="00A53135">
        <w:rPr>
          <w:rFonts w:ascii="Times New Roman" w:hAnsi="Times New Roman" w:cs="Times New Roman"/>
          <w:sz w:val="28"/>
          <w:szCs w:val="28"/>
        </w:rPr>
        <w:t xml:space="preserve"> </w:t>
      </w:r>
      <w:r w:rsidRPr="009C7506">
        <w:rPr>
          <w:rFonts w:ascii="Times New Roman" w:hAnsi="Times New Roman" w:cs="Times New Roman"/>
          <w:sz w:val="28"/>
          <w:szCs w:val="28"/>
        </w:rPr>
        <w:t>920,00 грн. на листопад поточного року шляхом зменшення призначень по КЕКВ 2240 «Оплата послуг (</w:t>
      </w:r>
      <w:proofErr w:type="spellStart"/>
      <w:r w:rsidRPr="009C7506">
        <w:rPr>
          <w:rFonts w:ascii="Times New Roman" w:hAnsi="Times New Roman" w:cs="Times New Roman"/>
          <w:sz w:val="28"/>
          <w:szCs w:val="28"/>
        </w:rPr>
        <w:t>крiм</w:t>
      </w:r>
      <w:proofErr w:type="spellEnd"/>
      <w:r w:rsidRPr="009C7506">
        <w:rPr>
          <w:rFonts w:ascii="Times New Roman" w:hAnsi="Times New Roman" w:cs="Times New Roman"/>
          <w:sz w:val="28"/>
          <w:szCs w:val="28"/>
        </w:rPr>
        <w:t xml:space="preserve"> ко</w:t>
      </w:r>
      <w:r>
        <w:rPr>
          <w:rFonts w:ascii="Times New Roman" w:hAnsi="Times New Roman" w:cs="Times New Roman"/>
          <w:sz w:val="28"/>
          <w:szCs w:val="28"/>
        </w:rPr>
        <w:t>мунальних)» у вересні 2023 року;</w:t>
      </w:r>
    </w:p>
    <w:p w14:paraId="7C306E4C" w14:textId="77777777" w:rsidR="009C7506" w:rsidRPr="009C7506" w:rsidRDefault="009C7506" w:rsidP="009C7506">
      <w:pPr>
        <w:spacing w:after="40" w:line="256" w:lineRule="auto"/>
        <w:jc w:val="both"/>
        <w:rPr>
          <w:rFonts w:ascii="Times New Roman" w:hAnsi="Times New Roman" w:cs="Times New Roman"/>
          <w:sz w:val="28"/>
          <w:szCs w:val="28"/>
        </w:rPr>
      </w:pPr>
      <w:r>
        <w:rPr>
          <w:rFonts w:ascii="Times New Roman" w:hAnsi="Times New Roman" w:cs="Times New Roman"/>
          <w:sz w:val="28"/>
          <w:szCs w:val="28"/>
        </w:rPr>
        <w:t xml:space="preserve">   - з</w:t>
      </w:r>
      <w:r w:rsidRPr="009C7506">
        <w:rPr>
          <w:rFonts w:ascii="Times New Roman" w:hAnsi="Times New Roman" w:cs="Times New Roman"/>
          <w:sz w:val="28"/>
          <w:szCs w:val="28"/>
        </w:rPr>
        <w:t>дійснити перерозподіл асигнувань по КПКВК МБ 0611141 «</w:t>
      </w:r>
      <w:r w:rsidRPr="009C7506">
        <w:rPr>
          <w:rFonts w:ascii="Times New Roman" w:hAnsi="Times New Roman" w:cs="Times New Roman"/>
          <w:color w:val="000000"/>
          <w:sz w:val="28"/>
          <w:szCs w:val="28"/>
          <w:shd w:val="clear" w:color="auto" w:fill="FFFFFF"/>
        </w:rPr>
        <w:t>Забезпечення діяльності інших закладів у сфері освіти»</w:t>
      </w:r>
      <w:r w:rsidRPr="009C7506">
        <w:rPr>
          <w:rFonts w:ascii="Times New Roman" w:hAnsi="Times New Roman" w:cs="Times New Roman"/>
          <w:sz w:val="28"/>
          <w:szCs w:val="28"/>
        </w:rPr>
        <w:t xml:space="preserve"> по КЕКВ 2275 «Оплата </w:t>
      </w:r>
      <w:proofErr w:type="spellStart"/>
      <w:r w:rsidRPr="009C7506">
        <w:rPr>
          <w:rFonts w:ascii="Times New Roman" w:hAnsi="Times New Roman" w:cs="Times New Roman"/>
          <w:sz w:val="28"/>
          <w:szCs w:val="28"/>
        </w:rPr>
        <w:t>iнших</w:t>
      </w:r>
      <w:proofErr w:type="spellEnd"/>
      <w:r w:rsidRPr="009C7506">
        <w:rPr>
          <w:rFonts w:ascii="Times New Roman" w:hAnsi="Times New Roman" w:cs="Times New Roman"/>
          <w:sz w:val="28"/>
          <w:szCs w:val="28"/>
        </w:rPr>
        <w:t xml:space="preserve"> </w:t>
      </w:r>
      <w:proofErr w:type="spellStart"/>
      <w:r w:rsidRPr="009C7506">
        <w:rPr>
          <w:rFonts w:ascii="Times New Roman" w:hAnsi="Times New Roman" w:cs="Times New Roman"/>
          <w:sz w:val="28"/>
          <w:szCs w:val="28"/>
        </w:rPr>
        <w:t>енергоносiїв</w:t>
      </w:r>
      <w:proofErr w:type="spellEnd"/>
      <w:r w:rsidRPr="009C7506">
        <w:rPr>
          <w:rFonts w:ascii="Times New Roman" w:hAnsi="Times New Roman" w:cs="Times New Roman"/>
          <w:sz w:val="28"/>
          <w:szCs w:val="28"/>
        </w:rPr>
        <w:t xml:space="preserve">» в сумі 550,00 грн. на листопад поточного року шляхом зменшення призначень по КЕКВ 2210 «Предмети, </w:t>
      </w:r>
      <w:proofErr w:type="spellStart"/>
      <w:r w:rsidRPr="009C7506">
        <w:rPr>
          <w:rFonts w:ascii="Times New Roman" w:hAnsi="Times New Roman" w:cs="Times New Roman"/>
          <w:sz w:val="28"/>
          <w:szCs w:val="28"/>
        </w:rPr>
        <w:t>матерiали</w:t>
      </w:r>
      <w:proofErr w:type="spellEnd"/>
      <w:r w:rsidRPr="009C7506">
        <w:rPr>
          <w:rFonts w:ascii="Times New Roman" w:hAnsi="Times New Roman" w:cs="Times New Roman"/>
          <w:sz w:val="28"/>
          <w:szCs w:val="28"/>
        </w:rPr>
        <w:t xml:space="preserve">, обладнання </w:t>
      </w:r>
      <w:r>
        <w:rPr>
          <w:rFonts w:ascii="Times New Roman" w:hAnsi="Times New Roman" w:cs="Times New Roman"/>
          <w:sz w:val="28"/>
          <w:szCs w:val="28"/>
        </w:rPr>
        <w:t xml:space="preserve">та </w:t>
      </w:r>
      <w:proofErr w:type="spellStart"/>
      <w:r>
        <w:rPr>
          <w:rFonts w:ascii="Times New Roman" w:hAnsi="Times New Roman" w:cs="Times New Roman"/>
          <w:sz w:val="28"/>
          <w:szCs w:val="28"/>
        </w:rPr>
        <w:t>iнвентар</w:t>
      </w:r>
      <w:proofErr w:type="spellEnd"/>
      <w:r>
        <w:rPr>
          <w:rFonts w:ascii="Times New Roman" w:hAnsi="Times New Roman" w:cs="Times New Roman"/>
          <w:sz w:val="28"/>
          <w:szCs w:val="28"/>
        </w:rPr>
        <w:t>» в серпні 2023 року;</w:t>
      </w:r>
    </w:p>
    <w:p w14:paraId="6904631A" w14:textId="77777777" w:rsidR="009C7506" w:rsidRDefault="009C7506" w:rsidP="009C7506">
      <w:pPr>
        <w:spacing w:after="40" w:line="256" w:lineRule="auto"/>
        <w:jc w:val="both"/>
        <w:rPr>
          <w:rFonts w:ascii="Times New Roman" w:hAnsi="Times New Roman" w:cs="Times New Roman"/>
          <w:sz w:val="28"/>
          <w:szCs w:val="28"/>
        </w:rPr>
      </w:pPr>
      <w:r>
        <w:rPr>
          <w:rFonts w:ascii="Times New Roman" w:hAnsi="Times New Roman" w:cs="Times New Roman"/>
          <w:sz w:val="28"/>
          <w:szCs w:val="28"/>
        </w:rPr>
        <w:t xml:space="preserve">   - з</w:t>
      </w:r>
      <w:r w:rsidRPr="009C7506">
        <w:rPr>
          <w:rFonts w:ascii="Times New Roman" w:hAnsi="Times New Roman" w:cs="Times New Roman"/>
          <w:sz w:val="28"/>
          <w:szCs w:val="28"/>
        </w:rPr>
        <w:t>дійснити перерозподіл асигнувань по КПКВК МБ 0614040 «</w:t>
      </w:r>
      <w:r w:rsidRPr="009C7506">
        <w:rPr>
          <w:rFonts w:ascii="Times New Roman" w:hAnsi="Times New Roman" w:cs="Times New Roman"/>
          <w:color w:val="000000"/>
          <w:sz w:val="28"/>
          <w:szCs w:val="28"/>
          <w:shd w:val="clear" w:color="auto" w:fill="FFFFFF"/>
        </w:rPr>
        <w:t>Забезпечення діяльності музеїв і виставок»</w:t>
      </w:r>
      <w:r w:rsidRPr="009C7506">
        <w:rPr>
          <w:rFonts w:ascii="Times New Roman" w:hAnsi="Times New Roman" w:cs="Times New Roman"/>
          <w:sz w:val="28"/>
          <w:szCs w:val="28"/>
        </w:rPr>
        <w:t xml:space="preserve"> по КЕКВ 2275 «Оплата </w:t>
      </w:r>
      <w:proofErr w:type="spellStart"/>
      <w:r w:rsidRPr="009C7506">
        <w:rPr>
          <w:rFonts w:ascii="Times New Roman" w:hAnsi="Times New Roman" w:cs="Times New Roman"/>
          <w:sz w:val="28"/>
          <w:szCs w:val="28"/>
        </w:rPr>
        <w:t>iнших</w:t>
      </w:r>
      <w:proofErr w:type="spellEnd"/>
      <w:r w:rsidRPr="009C7506">
        <w:rPr>
          <w:rFonts w:ascii="Times New Roman" w:hAnsi="Times New Roman" w:cs="Times New Roman"/>
          <w:sz w:val="28"/>
          <w:szCs w:val="28"/>
        </w:rPr>
        <w:t xml:space="preserve"> </w:t>
      </w:r>
      <w:proofErr w:type="spellStart"/>
      <w:r w:rsidRPr="009C7506">
        <w:rPr>
          <w:rFonts w:ascii="Times New Roman" w:hAnsi="Times New Roman" w:cs="Times New Roman"/>
          <w:sz w:val="28"/>
          <w:szCs w:val="28"/>
        </w:rPr>
        <w:t>енергоносiїв</w:t>
      </w:r>
      <w:proofErr w:type="spellEnd"/>
      <w:r w:rsidRPr="009C7506">
        <w:rPr>
          <w:rFonts w:ascii="Times New Roman" w:hAnsi="Times New Roman" w:cs="Times New Roman"/>
          <w:sz w:val="28"/>
          <w:szCs w:val="28"/>
        </w:rPr>
        <w:t>» в сумі 1</w:t>
      </w:r>
      <w:r w:rsidR="00A53135">
        <w:rPr>
          <w:rFonts w:ascii="Times New Roman" w:hAnsi="Times New Roman" w:cs="Times New Roman"/>
          <w:sz w:val="28"/>
          <w:szCs w:val="28"/>
        </w:rPr>
        <w:t xml:space="preserve"> </w:t>
      </w:r>
      <w:r w:rsidRPr="009C7506">
        <w:rPr>
          <w:rFonts w:ascii="Times New Roman" w:hAnsi="Times New Roman" w:cs="Times New Roman"/>
          <w:sz w:val="28"/>
          <w:szCs w:val="28"/>
        </w:rPr>
        <w:t xml:space="preserve">638,00 грн. на листопад поточного року шляхом зменшення призначень по КЕКВ 2210 «Предмети, </w:t>
      </w:r>
      <w:proofErr w:type="spellStart"/>
      <w:r w:rsidRPr="009C7506">
        <w:rPr>
          <w:rFonts w:ascii="Times New Roman" w:hAnsi="Times New Roman" w:cs="Times New Roman"/>
          <w:sz w:val="28"/>
          <w:szCs w:val="28"/>
        </w:rPr>
        <w:t>матерiали</w:t>
      </w:r>
      <w:proofErr w:type="spellEnd"/>
      <w:r w:rsidRPr="009C7506">
        <w:rPr>
          <w:rFonts w:ascii="Times New Roman" w:hAnsi="Times New Roman" w:cs="Times New Roman"/>
          <w:sz w:val="28"/>
          <w:szCs w:val="28"/>
        </w:rPr>
        <w:t xml:space="preserve">, обладнання та </w:t>
      </w:r>
      <w:proofErr w:type="spellStart"/>
      <w:r w:rsidRPr="009C7506">
        <w:rPr>
          <w:rFonts w:ascii="Times New Roman" w:hAnsi="Times New Roman" w:cs="Times New Roman"/>
          <w:sz w:val="28"/>
          <w:szCs w:val="28"/>
        </w:rPr>
        <w:t>iнвентар</w:t>
      </w:r>
      <w:proofErr w:type="spellEnd"/>
      <w:r w:rsidRPr="009C7506">
        <w:rPr>
          <w:rFonts w:ascii="Times New Roman" w:hAnsi="Times New Roman" w:cs="Times New Roman"/>
          <w:sz w:val="28"/>
          <w:szCs w:val="28"/>
        </w:rPr>
        <w:t>» в жовтні 2023 року на 547,</w:t>
      </w:r>
      <w:r w:rsidR="00A53135">
        <w:rPr>
          <w:rFonts w:ascii="Times New Roman" w:hAnsi="Times New Roman" w:cs="Times New Roman"/>
          <w:sz w:val="28"/>
          <w:szCs w:val="28"/>
        </w:rPr>
        <w:t>00 грн. та листопад</w:t>
      </w:r>
      <w:r w:rsidRPr="009C7506">
        <w:rPr>
          <w:rFonts w:ascii="Times New Roman" w:hAnsi="Times New Roman" w:cs="Times New Roman"/>
          <w:sz w:val="28"/>
          <w:szCs w:val="28"/>
        </w:rPr>
        <w:t xml:space="preserve"> на 91,00 грн. та КЕКВ 2282 «</w:t>
      </w:r>
      <w:proofErr w:type="spellStart"/>
      <w:r w:rsidRPr="009C7506">
        <w:rPr>
          <w:rFonts w:ascii="Times New Roman" w:hAnsi="Times New Roman" w:cs="Times New Roman"/>
          <w:sz w:val="28"/>
          <w:szCs w:val="28"/>
        </w:rPr>
        <w:t>Окремi</w:t>
      </w:r>
      <w:proofErr w:type="spellEnd"/>
      <w:r w:rsidRPr="009C7506">
        <w:rPr>
          <w:rFonts w:ascii="Times New Roman" w:hAnsi="Times New Roman" w:cs="Times New Roman"/>
          <w:sz w:val="28"/>
          <w:szCs w:val="28"/>
        </w:rPr>
        <w:t xml:space="preserve"> заходи по </w:t>
      </w:r>
      <w:proofErr w:type="spellStart"/>
      <w:r w:rsidRPr="009C7506">
        <w:rPr>
          <w:rFonts w:ascii="Times New Roman" w:hAnsi="Times New Roman" w:cs="Times New Roman"/>
          <w:sz w:val="28"/>
          <w:szCs w:val="28"/>
        </w:rPr>
        <w:t>реалiзацiї</w:t>
      </w:r>
      <w:proofErr w:type="spellEnd"/>
      <w:r w:rsidRPr="009C7506">
        <w:rPr>
          <w:rFonts w:ascii="Times New Roman" w:hAnsi="Times New Roman" w:cs="Times New Roman"/>
          <w:sz w:val="28"/>
          <w:szCs w:val="28"/>
        </w:rPr>
        <w:t xml:space="preserve"> державних (</w:t>
      </w:r>
      <w:proofErr w:type="spellStart"/>
      <w:r w:rsidRPr="009C7506">
        <w:rPr>
          <w:rFonts w:ascii="Times New Roman" w:hAnsi="Times New Roman" w:cs="Times New Roman"/>
          <w:sz w:val="28"/>
          <w:szCs w:val="28"/>
        </w:rPr>
        <w:t>регiональних</w:t>
      </w:r>
      <w:proofErr w:type="spellEnd"/>
      <w:r w:rsidRPr="009C7506">
        <w:rPr>
          <w:rFonts w:ascii="Times New Roman" w:hAnsi="Times New Roman" w:cs="Times New Roman"/>
          <w:sz w:val="28"/>
          <w:szCs w:val="28"/>
        </w:rPr>
        <w:t xml:space="preserve">) програм, не </w:t>
      </w:r>
      <w:proofErr w:type="spellStart"/>
      <w:r w:rsidRPr="009C7506">
        <w:rPr>
          <w:rFonts w:ascii="Times New Roman" w:hAnsi="Times New Roman" w:cs="Times New Roman"/>
          <w:sz w:val="28"/>
          <w:szCs w:val="28"/>
        </w:rPr>
        <w:t>вiднесенi</w:t>
      </w:r>
      <w:proofErr w:type="spellEnd"/>
      <w:r w:rsidRPr="009C7506">
        <w:rPr>
          <w:rFonts w:ascii="Times New Roman" w:hAnsi="Times New Roman" w:cs="Times New Roman"/>
          <w:sz w:val="28"/>
          <w:szCs w:val="28"/>
        </w:rPr>
        <w:t xml:space="preserve"> до </w:t>
      </w:r>
      <w:proofErr w:type="spellStart"/>
      <w:r w:rsidRPr="009C7506">
        <w:rPr>
          <w:rFonts w:ascii="Times New Roman" w:hAnsi="Times New Roman" w:cs="Times New Roman"/>
          <w:sz w:val="28"/>
          <w:szCs w:val="28"/>
        </w:rPr>
        <w:t>заходiв</w:t>
      </w:r>
      <w:proofErr w:type="spellEnd"/>
      <w:r w:rsidRPr="009C7506">
        <w:rPr>
          <w:rFonts w:ascii="Times New Roman" w:hAnsi="Times New Roman" w:cs="Times New Roman"/>
          <w:sz w:val="28"/>
          <w:szCs w:val="28"/>
        </w:rPr>
        <w:t xml:space="preserve"> розвитку» у березні на 1000,00 грн.</w:t>
      </w:r>
    </w:p>
    <w:p w14:paraId="685AC245" w14:textId="77777777" w:rsidR="00B81F7E" w:rsidRPr="00B81F7E" w:rsidRDefault="00B81F7E" w:rsidP="00B81F7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 Для придбання будівельної вишки тури для проведення ремонтних робіт в Березнянському ліцеї внести зміни до  загального та спеціального фонду бюджету  відповідно до розпорядження голови Березнянської селищної ради №198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08 листопада 2023 року, а саме:</w:t>
      </w:r>
    </w:p>
    <w:p w14:paraId="7CDBCB7F" w14:textId="77777777" w:rsidR="00B81F7E" w:rsidRDefault="00B81F7E" w:rsidP="00B81F7E">
      <w:pPr>
        <w:pStyle w:val="docdata"/>
        <w:tabs>
          <w:tab w:val="left" w:pos="142"/>
        </w:tabs>
        <w:spacing w:before="0" w:beforeAutospacing="0" w:after="0" w:afterAutospacing="0"/>
        <w:jc w:val="both"/>
        <w:rPr>
          <w:sz w:val="28"/>
          <w:szCs w:val="28"/>
        </w:rPr>
      </w:pPr>
      <w:r>
        <w:rPr>
          <w:sz w:val="28"/>
          <w:szCs w:val="28"/>
          <w:lang w:eastAsia="ru-RU"/>
        </w:rPr>
        <w:t xml:space="preserve">перерозподілити кошторисні призначення на 2023 рік по КПКВК 0611021 «Надання загальної середньої </w:t>
      </w:r>
      <w:proofErr w:type="spellStart"/>
      <w:r>
        <w:rPr>
          <w:sz w:val="28"/>
          <w:szCs w:val="28"/>
          <w:lang w:eastAsia="ru-RU"/>
        </w:rPr>
        <w:t>освiти</w:t>
      </w:r>
      <w:proofErr w:type="spellEnd"/>
      <w:r>
        <w:rPr>
          <w:sz w:val="28"/>
          <w:szCs w:val="28"/>
          <w:lang w:eastAsia="ru-RU"/>
        </w:rPr>
        <w:t xml:space="preserve"> закладами загальної середньої </w:t>
      </w:r>
      <w:proofErr w:type="spellStart"/>
      <w:r>
        <w:rPr>
          <w:sz w:val="28"/>
          <w:szCs w:val="28"/>
          <w:lang w:eastAsia="ru-RU"/>
        </w:rPr>
        <w:t>освiти</w:t>
      </w:r>
      <w:proofErr w:type="spellEnd"/>
      <w:r>
        <w:rPr>
          <w:sz w:val="28"/>
          <w:szCs w:val="28"/>
          <w:lang w:eastAsia="ru-RU"/>
        </w:rPr>
        <w:t xml:space="preserve"> за рахунок коштів місцевого бюджету» шляхом:</w:t>
      </w:r>
    </w:p>
    <w:p w14:paraId="171ABFB3" w14:textId="77777777" w:rsidR="00B81F7E" w:rsidRDefault="00B81F7E" w:rsidP="00B81F7E">
      <w:pPr>
        <w:pStyle w:val="docdata"/>
        <w:tabs>
          <w:tab w:val="left" w:pos="142"/>
        </w:tabs>
        <w:spacing w:before="0" w:beforeAutospacing="0" w:after="0" w:afterAutospacing="0"/>
        <w:jc w:val="both"/>
        <w:rPr>
          <w:sz w:val="28"/>
          <w:szCs w:val="28"/>
        </w:rPr>
      </w:pPr>
      <w:r>
        <w:rPr>
          <w:sz w:val="28"/>
          <w:szCs w:val="28"/>
          <w:lang w:eastAsia="ru-RU"/>
        </w:rPr>
        <w:t xml:space="preserve">      - зменшення призначень </w:t>
      </w:r>
      <w:r>
        <w:rPr>
          <w:sz w:val="28"/>
          <w:szCs w:val="28"/>
        </w:rPr>
        <w:t>загального фонду по КЕКВ 2240 «Оплата послуг (крім комунальних)» в серпні поточного року на 7072,00 грн. та у вересні на 15628,00 грн.;</w:t>
      </w:r>
    </w:p>
    <w:p w14:paraId="7838F38A" w14:textId="77777777" w:rsidR="00B81F7E" w:rsidRDefault="00B81F7E" w:rsidP="00B81F7E">
      <w:pPr>
        <w:pStyle w:val="docdata"/>
        <w:tabs>
          <w:tab w:val="left" w:pos="142"/>
        </w:tabs>
        <w:spacing w:before="0" w:beforeAutospacing="0" w:after="0" w:afterAutospacing="0"/>
        <w:jc w:val="both"/>
        <w:rPr>
          <w:sz w:val="28"/>
          <w:szCs w:val="28"/>
          <w:lang w:eastAsia="ru-RU"/>
        </w:rPr>
      </w:pPr>
      <w:r>
        <w:rPr>
          <w:sz w:val="28"/>
          <w:szCs w:val="28"/>
          <w:lang w:eastAsia="ru-RU"/>
        </w:rPr>
        <w:t xml:space="preserve">      - </w:t>
      </w:r>
      <w:r>
        <w:rPr>
          <w:sz w:val="28"/>
          <w:szCs w:val="28"/>
        </w:rPr>
        <w:t>збільшення кошторисних призначень спеціального фонду</w:t>
      </w:r>
      <w:r>
        <w:rPr>
          <w:sz w:val="28"/>
          <w:szCs w:val="28"/>
          <w:lang w:val="ru-RU"/>
        </w:rPr>
        <w:t xml:space="preserve"> (бюджету </w:t>
      </w:r>
      <w:proofErr w:type="spellStart"/>
      <w:r>
        <w:rPr>
          <w:sz w:val="28"/>
          <w:szCs w:val="28"/>
          <w:lang w:val="ru-RU"/>
        </w:rPr>
        <w:t>розвитку</w:t>
      </w:r>
      <w:proofErr w:type="spellEnd"/>
      <w:r>
        <w:rPr>
          <w:sz w:val="28"/>
          <w:szCs w:val="28"/>
          <w:lang w:val="ru-RU"/>
        </w:rPr>
        <w:t>)</w:t>
      </w:r>
      <w:r>
        <w:rPr>
          <w:sz w:val="28"/>
          <w:szCs w:val="28"/>
        </w:rPr>
        <w:t xml:space="preserve"> КЕКВ 3110 «Придбання обладнання i предметів довгострокового користування» </w:t>
      </w:r>
      <w:r>
        <w:rPr>
          <w:sz w:val="28"/>
          <w:szCs w:val="28"/>
          <w:lang w:eastAsia="ru-RU"/>
        </w:rPr>
        <w:t>в сумі 22700,00 грн. на листопад поточного року.</w:t>
      </w:r>
    </w:p>
    <w:p w14:paraId="3BE3FA35" w14:textId="77777777" w:rsidR="00205A6C" w:rsidRDefault="00205A6C" w:rsidP="00A266B6">
      <w:pPr>
        <w:spacing w:after="0" w:line="240" w:lineRule="auto"/>
        <w:jc w:val="both"/>
        <w:rPr>
          <w:rFonts w:ascii="Times New Roman" w:hAnsi="Times New Roman" w:cs="Times New Roman"/>
          <w:color w:val="000000" w:themeColor="text1"/>
          <w:sz w:val="28"/>
          <w:szCs w:val="28"/>
        </w:rPr>
      </w:pPr>
    </w:p>
    <w:p w14:paraId="34028D82" w14:textId="77777777" w:rsidR="00205A6C" w:rsidRDefault="00205A6C" w:rsidP="001F1DF5">
      <w:pPr>
        <w:spacing w:after="0" w:line="240" w:lineRule="auto"/>
        <w:ind w:firstLine="708"/>
        <w:jc w:val="both"/>
        <w:rPr>
          <w:rFonts w:ascii="Times New Roman" w:hAnsi="Times New Roman" w:cs="Times New Roman"/>
          <w:color w:val="000000" w:themeColor="text1"/>
          <w:sz w:val="28"/>
          <w:szCs w:val="28"/>
        </w:rPr>
      </w:pPr>
    </w:p>
    <w:p w14:paraId="60FB8E4A" w14:textId="77777777" w:rsidR="00703C91" w:rsidRDefault="00703C91" w:rsidP="00B81F7E">
      <w:pPr>
        <w:spacing w:after="0" w:line="240" w:lineRule="auto"/>
        <w:jc w:val="both"/>
        <w:rPr>
          <w:rFonts w:ascii="Times New Roman" w:hAnsi="Times New Roman" w:cs="Times New Roman"/>
          <w:color w:val="000000" w:themeColor="text1"/>
          <w:sz w:val="28"/>
          <w:szCs w:val="28"/>
        </w:rPr>
      </w:pPr>
    </w:p>
    <w:p w14:paraId="2D8E9376" w14:textId="77777777" w:rsidR="00703C91" w:rsidRDefault="00703C91" w:rsidP="00703C91">
      <w:pPr>
        <w:spacing w:after="0"/>
        <w:ind w:firstLine="708"/>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Начальник фінансового відділу</w:t>
      </w:r>
    </w:p>
    <w:p w14:paraId="51BBE2E5" w14:textId="77777777" w:rsidR="00703C91" w:rsidRDefault="00703C91" w:rsidP="00703C91">
      <w:pPr>
        <w:spacing w:after="0"/>
        <w:ind w:firstLine="708"/>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Березнянської селищної ради</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Ольга Романченко</w:t>
      </w:r>
    </w:p>
    <w:p w14:paraId="2FFC3A8B" w14:textId="77777777" w:rsidR="00703C91" w:rsidRDefault="00703C91" w:rsidP="00703C91">
      <w:pPr>
        <w:spacing w:after="0"/>
        <w:ind w:firstLine="708"/>
        <w:jc w:val="both"/>
        <w:rPr>
          <w:rFonts w:ascii="Times New Roman" w:hAnsi="Times New Roman" w:cs="Times New Roman"/>
          <w:b/>
          <w:color w:val="000000" w:themeColor="text1"/>
          <w:sz w:val="28"/>
          <w:szCs w:val="28"/>
        </w:rPr>
      </w:pPr>
    </w:p>
    <w:p w14:paraId="7A5EA7AE" w14:textId="77777777" w:rsidR="00703C91" w:rsidRDefault="00703C91" w:rsidP="00703C91">
      <w:pPr>
        <w:pStyle w:val="a4"/>
        <w:spacing w:after="0"/>
        <w:ind w:left="1068"/>
        <w:jc w:val="both"/>
        <w:rPr>
          <w:rFonts w:ascii="Times New Roman" w:hAnsi="Times New Roman" w:cs="Times New Roman"/>
          <w:b/>
          <w:color w:val="000000" w:themeColor="text1"/>
          <w:sz w:val="28"/>
          <w:szCs w:val="28"/>
        </w:rPr>
      </w:pPr>
    </w:p>
    <w:p w14:paraId="1C53BF77" w14:textId="77777777" w:rsidR="00703C91" w:rsidRDefault="00703C91" w:rsidP="00703C91">
      <w:pPr>
        <w:spacing w:after="0" w:line="240" w:lineRule="auto"/>
        <w:ind w:firstLine="708"/>
        <w:jc w:val="both"/>
        <w:rPr>
          <w:rFonts w:ascii="Times New Roman" w:hAnsi="Times New Roman" w:cs="Times New Roman"/>
          <w:color w:val="000000" w:themeColor="text1"/>
          <w:sz w:val="28"/>
          <w:szCs w:val="28"/>
        </w:rPr>
      </w:pPr>
    </w:p>
    <w:p w14:paraId="53E4F871" w14:textId="77777777" w:rsidR="00703C91" w:rsidRDefault="00703C91" w:rsidP="00703C91"/>
    <w:p w14:paraId="121BFA72" w14:textId="77777777" w:rsidR="00703C91" w:rsidRDefault="00703C91" w:rsidP="00703C91">
      <w:pPr>
        <w:spacing w:after="0" w:line="240" w:lineRule="auto"/>
        <w:ind w:firstLine="708"/>
        <w:jc w:val="both"/>
      </w:pPr>
    </w:p>
    <w:p w14:paraId="56639066" w14:textId="77777777" w:rsidR="00703C91" w:rsidRPr="00C14879" w:rsidRDefault="00703C91" w:rsidP="00703C91"/>
    <w:p w14:paraId="44A7809B" w14:textId="77777777" w:rsidR="00E736B3" w:rsidRDefault="00E736B3"/>
    <w:sectPr w:rsidR="00E736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409E"/>
    <w:multiLevelType w:val="hybridMultilevel"/>
    <w:tmpl w:val="828A8D06"/>
    <w:lvl w:ilvl="0" w:tplc="14FA0A20">
      <w:start w:val="1"/>
      <w:numFmt w:val="decimal"/>
      <w:lvlText w:val="%1."/>
      <w:lvlJc w:val="left"/>
      <w:pPr>
        <w:ind w:left="688" w:hanging="405"/>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0C012895"/>
    <w:multiLevelType w:val="multilevel"/>
    <w:tmpl w:val="49A6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B124ED"/>
    <w:multiLevelType w:val="hybridMultilevel"/>
    <w:tmpl w:val="CEDC8650"/>
    <w:lvl w:ilvl="0" w:tplc="C8A6422A">
      <w:start w:val="2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75824F80"/>
    <w:multiLevelType w:val="hybridMultilevel"/>
    <w:tmpl w:val="7D76AF32"/>
    <w:lvl w:ilvl="0" w:tplc="0422000F">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9C"/>
    <w:rsid w:val="001238DF"/>
    <w:rsid w:val="00126A87"/>
    <w:rsid w:val="001631F4"/>
    <w:rsid w:val="00167E62"/>
    <w:rsid w:val="001D461C"/>
    <w:rsid w:val="001F1DF5"/>
    <w:rsid w:val="00205A6C"/>
    <w:rsid w:val="00224C9F"/>
    <w:rsid w:val="0032124F"/>
    <w:rsid w:val="004D1016"/>
    <w:rsid w:val="004F31FA"/>
    <w:rsid w:val="00514CC1"/>
    <w:rsid w:val="0053736E"/>
    <w:rsid w:val="0057059C"/>
    <w:rsid w:val="00570E45"/>
    <w:rsid w:val="00620DAB"/>
    <w:rsid w:val="00645705"/>
    <w:rsid w:val="00653532"/>
    <w:rsid w:val="006D7967"/>
    <w:rsid w:val="00703C91"/>
    <w:rsid w:val="0078542D"/>
    <w:rsid w:val="009C7506"/>
    <w:rsid w:val="009D012A"/>
    <w:rsid w:val="00A03EEA"/>
    <w:rsid w:val="00A0606A"/>
    <w:rsid w:val="00A266B6"/>
    <w:rsid w:val="00A53135"/>
    <w:rsid w:val="00AD71AE"/>
    <w:rsid w:val="00B14989"/>
    <w:rsid w:val="00B81F7E"/>
    <w:rsid w:val="00BB7026"/>
    <w:rsid w:val="00BD4862"/>
    <w:rsid w:val="00C27FBC"/>
    <w:rsid w:val="00C337DE"/>
    <w:rsid w:val="00C40E5F"/>
    <w:rsid w:val="00C60759"/>
    <w:rsid w:val="00C66EDC"/>
    <w:rsid w:val="00CA1EDE"/>
    <w:rsid w:val="00CA48CB"/>
    <w:rsid w:val="00CB5FE0"/>
    <w:rsid w:val="00CC333F"/>
    <w:rsid w:val="00D240A6"/>
    <w:rsid w:val="00D626A1"/>
    <w:rsid w:val="00D707DF"/>
    <w:rsid w:val="00D83DF0"/>
    <w:rsid w:val="00DD395B"/>
    <w:rsid w:val="00E736B3"/>
    <w:rsid w:val="00EE091E"/>
    <w:rsid w:val="00F460BA"/>
    <w:rsid w:val="00FA60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332F"/>
  <w15:docId w15:val="{E7E01B26-13AD-4CB7-8137-E6F958ED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C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03C91"/>
    <w:rPr>
      <w:color w:val="0000FF"/>
      <w:u w:val="single"/>
    </w:rPr>
  </w:style>
  <w:style w:type="paragraph" w:styleId="a4">
    <w:name w:val="List Paragraph"/>
    <w:basedOn w:val="a"/>
    <w:uiPriority w:val="34"/>
    <w:qFormat/>
    <w:rsid w:val="00703C91"/>
    <w:pPr>
      <w:ind w:left="720"/>
      <w:contextualSpacing/>
    </w:pPr>
  </w:style>
  <w:style w:type="paragraph" w:styleId="a5">
    <w:name w:val="Normal (Web)"/>
    <w:basedOn w:val="a"/>
    <w:uiPriority w:val="99"/>
    <w:semiHidden/>
    <w:unhideWhenUsed/>
    <w:rsid w:val="00D707D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B81F7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37898">
      <w:bodyDiv w:val="1"/>
      <w:marLeft w:val="0"/>
      <w:marRight w:val="0"/>
      <w:marTop w:val="0"/>
      <w:marBottom w:val="0"/>
      <w:divBdr>
        <w:top w:val="none" w:sz="0" w:space="0" w:color="auto"/>
        <w:left w:val="none" w:sz="0" w:space="0" w:color="auto"/>
        <w:bottom w:val="none" w:sz="0" w:space="0" w:color="auto"/>
        <w:right w:val="none" w:sz="0" w:space="0" w:color="auto"/>
      </w:divBdr>
    </w:div>
    <w:div w:id="1937131177">
      <w:bodyDiv w:val="1"/>
      <w:marLeft w:val="0"/>
      <w:marRight w:val="0"/>
      <w:marTop w:val="0"/>
      <w:marBottom w:val="0"/>
      <w:divBdr>
        <w:top w:val="none" w:sz="0" w:space="0" w:color="auto"/>
        <w:left w:val="none" w:sz="0" w:space="0" w:color="auto"/>
        <w:bottom w:val="none" w:sz="0" w:space="0" w:color="auto"/>
        <w:right w:val="none" w:sz="0" w:space="0" w:color="auto"/>
      </w:divBdr>
    </w:div>
    <w:div w:id="209454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953-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25109</Words>
  <Characters>14313</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cp:lastModifiedBy>
  <cp:revision>2</cp:revision>
  <cp:lastPrinted>2023-12-29T14:36:00Z</cp:lastPrinted>
  <dcterms:created xsi:type="dcterms:W3CDTF">2024-01-02T08:49:00Z</dcterms:created>
  <dcterms:modified xsi:type="dcterms:W3CDTF">2024-01-02T08:49:00Z</dcterms:modified>
</cp:coreProperties>
</file>