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F1F48" w14:textId="79F7D6D7" w:rsidR="00B0092A" w:rsidRDefault="00B0092A" w:rsidP="00B0092A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394BE2F8" wp14:editId="3E6669DB">
            <wp:extent cx="540385" cy="754380"/>
            <wp:effectExtent l="0" t="0" r="0" b="7620"/>
            <wp:docPr id="790248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FE92C" w14:textId="77777777" w:rsidR="00B0092A" w:rsidRDefault="00B0092A" w:rsidP="00B009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2550F28F" w14:textId="77777777" w:rsidR="00B0092A" w:rsidRDefault="00B0092A" w:rsidP="00B009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D762CEB" w14:textId="77777777" w:rsidR="00B0092A" w:rsidRDefault="00B0092A" w:rsidP="00B009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29A60C76" w14:textId="77777777" w:rsidR="00B0092A" w:rsidRDefault="00B0092A" w:rsidP="00B0092A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238E395" w14:textId="77777777" w:rsidR="00B0092A" w:rsidRDefault="00B0092A" w:rsidP="00B009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третя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3B7FA75E" w14:textId="77777777" w:rsidR="00B0092A" w:rsidRDefault="00B0092A" w:rsidP="00B009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Друге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</w:p>
    <w:p w14:paraId="2B448BA1" w14:textId="77777777" w:rsidR="00B0092A" w:rsidRDefault="00B0092A" w:rsidP="00B0092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FAD6817" w14:textId="77777777" w:rsidR="00B0092A" w:rsidRDefault="00B0092A" w:rsidP="00B009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A7F3AEF" w14:textId="77777777" w:rsidR="00B0092A" w:rsidRDefault="00B0092A" w:rsidP="00B0092A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3E04B0FA" w14:textId="14040D8F" w:rsidR="00B0092A" w:rsidRDefault="00B0092A" w:rsidP="00B00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від  30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листопада 2023 року                                             №  10</w:t>
      </w: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>
        <w:rPr>
          <w:rFonts w:ascii="Times New Roman" w:hAnsi="Times New Roman" w:cs="Times New Roman"/>
          <w:sz w:val="28"/>
          <w:szCs w:val="28"/>
        </w:rPr>
        <w:t>/33-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786843F9" w14:textId="0804C024"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14:paraId="41256865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95F46" w14:textId="7A88EF0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>будівництва та обслуговування житлового будинку</w:t>
            </w:r>
            <w:r w:rsidR="00B0092A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14:paraId="4668E4FC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14:paraId="77CC07B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2C42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6DDB834" w14:textId="77777777" w:rsidR="00B0092A" w:rsidRDefault="0027165B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</w:t>
      </w:r>
      <w:r w:rsidR="00B0092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B0092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рії Березнянської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69513233" w14:textId="0EB9BEE9" w:rsidR="00BB04AE" w:rsidRPr="00B0092A" w:rsidRDefault="00B0092A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0092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70A544E2" w14:textId="1D4423F4" w:rsidR="00E66409" w:rsidRDefault="00DB5C77" w:rsidP="00E664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7A70">
        <w:rPr>
          <w:rFonts w:ascii="Times New Roman" w:hAnsi="Times New Roman" w:cs="Times New Roman"/>
          <w:sz w:val="28"/>
          <w:szCs w:val="28"/>
          <w:lang w:val="uk-UA"/>
        </w:rPr>
        <w:t xml:space="preserve">громадянам </w:t>
      </w:r>
      <w:proofErr w:type="spellStart"/>
      <w:r w:rsidR="0027165B">
        <w:rPr>
          <w:rFonts w:ascii="Times New Roman" w:hAnsi="Times New Roman" w:cs="Times New Roman"/>
          <w:sz w:val="28"/>
          <w:szCs w:val="28"/>
          <w:lang w:val="uk-UA"/>
        </w:rPr>
        <w:t>Шкіренець</w:t>
      </w:r>
      <w:proofErr w:type="spellEnd"/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 Олені Дмитрівні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74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ходиться за адресою</w:t>
      </w:r>
      <w:r w:rsidR="00FF7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смт.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 Березна вул. Петропавлівська, 34а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>Чернігівсько</w:t>
      </w:r>
      <w:r w:rsidR="004D28C9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FF7A70">
        <w:rPr>
          <w:rFonts w:ascii="Times New Roman" w:hAnsi="Times New Roman" w:cs="Times New Roman"/>
          <w:sz w:val="28"/>
          <w:szCs w:val="28"/>
          <w:lang w:val="uk-UA"/>
        </w:rPr>
        <w:t xml:space="preserve">району Чернігівської області, Кравченко Юлії Станіславівні    для будівництва та обслуговування житлового будинку господарських будівель і споруд,  яка </w:t>
      </w:r>
      <w:r w:rsidR="00FF7A70">
        <w:rPr>
          <w:rFonts w:ascii="Times New Roman" w:hAnsi="Times New Roman" w:cs="Times New Roman"/>
          <w:sz w:val="28"/>
          <w:szCs w:val="28"/>
          <w:lang w:val="uk-UA"/>
        </w:rPr>
        <w:lastRenderedPageBreak/>
        <w:t>знаходиться за адресою с. Гусавка вул. Соборна, 6 Чернігівсько</w:t>
      </w:r>
      <w:r w:rsidR="0024678B">
        <w:rPr>
          <w:rFonts w:ascii="Times New Roman" w:hAnsi="Times New Roman" w:cs="Times New Roman"/>
          <w:sz w:val="28"/>
          <w:szCs w:val="28"/>
          <w:lang w:val="uk-UA"/>
        </w:rPr>
        <w:t xml:space="preserve">го району Чернігівської області, Слободяника Андрія Володимировича   для будівництва та обслуговування житлового будинку господарських будівель і споруд,  яка знаходиться за адресою с. Бігач </w:t>
      </w:r>
      <w:proofErr w:type="spellStart"/>
      <w:r w:rsidR="0024678B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24678B">
        <w:rPr>
          <w:rFonts w:ascii="Times New Roman" w:hAnsi="Times New Roman" w:cs="Times New Roman"/>
          <w:sz w:val="28"/>
          <w:szCs w:val="28"/>
          <w:lang w:val="uk-UA"/>
        </w:rPr>
        <w:t>. Польовий 2а Чернігівсько</w:t>
      </w:r>
      <w:r w:rsidR="00B328CE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області, Півень Наталії Миколаївні    для будівництва та обслуговування житлового будинку господарських будівель і споруд,  яка знаходиться за адресою с. Локнисте вул. Перемоги, 28 Чернігівсько</w:t>
      </w:r>
      <w:r w:rsidR="00E66409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області, Чернігівсько</w:t>
      </w:r>
      <w:r w:rsidR="00EC3288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області, Литвиненк</w:t>
      </w:r>
      <w:r w:rsidR="0020206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C3288">
        <w:rPr>
          <w:rFonts w:ascii="Times New Roman" w:hAnsi="Times New Roman" w:cs="Times New Roman"/>
          <w:sz w:val="28"/>
          <w:szCs w:val="28"/>
          <w:lang w:val="uk-UA"/>
        </w:rPr>
        <w:t xml:space="preserve"> Сергі</w:t>
      </w:r>
      <w:r w:rsidR="00202067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EC3288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Олександрович</w:t>
      </w:r>
      <w:r w:rsidR="0020206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C3288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господарських будівель і споруд,  яка знаходиться за адресою смт. Березна </w:t>
      </w:r>
      <w:proofErr w:type="spellStart"/>
      <w:r w:rsidR="00EC3288">
        <w:rPr>
          <w:rFonts w:ascii="Times New Roman" w:hAnsi="Times New Roman" w:cs="Times New Roman"/>
          <w:sz w:val="28"/>
          <w:szCs w:val="28"/>
          <w:lang w:val="uk-UA"/>
        </w:rPr>
        <w:t>вул</w:t>
      </w:r>
      <w:proofErr w:type="spellEnd"/>
      <w:r w:rsidR="00EC3288">
        <w:rPr>
          <w:rFonts w:ascii="Times New Roman" w:hAnsi="Times New Roman" w:cs="Times New Roman"/>
          <w:sz w:val="28"/>
          <w:szCs w:val="28"/>
          <w:lang w:val="uk-UA"/>
        </w:rPr>
        <w:t xml:space="preserve"> Івана Богуна, 7 Чернігівського району Чернігівської області</w:t>
      </w:r>
      <w:r w:rsidR="002020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11AB43" w14:textId="77777777" w:rsidR="0020676D" w:rsidRDefault="0020676D" w:rsidP="00F03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9F9EC5" w14:textId="7D166519" w:rsidR="0065217D" w:rsidRDefault="0027165B" w:rsidP="00B00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067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FF7A70">
        <w:rPr>
          <w:rFonts w:ascii="Times New Roman" w:hAnsi="Times New Roman" w:cs="Times New Roman"/>
          <w:sz w:val="28"/>
          <w:szCs w:val="28"/>
          <w:lang w:val="uk-UA"/>
        </w:rPr>
        <w:t>о земельні ділянки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FF7A70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264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Шкіринець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Олені Дмитрівні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0,1</w:t>
      </w:r>
      <w:r>
        <w:rPr>
          <w:rFonts w:ascii="Times New Roman" w:hAnsi="Times New Roman" w:cs="Times New Roman"/>
          <w:sz w:val="28"/>
          <w:szCs w:val="28"/>
          <w:lang w:val="uk-UA"/>
        </w:rPr>
        <w:t>188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кад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742355300:01:001:1093</w:t>
      </w:r>
      <w:r w:rsidR="00FF7A70">
        <w:rPr>
          <w:rFonts w:ascii="Times New Roman" w:hAnsi="Times New Roman" w:cs="Times New Roman"/>
          <w:sz w:val="28"/>
          <w:szCs w:val="28"/>
          <w:lang w:val="uk-UA"/>
        </w:rPr>
        <w:t>, Кравченко Юлії Станіславівні  для будівництва та обслуговування житлового будинку господарських будівель і споруд, площею 0,2500га, кадастровий номер 7423086303:02:001:0057</w:t>
      </w:r>
      <w:r w:rsidR="0024678B">
        <w:rPr>
          <w:rFonts w:ascii="Times New Roman" w:hAnsi="Times New Roman" w:cs="Times New Roman"/>
          <w:sz w:val="28"/>
          <w:szCs w:val="28"/>
          <w:lang w:val="uk-UA"/>
        </w:rPr>
        <w:t>, Слободянику Андрію Володимировичу  для будівництва та обслуговування житлового будинку господарських будівель і споруд, площею 0,2500га, кадастровий номер 7423080501:01:001:0176</w:t>
      </w:r>
      <w:r w:rsidR="00B328C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467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28CE">
        <w:rPr>
          <w:rFonts w:ascii="Times New Roman" w:hAnsi="Times New Roman" w:cs="Times New Roman"/>
          <w:sz w:val="28"/>
          <w:szCs w:val="28"/>
          <w:lang w:val="uk-UA"/>
        </w:rPr>
        <w:t xml:space="preserve">Півень Наталії Миколаївні  для будівництва та обслуговування житлового будинку господарських будівель і споруд, площею 0,2500га, кадастровий номер 7423086301:01:001:0794 </w:t>
      </w:r>
      <w:r w:rsidR="00E6640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3288" w:rsidRPr="00EC32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288">
        <w:rPr>
          <w:rFonts w:ascii="Times New Roman" w:hAnsi="Times New Roman" w:cs="Times New Roman"/>
          <w:sz w:val="28"/>
          <w:szCs w:val="28"/>
          <w:lang w:val="uk-UA"/>
        </w:rPr>
        <w:t>Литвиненку Сергію Олександровичу  для будівництва та обслуговування житлового будинку господарських будівель і споруд, площею 0,1500га, кадастровий номер 7423055300:01:001:1087  відповідно до розробленої документації із землеустрою</w:t>
      </w:r>
      <w:r w:rsidR="00B0092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09ABFA3" w14:textId="77777777" w:rsidR="00BB04AE" w:rsidRDefault="00AC6CD5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         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F7A70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165B">
        <w:rPr>
          <w:rFonts w:ascii="Times New Roman" w:hAnsi="Times New Roman" w:cs="Times New Roman"/>
          <w:sz w:val="28"/>
          <w:szCs w:val="28"/>
          <w:lang w:val="uk-UA"/>
        </w:rPr>
        <w:t>Шкіринець</w:t>
      </w:r>
      <w:proofErr w:type="spellEnd"/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 О.Д.</w:t>
      </w:r>
      <w:r w:rsidR="002467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F7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377A">
        <w:rPr>
          <w:rFonts w:ascii="Times New Roman" w:hAnsi="Times New Roman" w:cs="Times New Roman"/>
          <w:sz w:val="28"/>
          <w:szCs w:val="28"/>
          <w:lang w:val="uk-UA"/>
        </w:rPr>
        <w:t>Кравченко Ю.С.</w:t>
      </w:r>
      <w:r w:rsidR="0024678B">
        <w:rPr>
          <w:rFonts w:ascii="Times New Roman" w:hAnsi="Times New Roman" w:cs="Times New Roman"/>
          <w:sz w:val="28"/>
          <w:szCs w:val="28"/>
          <w:lang w:val="uk-UA"/>
        </w:rPr>
        <w:t xml:space="preserve"> та Слободянику А.В.</w:t>
      </w:r>
      <w:r w:rsidR="00B537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28CE">
        <w:rPr>
          <w:rFonts w:ascii="Times New Roman" w:hAnsi="Times New Roman" w:cs="Times New Roman"/>
          <w:sz w:val="28"/>
          <w:szCs w:val="28"/>
          <w:lang w:val="uk-UA"/>
        </w:rPr>
        <w:t>, Півень Н.М.</w:t>
      </w:r>
      <w:r w:rsidR="004823A4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r w:rsidR="00EC3288">
        <w:rPr>
          <w:rFonts w:ascii="Times New Roman" w:hAnsi="Times New Roman" w:cs="Times New Roman"/>
          <w:sz w:val="28"/>
          <w:szCs w:val="28"/>
          <w:lang w:val="uk-UA"/>
        </w:rPr>
        <w:t>Литвиненку С.О.</w:t>
      </w:r>
      <w:r w:rsidR="00B328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B5377A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земельні ділянки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3BB6A269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8179F2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    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A303705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BB8931" w14:textId="5486AC79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B009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B0092A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38AF67D" w14:textId="77777777" w:rsidR="002E792F" w:rsidRDefault="002E792F"/>
    <w:p w14:paraId="4F433245" w14:textId="77777777" w:rsidR="00202067" w:rsidRDefault="00202067"/>
    <w:p w14:paraId="07883D8E" w14:textId="77777777" w:rsidR="00202067" w:rsidRDefault="00202067"/>
    <w:p w14:paraId="033FF046" w14:textId="77777777" w:rsidR="00202067" w:rsidRDefault="00202067"/>
    <w:sectPr w:rsidR="00202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0F2D0B"/>
    <w:rsid w:val="000F6571"/>
    <w:rsid w:val="001050F2"/>
    <w:rsid w:val="00111E17"/>
    <w:rsid w:val="00120ECB"/>
    <w:rsid w:val="00151202"/>
    <w:rsid w:val="00157411"/>
    <w:rsid w:val="001715AF"/>
    <w:rsid w:val="0017289D"/>
    <w:rsid w:val="00177E42"/>
    <w:rsid w:val="001A75AE"/>
    <w:rsid w:val="001B588B"/>
    <w:rsid w:val="001D6A3A"/>
    <w:rsid w:val="001E2027"/>
    <w:rsid w:val="00202067"/>
    <w:rsid w:val="0020676D"/>
    <w:rsid w:val="00230471"/>
    <w:rsid w:val="0024678B"/>
    <w:rsid w:val="0026436D"/>
    <w:rsid w:val="0027165B"/>
    <w:rsid w:val="002E64C6"/>
    <w:rsid w:val="002E792F"/>
    <w:rsid w:val="002F48AF"/>
    <w:rsid w:val="002F7A4E"/>
    <w:rsid w:val="003069D1"/>
    <w:rsid w:val="00336CED"/>
    <w:rsid w:val="00337D00"/>
    <w:rsid w:val="003455EF"/>
    <w:rsid w:val="00392907"/>
    <w:rsid w:val="003C4BD0"/>
    <w:rsid w:val="003D1323"/>
    <w:rsid w:val="00417B5F"/>
    <w:rsid w:val="00422BB0"/>
    <w:rsid w:val="00462ECC"/>
    <w:rsid w:val="004823A4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6007B7"/>
    <w:rsid w:val="00610244"/>
    <w:rsid w:val="0061334E"/>
    <w:rsid w:val="00615D9F"/>
    <w:rsid w:val="00617327"/>
    <w:rsid w:val="0065217D"/>
    <w:rsid w:val="00683BF6"/>
    <w:rsid w:val="006A37E9"/>
    <w:rsid w:val="006A7877"/>
    <w:rsid w:val="006B66CD"/>
    <w:rsid w:val="006B7959"/>
    <w:rsid w:val="00701730"/>
    <w:rsid w:val="00703405"/>
    <w:rsid w:val="00704E92"/>
    <w:rsid w:val="00721200"/>
    <w:rsid w:val="00780B1D"/>
    <w:rsid w:val="007D2AC4"/>
    <w:rsid w:val="007D2F5C"/>
    <w:rsid w:val="007F18D9"/>
    <w:rsid w:val="00871ADD"/>
    <w:rsid w:val="00877B99"/>
    <w:rsid w:val="00955E09"/>
    <w:rsid w:val="009C3B0F"/>
    <w:rsid w:val="00A70FE1"/>
    <w:rsid w:val="00AB4ACC"/>
    <w:rsid w:val="00AC6CD5"/>
    <w:rsid w:val="00B0092A"/>
    <w:rsid w:val="00B155C8"/>
    <w:rsid w:val="00B23661"/>
    <w:rsid w:val="00B328CE"/>
    <w:rsid w:val="00B5377A"/>
    <w:rsid w:val="00B92A0B"/>
    <w:rsid w:val="00BB04AE"/>
    <w:rsid w:val="00BB1AA4"/>
    <w:rsid w:val="00BE2603"/>
    <w:rsid w:val="00C10457"/>
    <w:rsid w:val="00C107CA"/>
    <w:rsid w:val="00C25EC5"/>
    <w:rsid w:val="00C631A4"/>
    <w:rsid w:val="00CD6712"/>
    <w:rsid w:val="00CE57DA"/>
    <w:rsid w:val="00D87E3E"/>
    <w:rsid w:val="00DB5C77"/>
    <w:rsid w:val="00DC444D"/>
    <w:rsid w:val="00DE439F"/>
    <w:rsid w:val="00E46FEC"/>
    <w:rsid w:val="00E50F2E"/>
    <w:rsid w:val="00E519C9"/>
    <w:rsid w:val="00E56544"/>
    <w:rsid w:val="00E66409"/>
    <w:rsid w:val="00E865DA"/>
    <w:rsid w:val="00E86C18"/>
    <w:rsid w:val="00EC3288"/>
    <w:rsid w:val="00EC5829"/>
    <w:rsid w:val="00ED2970"/>
    <w:rsid w:val="00EE5CF6"/>
    <w:rsid w:val="00EF3CF1"/>
    <w:rsid w:val="00F039CE"/>
    <w:rsid w:val="00F369D1"/>
    <w:rsid w:val="00F72E56"/>
    <w:rsid w:val="00F963F3"/>
    <w:rsid w:val="00FA06A4"/>
    <w:rsid w:val="00FA517A"/>
    <w:rsid w:val="00FC0138"/>
    <w:rsid w:val="00FD3E87"/>
    <w:rsid w:val="00FE2618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351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2527</Words>
  <Characters>1441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2023-12-27T10:02:00Z</cp:lastPrinted>
  <dcterms:created xsi:type="dcterms:W3CDTF">2024-01-03T08:29:00Z</dcterms:created>
  <dcterms:modified xsi:type="dcterms:W3CDTF">2024-01-03T08:29:00Z</dcterms:modified>
</cp:coreProperties>
</file>