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B791E" w14:textId="77777777" w:rsidR="000D174A" w:rsidRDefault="000D174A" w:rsidP="00BB1D80">
      <w:pPr>
        <w:spacing w:after="0" w:line="240" w:lineRule="auto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</w:p>
    <w:p w14:paraId="44E8A1F1" w14:textId="5E1D180F" w:rsidR="00BB1D80" w:rsidRPr="00165435" w:rsidRDefault="00BB1D80" w:rsidP="00BB1D80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noProof/>
          <w:sz w:val="32"/>
          <w:szCs w:val="28"/>
          <w:lang w:eastAsia="uk-UA"/>
        </w:rPr>
        <w:drawing>
          <wp:inline distT="0" distB="0" distL="0" distR="0" wp14:anchorId="0126B489" wp14:editId="260D0F9F">
            <wp:extent cx="542925" cy="762000"/>
            <wp:effectExtent l="0" t="0" r="9525" b="0"/>
            <wp:docPr id="3810457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980E8" w14:textId="77777777" w:rsidR="00BB1D80" w:rsidRPr="00165435" w:rsidRDefault="00BB1D80" w:rsidP="00BB1D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>У К Р А Ї Н А</w:t>
      </w:r>
    </w:p>
    <w:p w14:paraId="3AF307DE" w14:textId="77777777" w:rsidR="00BB1D80" w:rsidRPr="00165435" w:rsidRDefault="00BB1D80" w:rsidP="00BB1D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881A359" w14:textId="77777777" w:rsidR="00BB1D80" w:rsidRPr="00165435" w:rsidRDefault="00BB1D80" w:rsidP="00BB1D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0643CB0" w14:textId="77777777" w:rsidR="00BB1D80" w:rsidRPr="00165435" w:rsidRDefault="00BB1D80" w:rsidP="00BB1D80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14:paraId="6078FDFB" w14:textId="77777777" w:rsidR="00BB1D80" w:rsidRPr="00165435" w:rsidRDefault="00BB1D80" w:rsidP="00BB1D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165435"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 w:rsidRPr="00165435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п’ята</w:t>
      </w:r>
      <w:r w:rsidRPr="00165435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CB4826B" w14:textId="77777777" w:rsidR="00BB1D80" w:rsidRPr="007666E2" w:rsidRDefault="00BB1D80" w:rsidP="00BB1D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66E2">
        <w:rPr>
          <w:rFonts w:ascii="Times New Roman" w:hAnsi="Times New Roman"/>
          <w:b/>
          <w:sz w:val="28"/>
          <w:szCs w:val="28"/>
          <w:lang w:val="uk-UA"/>
        </w:rPr>
        <w:t>(Позачергова)</w:t>
      </w:r>
    </w:p>
    <w:p w14:paraId="53FBFC7D" w14:textId="77777777" w:rsidR="00BB1D80" w:rsidRPr="00165435" w:rsidRDefault="00BB1D80" w:rsidP="00BB1D8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/>
          <w:b/>
          <w:sz w:val="32"/>
          <w:szCs w:val="32"/>
        </w:rPr>
        <w:t xml:space="preserve"> Я</w:t>
      </w:r>
    </w:p>
    <w:p w14:paraId="05123B67" w14:textId="77777777" w:rsidR="00BB1D80" w:rsidRPr="00165435" w:rsidRDefault="00BB1D80" w:rsidP="00BB1D80">
      <w:pPr>
        <w:spacing w:line="240" w:lineRule="auto"/>
        <w:jc w:val="center"/>
        <w:rPr>
          <w:rFonts w:ascii="Times New Roman" w:hAnsi="Times New Roman"/>
          <w:b/>
          <w:sz w:val="6"/>
          <w:szCs w:val="8"/>
        </w:rPr>
      </w:pPr>
    </w:p>
    <w:p w14:paraId="277D98CA" w14:textId="14783D7E" w:rsidR="00BB1D80" w:rsidRDefault="00BB1D80" w:rsidP="00BB1D80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6543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26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грудня</w:t>
      </w:r>
      <w:proofErr w:type="spellEnd"/>
      <w:r w:rsidRPr="00165435">
        <w:rPr>
          <w:rFonts w:ascii="Times New Roman" w:hAnsi="Times New Roman"/>
          <w:sz w:val="28"/>
          <w:szCs w:val="28"/>
        </w:rPr>
        <w:t xml:space="preserve"> 2023 року                                             №  10</w:t>
      </w:r>
      <w:r>
        <w:rPr>
          <w:rFonts w:ascii="Times New Roman" w:hAnsi="Times New Roman"/>
          <w:sz w:val="28"/>
          <w:szCs w:val="28"/>
          <w:lang w:val="uk-UA"/>
        </w:rPr>
        <w:t>75</w:t>
      </w:r>
      <w:r w:rsidRPr="00165435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65435">
        <w:rPr>
          <w:rFonts w:ascii="Times New Roman" w:hAnsi="Times New Roman"/>
          <w:sz w:val="28"/>
          <w:szCs w:val="28"/>
        </w:rPr>
        <w:t>-</w:t>
      </w:r>
      <w:r w:rsidRPr="00165435">
        <w:rPr>
          <w:rFonts w:ascii="Times New Roman" w:hAnsi="Times New Roman"/>
          <w:sz w:val="28"/>
          <w:szCs w:val="28"/>
          <w:lang w:val="en-US"/>
        </w:rPr>
        <w:t>VIII</w:t>
      </w:r>
    </w:p>
    <w:p w14:paraId="697FD0E3" w14:textId="77777777" w:rsidR="0061334E" w:rsidRDefault="0061334E" w:rsidP="00BB1D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647C88" w14:paraId="49DF2DB3" w14:textId="77777777" w:rsidTr="00F046D3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36B87" w14:textId="77777777" w:rsidR="00F046D3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 Менської РДА Чернігівської області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постійного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земельними ділянками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надані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постійне користування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будівництва та обслуговування закладів освіти 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смт. Березна</w:t>
            </w:r>
            <w:r w:rsidR="00F046D3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677D94F7" w14:textId="3030EE90" w:rsidR="0061334E" w:rsidRDefault="008E0E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вул. </w:t>
            </w:r>
            <w:r w:rsidR="0010734A"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Домницька, 18</w:t>
            </w:r>
            <w:r w:rsidR="00F046D3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1073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Домницька, 7 та с. Локнисте</w:t>
            </w:r>
            <w:r w:rsidR="00F046D3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1073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Перемоги, 2а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  <w:p w14:paraId="57C8B54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320ED8C8" w14:textId="77777777" w:rsidTr="00F046D3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8FBC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E9F36EF" w14:textId="5716B1C2" w:rsidR="008B1FAB" w:rsidRPr="00B5178C" w:rsidRDefault="00E84664" w:rsidP="00B517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B5178C">
        <w:rPr>
          <w:rFonts w:ascii="Times New Roman" w:hAnsi="Times New Roman" w:cs="Times New Roman"/>
          <w:sz w:val="28"/>
          <w:lang w:val="uk-UA"/>
        </w:rPr>
        <w:t xml:space="preserve">Розглянувши інформацію відділу земельних відносин комунальної власності та житлово-комунального господарства Березнянської селищної ради, яке було розглянуто на  </w:t>
      </w:r>
      <w:r w:rsidR="00B5178C">
        <w:rPr>
          <w:rFonts w:ascii="Times New Roman" w:hAnsi="Times New Roman" w:cs="Times New Roman"/>
          <w:sz w:val="28"/>
          <w:szCs w:val="28"/>
          <w:lang w:val="uk-UA"/>
        </w:rPr>
        <w:t xml:space="preserve">постійній комісії  селищної ради  з </w:t>
      </w:r>
      <w:r w:rsidR="00B5178C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 w:rsidR="00B5178C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політики, щодо припинення </w:t>
      </w:r>
      <w:r w:rsidR="002E591C">
        <w:rPr>
          <w:rFonts w:ascii="Times New Roman" w:hAnsi="Times New Roman" w:cs="Times New Roman"/>
          <w:sz w:val="28"/>
          <w:lang w:val="uk-UA"/>
        </w:rPr>
        <w:t xml:space="preserve">Відділу освіти Менської РДА Чернігівської області </w:t>
      </w:r>
      <w:r w:rsidR="00252CED">
        <w:rPr>
          <w:rFonts w:ascii="Times New Roman" w:hAnsi="Times New Roman" w:cs="Times New Roman"/>
          <w:sz w:val="28"/>
          <w:lang w:val="uk-UA"/>
        </w:rPr>
        <w:t xml:space="preserve"> </w:t>
      </w:r>
      <w:r w:rsidR="008E0E5A">
        <w:rPr>
          <w:rFonts w:ascii="Times New Roman" w:hAnsi="Times New Roman" w:cs="Times New Roman"/>
          <w:sz w:val="28"/>
          <w:lang w:val="uk-UA"/>
        </w:rPr>
        <w:t xml:space="preserve"> права </w:t>
      </w:r>
      <w:r w:rsidR="00475AAC">
        <w:rPr>
          <w:rFonts w:ascii="Times New Roman" w:hAnsi="Times New Roman" w:cs="Times New Roman"/>
          <w:sz w:val="28"/>
          <w:lang w:val="uk-UA"/>
        </w:rPr>
        <w:t xml:space="preserve">постійного </w:t>
      </w:r>
      <w:r w:rsidR="002E591C">
        <w:rPr>
          <w:rFonts w:ascii="Times New Roman" w:hAnsi="Times New Roman" w:cs="Times New Roman"/>
          <w:sz w:val="28"/>
          <w:lang w:val="uk-UA"/>
        </w:rPr>
        <w:t>користування земельн</w:t>
      </w:r>
      <w:r w:rsidR="00F046D3">
        <w:rPr>
          <w:rFonts w:ascii="Times New Roman" w:hAnsi="Times New Roman" w:cs="Times New Roman"/>
          <w:sz w:val="28"/>
          <w:lang w:val="uk-UA"/>
        </w:rPr>
        <w:t>ими</w:t>
      </w:r>
      <w:r w:rsidR="002E591C">
        <w:rPr>
          <w:rFonts w:ascii="Times New Roman" w:hAnsi="Times New Roman" w:cs="Times New Roman"/>
          <w:sz w:val="28"/>
          <w:lang w:val="uk-UA"/>
        </w:rPr>
        <w:t xml:space="preserve"> ділянк</w:t>
      </w:r>
      <w:r w:rsidR="00F046D3">
        <w:rPr>
          <w:rFonts w:ascii="Times New Roman" w:hAnsi="Times New Roman" w:cs="Times New Roman"/>
          <w:sz w:val="28"/>
          <w:lang w:val="uk-UA"/>
        </w:rPr>
        <w:t>ами</w:t>
      </w:r>
      <w:r w:rsidR="002E591C">
        <w:rPr>
          <w:rFonts w:ascii="Times New Roman" w:hAnsi="Times New Roman" w:cs="Times New Roman"/>
          <w:sz w:val="28"/>
          <w:lang w:val="uk-UA"/>
        </w:rPr>
        <w:t>, площею 1,3846</w:t>
      </w:r>
      <w:r w:rsidR="00656282">
        <w:rPr>
          <w:rFonts w:ascii="Times New Roman" w:hAnsi="Times New Roman" w:cs="Times New Roman"/>
          <w:sz w:val="28"/>
          <w:lang w:val="uk-UA"/>
        </w:rPr>
        <w:t>га, кад</w:t>
      </w:r>
      <w:r w:rsidR="00475AAC">
        <w:rPr>
          <w:rFonts w:ascii="Times New Roman" w:hAnsi="Times New Roman" w:cs="Times New Roman"/>
          <w:sz w:val="28"/>
          <w:lang w:val="uk-UA"/>
        </w:rPr>
        <w:t>аст</w:t>
      </w:r>
      <w:r w:rsidR="002E591C">
        <w:rPr>
          <w:rFonts w:ascii="Times New Roman" w:hAnsi="Times New Roman" w:cs="Times New Roman"/>
          <w:sz w:val="28"/>
          <w:lang w:val="uk-UA"/>
        </w:rPr>
        <w:t>ровий номер 7423086300:01:001:0276</w:t>
      </w:r>
      <w:r w:rsidR="00656282">
        <w:rPr>
          <w:rFonts w:ascii="Times New Roman" w:hAnsi="Times New Roman" w:cs="Times New Roman"/>
          <w:sz w:val="28"/>
          <w:lang w:val="uk-UA"/>
        </w:rPr>
        <w:t>,</w:t>
      </w:r>
      <w:r w:rsidR="00FA08D7">
        <w:rPr>
          <w:rFonts w:ascii="Times New Roman" w:hAnsi="Times New Roman" w:cs="Times New Roman"/>
          <w:sz w:val="28"/>
          <w:lang w:val="uk-UA"/>
        </w:rPr>
        <w:t xml:space="preserve"> </w:t>
      </w:r>
      <w:r w:rsidR="002E591C">
        <w:rPr>
          <w:rFonts w:ascii="Times New Roman" w:hAnsi="Times New Roman" w:cs="Times New Roman"/>
          <w:sz w:val="28"/>
          <w:lang w:val="uk-UA"/>
        </w:rPr>
        <w:t xml:space="preserve"> </w:t>
      </w:r>
      <w:r w:rsidR="00FA08D7">
        <w:rPr>
          <w:rFonts w:ascii="Times New Roman" w:hAnsi="Times New Roman" w:cs="Times New Roman"/>
          <w:sz w:val="28"/>
          <w:lang w:val="uk-UA"/>
        </w:rPr>
        <w:t xml:space="preserve"> розташованої</w:t>
      </w:r>
      <w:r w:rsidR="00410691">
        <w:rPr>
          <w:rFonts w:ascii="Times New Roman" w:hAnsi="Times New Roman" w:cs="Times New Roman"/>
          <w:sz w:val="28"/>
          <w:lang w:val="uk-UA"/>
        </w:rPr>
        <w:t xml:space="preserve"> </w:t>
      </w:r>
      <w:r w:rsidR="002E591C">
        <w:rPr>
          <w:rFonts w:ascii="Times New Roman" w:hAnsi="Times New Roman" w:cs="Times New Roman"/>
          <w:sz w:val="28"/>
          <w:lang w:val="uk-UA"/>
        </w:rPr>
        <w:t xml:space="preserve"> за адресою с. Локнисте вул. Перемоги 2а , </w:t>
      </w:r>
      <w:r w:rsidR="005A3B0E">
        <w:rPr>
          <w:rFonts w:ascii="Times New Roman" w:hAnsi="Times New Roman" w:cs="Times New Roman"/>
          <w:sz w:val="28"/>
          <w:lang w:val="uk-UA"/>
        </w:rPr>
        <w:t>площею 0,0606га, кадастровий номер 7423055300:01:001:0485</w:t>
      </w:r>
      <w:r w:rsidR="00F046D3">
        <w:rPr>
          <w:rFonts w:ascii="Times New Roman" w:hAnsi="Times New Roman" w:cs="Times New Roman"/>
          <w:sz w:val="28"/>
          <w:lang w:val="uk-UA"/>
        </w:rPr>
        <w:t>,</w:t>
      </w:r>
      <w:r w:rsidR="005A3B0E">
        <w:rPr>
          <w:rFonts w:ascii="Times New Roman" w:hAnsi="Times New Roman" w:cs="Times New Roman"/>
          <w:sz w:val="28"/>
          <w:lang w:val="uk-UA"/>
        </w:rPr>
        <w:t xml:space="preserve"> за адресою </w:t>
      </w:r>
      <w:r w:rsidR="00FA08D7">
        <w:rPr>
          <w:rFonts w:ascii="Times New Roman" w:hAnsi="Times New Roman" w:cs="Times New Roman"/>
          <w:sz w:val="28"/>
          <w:lang w:val="uk-UA"/>
        </w:rPr>
        <w:t xml:space="preserve">  </w:t>
      </w:r>
      <w:r w:rsidR="005A3B0E">
        <w:rPr>
          <w:rFonts w:ascii="Times New Roman" w:hAnsi="Times New Roman" w:cs="Times New Roman"/>
          <w:sz w:val="28"/>
          <w:lang w:val="uk-UA"/>
        </w:rPr>
        <w:t xml:space="preserve">смт. Березна вул. </w:t>
      </w:r>
      <w:r w:rsidR="00FA08D7">
        <w:rPr>
          <w:rFonts w:ascii="Times New Roman" w:hAnsi="Times New Roman" w:cs="Times New Roman"/>
          <w:sz w:val="28"/>
          <w:lang w:val="uk-UA"/>
        </w:rPr>
        <w:t>Дом</w:t>
      </w:r>
      <w:r w:rsidR="00F046D3">
        <w:rPr>
          <w:rFonts w:ascii="Times New Roman" w:hAnsi="Times New Roman" w:cs="Times New Roman"/>
          <w:sz w:val="28"/>
          <w:lang w:val="uk-UA"/>
        </w:rPr>
        <w:t>н</w:t>
      </w:r>
      <w:r w:rsidR="00FA08D7">
        <w:rPr>
          <w:rFonts w:ascii="Times New Roman" w:hAnsi="Times New Roman" w:cs="Times New Roman"/>
          <w:sz w:val="28"/>
          <w:lang w:val="uk-UA"/>
        </w:rPr>
        <w:t>ицька , 7 та</w:t>
      </w:r>
      <w:r w:rsidR="001B4C8A">
        <w:rPr>
          <w:rFonts w:ascii="Times New Roman" w:hAnsi="Times New Roman" w:cs="Times New Roman"/>
          <w:sz w:val="28"/>
          <w:lang w:val="uk-UA"/>
        </w:rPr>
        <w:t xml:space="preserve"> земельною ділянкою площею 1,3846га кадастровий </w:t>
      </w:r>
      <w:r w:rsidR="00FA08D7">
        <w:rPr>
          <w:rFonts w:ascii="Times New Roman" w:hAnsi="Times New Roman" w:cs="Times New Roman"/>
          <w:sz w:val="28"/>
          <w:lang w:val="uk-UA"/>
        </w:rPr>
        <w:t>номер 7423055300:01:001:0</w:t>
      </w:r>
      <w:r w:rsidR="001F7919">
        <w:rPr>
          <w:rFonts w:ascii="Times New Roman" w:hAnsi="Times New Roman" w:cs="Times New Roman"/>
          <w:sz w:val="28"/>
          <w:lang w:val="uk-UA"/>
        </w:rPr>
        <w:t>484</w:t>
      </w:r>
      <w:r w:rsidR="00FA08D7">
        <w:rPr>
          <w:rFonts w:ascii="Times New Roman" w:hAnsi="Times New Roman" w:cs="Times New Roman"/>
          <w:sz w:val="28"/>
          <w:lang w:val="uk-UA"/>
        </w:rPr>
        <w:t xml:space="preserve">, за адресою смт. Березна вул. Домницька, 18,  які були надані Відділу освіти  у користування для  розміщення та </w:t>
      </w:r>
      <w:r w:rsidR="008819A9">
        <w:rPr>
          <w:rFonts w:ascii="Times New Roman" w:hAnsi="Times New Roman" w:cs="Times New Roman"/>
          <w:sz w:val="28"/>
          <w:lang w:val="uk-UA"/>
        </w:rPr>
        <w:t>обслуговування закладів освіти,</w:t>
      </w:r>
      <w:r w:rsidR="00FA08D7">
        <w:rPr>
          <w:rFonts w:ascii="Times New Roman" w:hAnsi="Times New Roman" w:cs="Times New Roman"/>
          <w:sz w:val="28"/>
          <w:lang w:val="uk-UA"/>
        </w:rPr>
        <w:t xml:space="preserve">  керуючись</w:t>
      </w:r>
      <w:r w:rsidR="005A3B0E">
        <w:rPr>
          <w:rFonts w:ascii="Times New Roman" w:hAnsi="Times New Roman" w:cs="Times New Roman"/>
          <w:sz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3D0B7D90" w14:textId="32A0C27E" w:rsidR="00224A9D" w:rsidRPr="003C08F4" w:rsidRDefault="00F046D3" w:rsidP="00F046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C08F4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F5F0308" w14:textId="0E9F81D1" w:rsidR="00B25789" w:rsidRPr="001A14FE" w:rsidRDefault="00384981" w:rsidP="006562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77C7">
        <w:rPr>
          <w:rFonts w:ascii="Times New Roman" w:hAnsi="Times New Roman" w:cs="Times New Roman"/>
          <w:sz w:val="28"/>
          <w:lang w:val="uk-UA"/>
        </w:rPr>
        <w:t>Відділу освіти Менської РДА Чернігівської області   право постійного користування земельною ділянкою, площею 1,3846га, кадастровий номер 7423086300:01:001:0276,   розташованої  за адресою с. Локнисте вул. Перемоги 2а, площею 0,0606га, кадастровий номер 7423055300:01:001:0485 за адресою   смт. Березна вул. Дом</w:t>
      </w:r>
      <w:r w:rsidR="00F046D3">
        <w:rPr>
          <w:rFonts w:ascii="Times New Roman" w:hAnsi="Times New Roman" w:cs="Times New Roman"/>
          <w:sz w:val="28"/>
          <w:lang w:val="uk-UA"/>
        </w:rPr>
        <w:t>н</w:t>
      </w:r>
      <w:r w:rsidR="004877C7">
        <w:rPr>
          <w:rFonts w:ascii="Times New Roman" w:hAnsi="Times New Roman" w:cs="Times New Roman"/>
          <w:sz w:val="28"/>
          <w:lang w:val="uk-UA"/>
        </w:rPr>
        <w:t>ицька , 7 та земельною ділянкою площею 1,3846га кадастровий номер 7423055300:01:001:0</w:t>
      </w:r>
      <w:r w:rsidR="001F7919">
        <w:rPr>
          <w:rFonts w:ascii="Times New Roman" w:hAnsi="Times New Roman" w:cs="Times New Roman"/>
          <w:sz w:val="28"/>
          <w:lang w:val="uk-UA"/>
        </w:rPr>
        <w:t>484</w:t>
      </w:r>
      <w:r w:rsidR="004877C7">
        <w:rPr>
          <w:rFonts w:ascii="Times New Roman" w:hAnsi="Times New Roman" w:cs="Times New Roman"/>
          <w:sz w:val="28"/>
          <w:lang w:val="uk-UA"/>
        </w:rPr>
        <w:t>, за адресою смт. Березна вул. Домницька, 18,  які були надані Відділу освіти  у користування для  розміщення та обслуговування закладів освіти</w:t>
      </w:r>
      <w:r w:rsidR="00362B1F">
        <w:rPr>
          <w:rFonts w:ascii="Times New Roman" w:hAnsi="Times New Roman" w:cs="Times New Roman"/>
          <w:sz w:val="28"/>
          <w:lang w:val="uk-UA"/>
        </w:rPr>
        <w:t>,</w:t>
      </w:r>
      <w:r w:rsidR="004877C7">
        <w:rPr>
          <w:rFonts w:ascii="Times New Roman" w:hAnsi="Times New Roman" w:cs="Times New Roman"/>
          <w:sz w:val="28"/>
          <w:lang w:val="uk-UA"/>
        </w:rPr>
        <w:t xml:space="preserve"> в зв’язку з ліквідацією Відділу освіти Менської РДА Чернігівської області та переходу права власності на нерухоме майно до іншої юридичної особи, а саме Березнянської селищної ради.</w:t>
      </w:r>
    </w:p>
    <w:p w14:paraId="3B040FF7" w14:textId="77777777" w:rsidR="00DA762B" w:rsidRDefault="002D47B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 xml:space="preserve">   2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>. Доручити селищному голові зареєструвати право комунальної в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>ласності на вищезазначені  земельні ділянки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 xml:space="preserve"> за Березнянською селищною радою.</w:t>
      </w:r>
    </w:p>
    <w:p w14:paraId="25E54A34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47F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85C6DB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D4A5DC" w14:textId="77777777" w:rsidR="00745ACE" w:rsidRDefault="00745ACE" w:rsidP="00745AC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Лариса МИРОНЕНКО</w:t>
      </w:r>
    </w:p>
    <w:p w14:paraId="62993D37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5031"/>
    <w:rsid w:val="00034366"/>
    <w:rsid w:val="000369DC"/>
    <w:rsid w:val="00060405"/>
    <w:rsid w:val="000A7CAC"/>
    <w:rsid w:val="000C4EF3"/>
    <w:rsid w:val="000D174A"/>
    <w:rsid w:val="000D573F"/>
    <w:rsid w:val="000E2DA6"/>
    <w:rsid w:val="000E3A4D"/>
    <w:rsid w:val="0010734A"/>
    <w:rsid w:val="00112276"/>
    <w:rsid w:val="00132BDE"/>
    <w:rsid w:val="0015529B"/>
    <w:rsid w:val="00184D57"/>
    <w:rsid w:val="001A14FE"/>
    <w:rsid w:val="001A7293"/>
    <w:rsid w:val="001A76CE"/>
    <w:rsid w:val="001B4C8A"/>
    <w:rsid w:val="001F7919"/>
    <w:rsid w:val="00224A9D"/>
    <w:rsid w:val="00252CED"/>
    <w:rsid w:val="002D47BF"/>
    <w:rsid w:val="002E591C"/>
    <w:rsid w:val="002E64C6"/>
    <w:rsid w:val="002E792F"/>
    <w:rsid w:val="003074D7"/>
    <w:rsid w:val="00336CED"/>
    <w:rsid w:val="00362B1F"/>
    <w:rsid w:val="00384981"/>
    <w:rsid w:val="003A76F9"/>
    <w:rsid w:val="003B457A"/>
    <w:rsid w:val="003C08F4"/>
    <w:rsid w:val="003E0C5B"/>
    <w:rsid w:val="00410691"/>
    <w:rsid w:val="00412B30"/>
    <w:rsid w:val="004208EB"/>
    <w:rsid w:val="00452575"/>
    <w:rsid w:val="00475AAC"/>
    <w:rsid w:val="004877C7"/>
    <w:rsid w:val="00495889"/>
    <w:rsid w:val="005124C4"/>
    <w:rsid w:val="0056556A"/>
    <w:rsid w:val="00593055"/>
    <w:rsid w:val="005A3B0E"/>
    <w:rsid w:val="005E61D0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45ACE"/>
    <w:rsid w:val="00780B1D"/>
    <w:rsid w:val="007A3274"/>
    <w:rsid w:val="007E5DF1"/>
    <w:rsid w:val="008156E3"/>
    <w:rsid w:val="00843FF9"/>
    <w:rsid w:val="00846D33"/>
    <w:rsid w:val="008819A9"/>
    <w:rsid w:val="008833F2"/>
    <w:rsid w:val="008B1FAB"/>
    <w:rsid w:val="008D32F6"/>
    <w:rsid w:val="008E0E5A"/>
    <w:rsid w:val="008E2FAA"/>
    <w:rsid w:val="00940511"/>
    <w:rsid w:val="00944BB2"/>
    <w:rsid w:val="00950DEA"/>
    <w:rsid w:val="009552BF"/>
    <w:rsid w:val="009639E1"/>
    <w:rsid w:val="009A6216"/>
    <w:rsid w:val="009C0BFB"/>
    <w:rsid w:val="00A93E2B"/>
    <w:rsid w:val="00AD6B06"/>
    <w:rsid w:val="00B02FBE"/>
    <w:rsid w:val="00B25789"/>
    <w:rsid w:val="00B3167F"/>
    <w:rsid w:val="00B3540A"/>
    <w:rsid w:val="00B5178C"/>
    <w:rsid w:val="00B67C95"/>
    <w:rsid w:val="00BB1D80"/>
    <w:rsid w:val="00C249A3"/>
    <w:rsid w:val="00C42D6B"/>
    <w:rsid w:val="00C512F9"/>
    <w:rsid w:val="00C75970"/>
    <w:rsid w:val="00C96EDE"/>
    <w:rsid w:val="00CA3A86"/>
    <w:rsid w:val="00CD6712"/>
    <w:rsid w:val="00CF50BD"/>
    <w:rsid w:val="00D03675"/>
    <w:rsid w:val="00D43E34"/>
    <w:rsid w:val="00D57C53"/>
    <w:rsid w:val="00D62AEA"/>
    <w:rsid w:val="00D85E1A"/>
    <w:rsid w:val="00DA113F"/>
    <w:rsid w:val="00DA54CD"/>
    <w:rsid w:val="00DA762B"/>
    <w:rsid w:val="00DB1200"/>
    <w:rsid w:val="00E10DF9"/>
    <w:rsid w:val="00E111AF"/>
    <w:rsid w:val="00E47F9F"/>
    <w:rsid w:val="00E84664"/>
    <w:rsid w:val="00EA3094"/>
    <w:rsid w:val="00EC249E"/>
    <w:rsid w:val="00EC5829"/>
    <w:rsid w:val="00F046D3"/>
    <w:rsid w:val="00F45B79"/>
    <w:rsid w:val="00F63FB7"/>
    <w:rsid w:val="00F85C3C"/>
    <w:rsid w:val="00FA08D7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536E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54FA5-1DCA-4CA6-988A-719E61E9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2024-01-16T10:14:00Z</cp:lastPrinted>
  <dcterms:created xsi:type="dcterms:W3CDTF">2024-01-30T08:58:00Z</dcterms:created>
  <dcterms:modified xsi:type="dcterms:W3CDTF">2024-01-30T08:58:00Z</dcterms:modified>
</cp:coreProperties>
</file>