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555D04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B41445">
        <w:rPr>
          <w:rFonts w:ascii="Times New Roman" w:hAnsi="Times New Roman" w:cs="Times New Roman"/>
          <w:sz w:val="28"/>
          <w:szCs w:val="28"/>
          <w:lang w:val="uk-UA"/>
        </w:rPr>
        <w:t xml:space="preserve">      лютого</w:t>
      </w:r>
      <w:bookmarkStart w:id="0" w:name="_GoBack"/>
      <w:bookmarkEnd w:id="0"/>
      <w:r w:rsidR="00C126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C1267C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555D0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2970" w:rsidRPr="00FB0FB0" w:rsidRDefault="00555D04" w:rsidP="005761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затвердження громадян</w:t>
            </w:r>
            <w:r w:rsidR="00C12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ці </w:t>
            </w:r>
            <w:proofErr w:type="spellStart"/>
            <w:r w:rsidR="00C1267C">
              <w:rPr>
                <w:rFonts w:ascii="Times New Roman" w:hAnsi="Times New Roman" w:cs="Times New Roman"/>
                <w:b/>
                <w:sz w:val="28"/>
                <w:lang w:val="uk-UA"/>
              </w:rPr>
              <w:t>Шкіринець</w:t>
            </w:r>
            <w:proofErr w:type="spellEnd"/>
            <w:r w:rsidR="00C1267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Олені Дмитрівні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проекту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>земле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устрою щодо відведення земельної  ділянки в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оренду для ведення городництва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на терито</w:t>
            </w:r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рії смт. </w:t>
            </w:r>
            <w:proofErr w:type="spellStart"/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2E1BE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Князя Святослава, 1а </w:t>
            </w:r>
            <w:r w:rsidR="00FB0FB0">
              <w:rPr>
                <w:rFonts w:ascii="Times New Roman" w:hAnsi="Times New Roman" w:cs="Times New Roman"/>
                <w:b/>
                <w:sz w:val="28"/>
                <w:lang w:val="uk-UA"/>
              </w:rPr>
              <w:t>Чернігівського району Чернігівської області</w:t>
            </w:r>
          </w:p>
        </w:tc>
      </w:tr>
      <w:tr w:rsidR="0061334E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C107CA" w:rsidRDefault="00FB0FB0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Розглянувши заяву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громадян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ки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Олени Дмитрівни</w:t>
      </w:r>
      <w:r>
        <w:rPr>
          <w:rFonts w:ascii="Times New Roman" w:hAnsi="Times New Roman" w:cs="Times New Roman"/>
          <w:sz w:val="28"/>
          <w:szCs w:val="28"/>
          <w:lang w:val="uk-UA"/>
        </w:rPr>
        <w:t>, про затвердження проекту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устрою щодо відведення земельної ділянки в оренду для ведення городництва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на тер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торії смт.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 1а </w:t>
      </w:r>
      <w:r w:rsidR="00665E2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керуючись ст. ст. 12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,121,</w:t>
      </w:r>
      <w:r>
        <w:rPr>
          <w:rFonts w:ascii="Times New Roman" w:hAnsi="Times New Roman" w:cs="Times New Roman"/>
          <w:sz w:val="28"/>
          <w:szCs w:val="28"/>
          <w:lang w:val="uk-UA"/>
        </w:rPr>
        <w:t>123,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126  Земельного кодексу України ст.26 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, Законом України «Про оренду землі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>» Березнянська селищна рада в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ирішила: </w:t>
      </w:r>
    </w:p>
    <w:p w:rsidR="00BB04AE" w:rsidRDefault="00BB04AE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B04AE" w:rsidRPr="00DB5C77" w:rsidRDefault="00DB5C77" w:rsidP="00DB5C7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5C77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Затвердити громадян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ці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Дмитрівни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проект</w:t>
      </w:r>
      <w:r w:rsidRPr="00DB5C77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земельної ділянки в оренду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>для городництва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 за рахунок земель комунальної власності сільськогосподарського призначення  на терито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рії смт.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вул.Князя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Святослава, 1а</w:t>
      </w:r>
      <w:r w:rsidR="00FB0F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>Чернігівського району Чернігівської обла</w:t>
      </w:r>
      <w:r w:rsidR="00FC2994">
        <w:rPr>
          <w:rFonts w:ascii="Times New Roman" w:hAnsi="Times New Roman" w:cs="Times New Roman"/>
          <w:sz w:val="28"/>
          <w:szCs w:val="28"/>
          <w:lang w:val="uk-UA"/>
        </w:rPr>
        <w:t>сті .</w:t>
      </w:r>
    </w:p>
    <w:p w:rsidR="00C631A4" w:rsidRDefault="0002474D" w:rsidP="00C631A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2</w:t>
      </w:r>
      <w:r w:rsidR="00C631A4">
        <w:rPr>
          <w:rFonts w:ascii="Times New Roman" w:hAnsi="Times New Roman" w:cs="Times New Roman"/>
          <w:sz w:val="28"/>
          <w:szCs w:val="28"/>
          <w:lang w:val="uk-UA"/>
        </w:rPr>
        <w:t xml:space="preserve">. Передати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громадянці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 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>і в оренд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у земельну ділянку площею 0,1027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>га , кад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>астровий номер 7423055300:01:001:1094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для ведення городництва, яка розташована на тери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торії смт.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Березна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вул. Князя Святослава, 1а 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терміном на 7 (сім) років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C1FF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встановивши орендну плату за користування земельною ділянкою в розмірі 4 (чотирьох) відсотків від нормативної грошової оцінки земельної ділянки.</w:t>
      </w:r>
    </w:p>
    <w:p w:rsidR="00BB04AE" w:rsidRDefault="0078299D" w:rsidP="007829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3. Громадянці </w:t>
      </w:r>
      <w:proofErr w:type="spellStart"/>
      <w:r w:rsidR="002E1BED">
        <w:rPr>
          <w:rFonts w:ascii="Times New Roman" w:hAnsi="Times New Roman" w:cs="Times New Roman"/>
          <w:sz w:val="28"/>
          <w:szCs w:val="28"/>
          <w:lang w:val="uk-UA"/>
        </w:rPr>
        <w:t>Шкіринець</w:t>
      </w:r>
      <w:proofErr w:type="spellEnd"/>
      <w:r w:rsidR="002E1BED">
        <w:rPr>
          <w:rFonts w:ascii="Times New Roman" w:hAnsi="Times New Roman" w:cs="Times New Roman"/>
          <w:sz w:val="28"/>
          <w:szCs w:val="28"/>
          <w:lang w:val="uk-UA"/>
        </w:rPr>
        <w:t xml:space="preserve"> Олені Дмитрівні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правов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ст</w:t>
      </w:r>
      <w:r w:rsidR="001A0E37">
        <w:rPr>
          <w:rFonts w:ascii="Times New Roman" w:hAnsi="Times New Roman" w:cs="Times New Roman"/>
          <w:sz w:val="28"/>
          <w:szCs w:val="28"/>
          <w:lang w:val="uk-UA"/>
        </w:rPr>
        <w:t>ановлюючі документи на земельну ділянку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 xml:space="preserve"> в установленому законодавством порядку.</w:t>
      </w:r>
    </w:p>
    <w:p w:rsidR="0002474D" w:rsidRPr="00BB04AE" w:rsidRDefault="0002474D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334E" w:rsidRPr="00AB4ACC" w:rsidRDefault="00AB4AC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</w:t>
      </w:r>
      <w:r w:rsidR="0002474D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2474D"/>
    <w:rsid w:val="00040A5C"/>
    <w:rsid w:val="000E3A4D"/>
    <w:rsid w:val="001050F2"/>
    <w:rsid w:val="001A0E37"/>
    <w:rsid w:val="001A5435"/>
    <w:rsid w:val="001E2027"/>
    <w:rsid w:val="00281FD7"/>
    <w:rsid w:val="002E1BED"/>
    <w:rsid w:val="002E64C6"/>
    <w:rsid w:val="002E792F"/>
    <w:rsid w:val="00336CED"/>
    <w:rsid w:val="004A2FCC"/>
    <w:rsid w:val="00515EBE"/>
    <w:rsid w:val="00537E96"/>
    <w:rsid w:val="00555D04"/>
    <w:rsid w:val="005761FB"/>
    <w:rsid w:val="00592EAB"/>
    <w:rsid w:val="005E523C"/>
    <w:rsid w:val="0061334E"/>
    <w:rsid w:val="0065432E"/>
    <w:rsid w:val="00665E23"/>
    <w:rsid w:val="006B66CD"/>
    <w:rsid w:val="006C1FFB"/>
    <w:rsid w:val="006D6C7C"/>
    <w:rsid w:val="00721200"/>
    <w:rsid w:val="00780B1D"/>
    <w:rsid w:val="0078299D"/>
    <w:rsid w:val="007A15FF"/>
    <w:rsid w:val="007F18D9"/>
    <w:rsid w:val="009B77BE"/>
    <w:rsid w:val="00AB4ACC"/>
    <w:rsid w:val="00AD4EC5"/>
    <w:rsid w:val="00B41445"/>
    <w:rsid w:val="00BB04AE"/>
    <w:rsid w:val="00C10457"/>
    <w:rsid w:val="00C107CA"/>
    <w:rsid w:val="00C1267C"/>
    <w:rsid w:val="00C631A4"/>
    <w:rsid w:val="00CD6712"/>
    <w:rsid w:val="00D87E3E"/>
    <w:rsid w:val="00DB5C77"/>
    <w:rsid w:val="00E46FEC"/>
    <w:rsid w:val="00E865DA"/>
    <w:rsid w:val="00EC5829"/>
    <w:rsid w:val="00ED2970"/>
    <w:rsid w:val="00EF1376"/>
    <w:rsid w:val="00FB0FB0"/>
    <w:rsid w:val="00FC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83AE9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FF7EC-6E8E-4D5F-BA2F-6509D1AB4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2023-06-02T09:10:00Z</cp:lastPrinted>
  <dcterms:created xsi:type="dcterms:W3CDTF">2024-01-29T09:54:00Z</dcterms:created>
  <dcterms:modified xsi:type="dcterms:W3CDTF">2024-02-01T06:29:00Z</dcterms:modified>
</cp:coreProperties>
</file>