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375E1FA2" w14:textId="77777777" w:rsidR="00EE0D41" w:rsidRDefault="00EE0D41" w:rsidP="00EE0D41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object w:dxaOrig="645" w:dyaOrig="915" w14:anchorId="12F40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 o:ole="">
            <v:imagedata r:id="rId6" o:title=""/>
          </v:shape>
          <o:OLEObject Type="Embed" ProgID="Word.Picture.6" ShapeID="_x0000_i1025" DrawAspect="Content" ObjectID="_1771234463" r:id="rId7"/>
        </w:object>
      </w:r>
    </w:p>
    <w:p w14:paraId="30F0529C" w14:textId="77777777" w:rsidR="00EE0D41" w:rsidRDefault="00EE0D41" w:rsidP="00EE0D4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0E9DEC76" w14:textId="77777777" w:rsidR="00EE0D41" w:rsidRDefault="00EE0D41" w:rsidP="00EE0D4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5B8530C6" w14:textId="77777777" w:rsidR="00EE0D41" w:rsidRDefault="00EE0D41" w:rsidP="00EE0D4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1FAD07D4" w14:textId="77777777" w:rsidR="00EE0D41" w:rsidRDefault="00EE0D41" w:rsidP="00EE0D41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4C121912" w14:textId="77777777" w:rsidR="00EE0D41" w:rsidRDefault="00EE0D41" w:rsidP="00EE0D4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тридцять сьома </w:t>
      </w:r>
      <w:r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6D58A532" w14:textId="77777777" w:rsidR="00EE0D41" w:rsidRDefault="00EE0D41" w:rsidP="00EE0D4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7CC67150" w14:textId="131BBB51" w:rsidR="00EE0D41" w:rsidRDefault="00EE0D41" w:rsidP="00EE0D41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29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1634A"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  <w:lang w:val="uk-UA"/>
        </w:rPr>
        <w:t>06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37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61334E" w:rsidRPr="00C056EB" w14:paraId="12065DAC" w14:textId="77777777" w:rsidTr="00EE0D41">
        <w:trPr>
          <w:cantSplit/>
          <w:trHeight w:val="593"/>
        </w:trPr>
        <w:tc>
          <w:tcPr>
            <w:tcW w:w="56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8EECB" w14:textId="72A3724A" w:rsidR="00EE0D41" w:rsidRDefault="00555D04" w:rsidP="00346F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46F60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346F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ення земельної ділянки кадастровий номер 7423055300:01:001:0252 зі зміною цільового призначення з 03.09 «для будівництва та обслуговування будівель кредитно-фінансових установ» на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555C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46F60">
              <w:rPr>
                <w:rFonts w:ascii="Times New Roman" w:hAnsi="Times New Roman" w:cs="Times New Roman"/>
                <w:b/>
                <w:sz w:val="28"/>
                <w:lang w:val="uk-UA"/>
              </w:rPr>
              <w:t>03.01. «для будівництва та обслуговування будівель  органів державної влади та місцевого самоврядування</w:t>
            </w:r>
            <w:r w:rsidR="00EE0D41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 w:rsidR="00346F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площею 0,1400га  за адресою смт Березна</w:t>
            </w:r>
          </w:p>
          <w:p w14:paraId="01436856" w14:textId="1B66C1D6" w:rsidR="00ED2970" w:rsidRDefault="00346F60" w:rsidP="00346F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вул. Свято-Покровська, 2а Чернігівського району Чернігівської області</w:t>
            </w:r>
          </w:p>
        </w:tc>
      </w:tr>
      <w:tr w:rsidR="0061334E" w:rsidRPr="00C056EB" w14:paraId="6C31045F" w14:textId="77777777" w:rsidTr="00EE0D41">
        <w:trPr>
          <w:cantSplit/>
          <w:trHeight w:val="593"/>
        </w:trPr>
        <w:tc>
          <w:tcPr>
            <w:tcW w:w="56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44C54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117351F" w14:textId="77777777" w:rsidR="00EE0D41" w:rsidRDefault="00346F60" w:rsidP="00EE0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2F81AE81" w14:textId="7F89BAF5" w:rsidR="00346F60" w:rsidRDefault="00346F60" w:rsidP="00EE0D4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Розглянувши інформацію голови селищної ради та висновок постійної комісії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дійснення регуляторної політики, щодо </w:t>
      </w:r>
      <w:r w:rsidRPr="00346F60">
        <w:rPr>
          <w:rFonts w:ascii="Times New Roman" w:hAnsi="Times New Roman" w:cs="Times New Roman"/>
          <w:sz w:val="28"/>
          <w:lang w:val="uk-UA"/>
        </w:rPr>
        <w:t>затвердження проекту землеустрою щодо відведення земельної ділянки кадастровий номер 7423055300:01:001:0252 зі зміною цільового призначення з 03.09 «для будівництва та обслуговування будівель кредитно-фінансових установ» на   03.01 «для будівництва та обслуговування будівель  органів державної влади та місцевого самоврядування</w:t>
      </w:r>
      <w:r w:rsidR="00EE0D41">
        <w:rPr>
          <w:rFonts w:ascii="Times New Roman" w:hAnsi="Times New Roman" w:cs="Times New Roman"/>
          <w:sz w:val="28"/>
          <w:lang w:val="uk-UA"/>
        </w:rPr>
        <w:t>»</w:t>
      </w:r>
      <w:r w:rsidRPr="00346F60">
        <w:rPr>
          <w:rFonts w:ascii="Times New Roman" w:hAnsi="Times New Roman" w:cs="Times New Roman"/>
          <w:sz w:val="28"/>
          <w:lang w:val="uk-UA"/>
        </w:rPr>
        <w:t xml:space="preserve"> площею 0</w:t>
      </w:r>
      <w:r>
        <w:rPr>
          <w:rFonts w:ascii="Times New Roman" w:hAnsi="Times New Roman" w:cs="Times New Roman"/>
          <w:sz w:val="28"/>
          <w:lang w:val="uk-UA"/>
        </w:rPr>
        <w:t>,1400га  за адресою смт Березн</w:t>
      </w:r>
      <w:r w:rsidRPr="00346F60">
        <w:rPr>
          <w:rFonts w:ascii="Times New Roman" w:hAnsi="Times New Roman" w:cs="Times New Roman"/>
          <w:sz w:val="28"/>
          <w:lang w:val="uk-UA"/>
        </w:rPr>
        <w:t xml:space="preserve">а </w:t>
      </w:r>
      <w:r>
        <w:rPr>
          <w:rFonts w:ascii="Times New Roman" w:hAnsi="Times New Roman" w:cs="Times New Roman"/>
          <w:sz w:val="28"/>
          <w:lang w:val="uk-UA"/>
        </w:rPr>
        <w:t xml:space="preserve">                   </w:t>
      </w:r>
      <w:proofErr w:type="spellStart"/>
      <w:r w:rsidRPr="00346F60">
        <w:rPr>
          <w:rFonts w:ascii="Times New Roman" w:hAnsi="Times New Roman" w:cs="Times New Roman"/>
          <w:sz w:val="28"/>
          <w:lang w:val="uk-UA"/>
        </w:rPr>
        <w:t>вул.Свято</w:t>
      </w:r>
      <w:proofErr w:type="spellEnd"/>
      <w:r w:rsidRPr="00346F60">
        <w:rPr>
          <w:rFonts w:ascii="Times New Roman" w:hAnsi="Times New Roman" w:cs="Times New Roman"/>
          <w:sz w:val="28"/>
          <w:lang w:val="uk-UA"/>
        </w:rPr>
        <w:t>-Покровська, 2а Чернігівсько</w:t>
      </w:r>
      <w:r>
        <w:rPr>
          <w:rFonts w:ascii="Times New Roman" w:hAnsi="Times New Roman" w:cs="Times New Roman"/>
          <w:sz w:val="28"/>
          <w:lang w:val="uk-UA"/>
        </w:rPr>
        <w:t>го району Чернігівської області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керуючись ст. ст. 12,120,123,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</w:t>
      </w:r>
    </w:p>
    <w:p w14:paraId="1D106202" w14:textId="1CDCD672" w:rsidR="00C107CA" w:rsidRPr="00EE0D41" w:rsidRDefault="00EE0D41" w:rsidP="00EE0D41">
      <w:pPr>
        <w:spacing w:line="240" w:lineRule="auto"/>
        <w:ind w:firstLine="14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E0D4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ВИРІШИЛА: </w:t>
      </w:r>
    </w:p>
    <w:p w14:paraId="66719E23" w14:textId="0DC336CF" w:rsidR="00141471" w:rsidRPr="008268FA" w:rsidRDefault="008268FA" w:rsidP="008268FA">
      <w:pPr>
        <w:pStyle w:val="a5"/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Затвердити проект</w:t>
      </w:r>
      <w:r w:rsidRPr="00346F60">
        <w:rPr>
          <w:rFonts w:ascii="Times New Roman" w:hAnsi="Times New Roman" w:cs="Times New Roman"/>
          <w:sz w:val="28"/>
          <w:lang w:val="uk-UA"/>
        </w:rPr>
        <w:t xml:space="preserve"> землеустрою щодо відведення земельної ділянки кадастровий номер 7423055300:01:001:0252 зі зміною цільового призначення з 03.09 «для будівництва та обслуговування будівель кредитно-фінансових установ» на   03.01. «для будівництва та обслуговування будівель  органів </w:t>
      </w:r>
      <w:r w:rsidRPr="00346F60">
        <w:rPr>
          <w:rFonts w:ascii="Times New Roman" w:hAnsi="Times New Roman" w:cs="Times New Roman"/>
          <w:sz w:val="28"/>
          <w:lang w:val="uk-UA"/>
        </w:rPr>
        <w:lastRenderedPageBreak/>
        <w:t>державної влади та місцевого самоврядування</w:t>
      </w:r>
      <w:r w:rsidR="00EE0D41">
        <w:rPr>
          <w:rFonts w:ascii="Times New Roman" w:hAnsi="Times New Roman" w:cs="Times New Roman"/>
          <w:sz w:val="28"/>
          <w:lang w:val="uk-UA"/>
        </w:rPr>
        <w:t>»</w:t>
      </w:r>
      <w:r>
        <w:rPr>
          <w:rFonts w:ascii="Times New Roman" w:hAnsi="Times New Roman" w:cs="Times New Roman"/>
          <w:sz w:val="28"/>
          <w:lang w:val="uk-UA"/>
        </w:rPr>
        <w:t xml:space="preserve"> (офісне приміщення селищної ради)</w:t>
      </w:r>
      <w:r w:rsidRPr="00346F60">
        <w:rPr>
          <w:rFonts w:ascii="Times New Roman" w:hAnsi="Times New Roman" w:cs="Times New Roman"/>
          <w:sz w:val="28"/>
          <w:lang w:val="uk-UA"/>
        </w:rPr>
        <w:t xml:space="preserve"> площею 0</w:t>
      </w:r>
      <w:r>
        <w:rPr>
          <w:rFonts w:ascii="Times New Roman" w:hAnsi="Times New Roman" w:cs="Times New Roman"/>
          <w:sz w:val="28"/>
          <w:lang w:val="uk-UA"/>
        </w:rPr>
        <w:t>,1400га  за адресою смт Березн</w:t>
      </w:r>
      <w:r w:rsidRPr="00346F60">
        <w:rPr>
          <w:rFonts w:ascii="Times New Roman" w:hAnsi="Times New Roman" w:cs="Times New Roman"/>
          <w:sz w:val="28"/>
          <w:lang w:val="uk-UA"/>
        </w:rPr>
        <w:t>а</w:t>
      </w:r>
      <w:r w:rsidR="00EE0D41">
        <w:rPr>
          <w:rFonts w:ascii="Times New Roman" w:hAnsi="Times New Roman" w:cs="Times New Roman"/>
          <w:sz w:val="28"/>
          <w:lang w:val="uk-UA"/>
        </w:rPr>
        <w:t>,</w:t>
      </w:r>
      <w:r w:rsidRPr="00346F60">
        <w:rPr>
          <w:rFonts w:ascii="Times New Roman" w:hAnsi="Times New Roman" w:cs="Times New Roman"/>
          <w:sz w:val="28"/>
          <w:lang w:val="uk-UA"/>
        </w:rPr>
        <w:t xml:space="preserve"> вул. Свято-Покровська, 2а Чернігівсько</w:t>
      </w:r>
      <w:r>
        <w:rPr>
          <w:rFonts w:ascii="Times New Roman" w:hAnsi="Times New Roman" w:cs="Times New Roman"/>
          <w:sz w:val="28"/>
          <w:lang w:val="uk-UA"/>
        </w:rPr>
        <w:t>го району Чернігівської області.</w:t>
      </w:r>
    </w:p>
    <w:p w14:paraId="2FCC8BD1" w14:textId="77777777" w:rsidR="008268FA" w:rsidRPr="008268FA" w:rsidRDefault="008268FA" w:rsidP="008268FA">
      <w:pPr>
        <w:pStyle w:val="a5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1CA85E" w14:textId="77777777" w:rsidR="0026246E" w:rsidRDefault="0026246E" w:rsidP="00826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2. </w:t>
      </w:r>
      <w:r w:rsidR="008268FA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зареєструвати право комунальної власності на земельну ділянку в установленому законодавством порядку.</w:t>
      </w:r>
    </w:p>
    <w:p w14:paraId="46D81843" w14:textId="77777777" w:rsidR="0002474D" w:rsidRPr="00BB04AE" w:rsidRDefault="00602C60" w:rsidP="008268FA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6B27AAF0" w14:textId="77777777" w:rsidR="0061334E" w:rsidRPr="00AB4ACC" w:rsidRDefault="008268FA" w:rsidP="008268FA">
      <w:pPr>
        <w:spacing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BD5A8E7" w14:textId="77777777" w:rsidR="00EC5829" w:rsidRDefault="00EC5829" w:rsidP="008268FA">
      <w:pPr>
        <w:spacing w:line="240" w:lineRule="auto"/>
        <w:ind w:left="142"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BD9F86" w14:textId="42D063CC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EE0D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</w:t>
      </w:r>
      <w:r w:rsidR="00EE0D41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4B9DD064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5B4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37E4C0D"/>
    <w:multiLevelType w:val="hybridMultilevel"/>
    <w:tmpl w:val="7F4633A8"/>
    <w:lvl w:ilvl="0" w:tplc="839A115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723B"/>
    <w:rsid w:val="00040A5C"/>
    <w:rsid w:val="0007220D"/>
    <w:rsid w:val="000B17CC"/>
    <w:rsid w:val="000B421C"/>
    <w:rsid w:val="000C0D91"/>
    <w:rsid w:val="000E3A4D"/>
    <w:rsid w:val="001010EC"/>
    <w:rsid w:val="001050F2"/>
    <w:rsid w:val="001342FA"/>
    <w:rsid w:val="00141471"/>
    <w:rsid w:val="001669CF"/>
    <w:rsid w:val="00180E32"/>
    <w:rsid w:val="00187363"/>
    <w:rsid w:val="001A5435"/>
    <w:rsid w:val="001E2027"/>
    <w:rsid w:val="001E6749"/>
    <w:rsid w:val="001F3D7F"/>
    <w:rsid w:val="001F69DE"/>
    <w:rsid w:val="0026246E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46F60"/>
    <w:rsid w:val="0035460E"/>
    <w:rsid w:val="00392C15"/>
    <w:rsid w:val="003B4CE6"/>
    <w:rsid w:val="003E699A"/>
    <w:rsid w:val="003F5F0B"/>
    <w:rsid w:val="004063E3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480C"/>
    <w:rsid w:val="005B660C"/>
    <w:rsid w:val="005D3E43"/>
    <w:rsid w:val="005E523C"/>
    <w:rsid w:val="005E71BC"/>
    <w:rsid w:val="00602C60"/>
    <w:rsid w:val="0061334E"/>
    <w:rsid w:val="00623496"/>
    <w:rsid w:val="00633ACA"/>
    <w:rsid w:val="006555CD"/>
    <w:rsid w:val="00665E23"/>
    <w:rsid w:val="00682B2F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268FA"/>
    <w:rsid w:val="00833867"/>
    <w:rsid w:val="00895D12"/>
    <w:rsid w:val="008B09D5"/>
    <w:rsid w:val="008E5D80"/>
    <w:rsid w:val="0090452D"/>
    <w:rsid w:val="009150EB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C4FC8"/>
    <w:rsid w:val="00AD4EC5"/>
    <w:rsid w:val="00AE4444"/>
    <w:rsid w:val="00AE4EE9"/>
    <w:rsid w:val="00AF4279"/>
    <w:rsid w:val="00B03501"/>
    <w:rsid w:val="00B16B63"/>
    <w:rsid w:val="00B22A48"/>
    <w:rsid w:val="00BA001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23F3D"/>
    <w:rsid w:val="00C631A4"/>
    <w:rsid w:val="00C92493"/>
    <w:rsid w:val="00CB1558"/>
    <w:rsid w:val="00CB5AF8"/>
    <w:rsid w:val="00CD6712"/>
    <w:rsid w:val="00D11440"/>
    <w:rsid w:val="00D2138B"/>
    <w:rsid w:val="00D47B09"/>
    <w:rsid w:val="00D87E3E"/>
    <w:rsid w:val="00DB5C77"/>
    <w:rsid w:val="00DE73B3"/>
    <w:rsid w:val="00E001C6"/>
    <w:rsid w:val="00E1634A"/>
    <w:rsid w:val="00E4081A"/>
    <w:rsid w:val="00E44AD0"/>
    <w:rsid w:val="00E46FEC"/>
    <w:rsid w:val="00E60FD8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0D41"/>
    <w:rsid w:val="00EE6FAB"/>
    <w:rsid w:val="00EF1376"/>
    <w:rsid w:val="00F10191"/>
    <w:rsid w:val="00F10D96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96521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76439-64A4-4B64-AE31-0E79ED5CA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1551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2024-03-04T13:12:00Z</cp:lastPrinted>
  <dcterms:created xsi:type="dcterms:W3CDTF">2024-03-06T10:47:00Z</dcterms:created>
  <dcterms:modified xsi:type="dcterms:W3CDTF">2024-03-06T10:47:00Z</dcterms:modified>
</cp:coreProperties>
</file>