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121AD" w14:textId="77777777" w:rsidR="006B6DB9" w:rsidRDefault="006B6DB9" w:rsidP="006B6DB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73425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2970590" r:id="rId5"/>
        </w:object>
      </w:r>
    </w:p>
    <w:p w14:paraId="1615CB08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D1ABBEF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A8AB58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Чернігівського  району Чернігівської області</w:t>
      </w:r>
    </w:p>
    <w:p w14:paraId="12C241E9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67538C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33FCFBC6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53B393" w14:textId="469796ED" w:rsid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DB9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4085EAB3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1CBD4F" w14:textId="77777777" w:rsidR="006B6DB9" w:rsidRPr="006B6DB9" w:rsidRDefault="006B6DB9" w:rsidP="006B6D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974E4C" w14:textId="77777777" w:rsidR="006B6DB9" w:rsidRPr="006B6DB9" w:rsidRDefault="006B6DB9" w:rsidP="006B6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DB9">
        <w:rPr>
          <w:rFonts w:ascii="Times New Roman" w:hAnsi="Times New Roman" w:cs="Times New Roman"/>
          <w:sz w:val="28"/>
          <w:szCs w:val="28"/>
        </w:rPr>
        <w:t>від  березня  2023 року                                                                                              №</w:t>
      </w:r>
    </w:p>
    <w:p w14:paraId="2A83282E" w14:textId="6C899E61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04A924D6" w14:textId="77777777" w:rsidR="00534DC8" w:rsidRDefault="00534DC8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затвердження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розміру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67F6DB17" w14:textId="77777777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документів, </w:t>
      </w:r>
    </w:p>
    <w:p w14:paraId="043FE7C9" w14:textId="77777777" w:rsidR="00534DC8" w:rsidRDefault="00521A71" w:rsidP="0052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що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надаються за запитами на інформацію, </w:t>
      </w:r>
    </w:p>
    <w:p w14:paraId="22ABC91C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та порядку відшкодування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цих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</w:p>
    <w:p w14:paraId="334F0EC4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AF635A3" w14:textId="4CE72200" w:rsidR="00521A71" w:rsidRPr="00521A71" w:rsidRDefault="00521A71" w:rsidP="00E5672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 метою забезпечення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вимог Закону України «Про доступ до публічної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інформації», враховуючи Постанову Кабінету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Міністрів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України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 13 липня 2011 року № 740 «Про затвердження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граничних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запитом на інформацію» зі змінами  від 15 січня 2020 року, керуючись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статтями 40 та 59 Закону України «Про місцеве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самоврядування в Україні», виконавчий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комітет 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 ради</w:t>
      </w:r>
      <w:r w:rsidR="00E5672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,</w:t>
      </w:r>
    </w:p>
    <w:p w14:paraId="5274B682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ВИРІШИВ:</w:t>
      </w:r>
    </w:p>
    <w:p w14:paraId="628A82A6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 ЗАТВЕРДИТИ:</w:t>
      </w:r>
    </w:p>
    <w:p w14:paraId="76C309F2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1.1. Розмір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1.</w:t>
      </w:r>
    </w:p>
    <w:p w14:paraId="33617B7B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1.2.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-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2.</w:t>
      </w:r>
    </w:p>
    <w:p w14:paraId="3DCAED2F" w14:textId="77777777" w:rsidR="00534DC8" w:rsidRDefault="00521A71" w:rsidP="00521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1.3. Зразок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рахунку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2CF9F33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інформацію, згідно з додатком 3.</w:t>
      </w:r>
    </w:p>
    <w:p w14:paraId="0BF3BE2D" w14:textId="77777777" w:rsidR="00515932" w:rsidRPr="00515932" w:rsidRDefault="00521A71" w:rsidP="00515932">
      <w:pPr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Контроль за виконанням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цього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рішення</w:t>
      </w:r>
      <w:r w:rsidRPr="00515932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покласти на </w:t>
      </w:r>
      <w:r w:rsidR="00515932" w:rsidRP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</w:t>
      </w:r>
      <w:r w:rsidR="00515932" w:rsidRPr="0051593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ачальника загального </w:t>
      </w:r>
    </w:p>
    <w:p w14:paraId="20D3853D" w14:textId="77777777" w:rsidR="00521A71" w:rsidRPr="00521A71" w:rsidRDefault="00515932" w:rsidP="001A5C26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15932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відділу Наталію РУДЕНКО</w:t>
      </w:r>
      <w:r w:rsidR="00521A71"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14:paraId="6DAB342C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BFD72F8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5307F0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Селищний голова                                                   </w:t>
      </w:r>
      <w:r w:rsidR="00534DC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Володимир ПАВЛЕНКО</w:t>
      </w:r>
    </w:p>
    <w:p w14:paraId="50859E02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10B9F99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5F68780" w14:textId="77777777" w:rsid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7DB907F2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E72D5EF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68617F3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151B538" w14:textId="77777777" w:rsidR="00534DC8" w:rsidRDefault="00534DC8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A330429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Додаток 1</w:t>
      </w:r>
    </w:p>
    <w:p w14:paraId="123394C1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  ради</w:t>
      </w:r>
    </w:p>
    <w:p w14:paraId="5FDE6D54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</w:t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  <w:r w:rsidR="00534DC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softHyphen/>
      </w:r>
    </w:p>
    <w:p w14:paraId="731518B6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B61FF3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988DFFC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3059BD1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9376F87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EBE5646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РОЗМІР</w:t>
      </w:r>
    </w:p>
    <w:p w14:paraId="77009929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</w:t>
      </w:r>
    </w:p>
    <w:p w14:paraId="6D00C303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запитами на інформацію</w:t>
      </w:r>
    </w:p>
    <w:p w14:paraId="51463383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D331850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5000" w:type="pct"/>
        <w:tblBorders>
          <w:top w:val="single" w:sz="8" w:space="0" w:color="989898"/>
          <w:left w:val="single" w:sz="8" w:space="0" w:color="989898"/>
          <w:bottom w:val="single" w:sz="8" w:space="0" w:color="989898"/>
          <w:right w:val="single" w:sz="8" w:space="0" w:color="98989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562"/>
        <w:gridCol w:w="3707"/>
      </w:tblGrid>
      <w:tr w:rsidR="00521A71" w:rsidRPr="00521A71" w14:paraId="512C141F" w14:textId="77777777" w:rsidTr="00521A71">
        <w:tc>
          <w:tcPr>
            <w:tcW w:w="200" w:type="pct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7C3861DE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N з/п</w:t>
            </w:r>
          </w:p>
        </w:tc>
        <w:tc>
          <w:tcPr>
            <w:tcW w:w="2850" w:type="pct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1A0F7351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Послуга, що надається</w:t>
            </w:r>
          </w:p>
        </w:tc>
        <w:tc>
          <w:tcPr>
            <w:tcW w:w="1900" w:type="pct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5DC7B308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Вартість виготовлення однієї сторінки</w:t>
            </w:r>
          </w:p>
        </w:tc>
      </w:tr>
      <w:tr w:rsidR="00521A71" w:rsidRPr="00521A71" w14:paraId="01C67B7B" w14:textId="77777777" w:rsidTr="00521A71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230CB76A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39E5224B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формату А4 та меншого розміру 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26616759" w14:textId="77777777" w:rsidR="00521A71" w:rsidRPr="00521A71" w:rsidRDefault="00521A71" w:rsidP="009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 w:rsidR="00951F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521A71" w:rsidRPr="00521A71" w14:paraId="1D8E5BC0" w14:textId="77777777" w:rsidTr="00521A71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367BCF5D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46CEE6AC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формату А3</w:t>
            </w:r>
          </w:p>
          <w:p w14:paraId="0A7434B2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27164CD5" w14:textId="77777777" w:rsidR="00521A71" w:rsidRPr="00521A71" w:rsidRDefault="00521A71" w:rsidP="00951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 w:rsidR="00951F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521A71" w:rsidRPr="00521A71" w14:paraId="29D1CB7B" w14:textId="77777777" w:rsidTr="00521A71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79629C74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571907D3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Копіювання або друк копій документів будь-якого формату, якщо в документах разом з відкритою інформацією міститься інформація з обмеженим доступом, що потребує її відокремлення, приховування тощо (у тому числі двосторонній друк)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764E02E4" w14:textId="77777777" w:rsidR="00521A71" w:rsidRPr="00521A71" w:rsidRDefault="00521A71" w:rsidP="00F2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 w:rsidR="00F271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виготовлення однієї сторінки</w:t>
            </w:r>
          </w:p>
        </w:tc>
      </w:tr>
      <w:tr w:rsidR="00521A71" w:rsidRPr="00521A71" w14:paraId="4F36018C" w14:textId="77777777" w:rsidTr="00521A71">
        <w:tc>
          <w:tcPr>
            <w:tcW w:w="200" w:type="pct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707801D3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46EAFB2E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Виготовлення цифрових копій документів шляхом сканування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FFFFFF"/>
            <w:hideMark/>
          </w:tcPr>
          <w:p w14:paraId="3FB2F38B" w14:textId="77777777" w:rsidR="00521A71" w:rsidRPr="00521A71" w:rsidRDefault="00521A71" w:rsidP="00F2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</w:t>
            </w:r>
            <w:r w:rsidR="00F271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06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відсотка розміру прожиткового мінімуму для працездатних осіб за сканування однієї сторінки</w:t>
            </w:r>
          </w:p>
        </w:tc>
      </w:tr>
    </w:tbl>
    <w:p w14:paraId="65E640D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D52179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eastAsia="uk-UA"/>
        </w:rPr>
        <w:t>Примітка.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Розмір прожиткового мінімуму для працездатних осіб за виготовлення однієї сторінки встановлюється на дату копіювання або друку документів.</w:t>
      </w:r>
    </w:p>
    <w:p w14:paraId="615F4754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1F40550F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20BD760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B5236D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C0DF1EE" w14:textId="77777777" w:rsidR="00515932" w:rsidRPr="00521A71" w:rsidRDefault="00515932" w:rsidP="00515932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7E07078E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EB9D974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AD8358B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38AFFD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684EB8B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44CD537" w14:textId="77777777" w:rsid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29C6EC8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652B34A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6DB50668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4C3C388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5312D11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A9ADE42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224D7833" w14:textId="77777777" w:rsidR="00521A71" w:rsidRPr="00521A71" w:rsidRDefault="00FA75A5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1D1D1B"/>
          <w:sz w:val="26"/>
          <w:szCs w:val="26"/>
          <w:lang w:eastAsia="uk-UA"/>
        </w:rPr>
        <w:lastRenderedPageBreak/>
        <w:t xml:space="preserve"> </w:t>
      </w:r>
      <w:r w:rsidR="00521A71"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108F780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                        Додаток 2</w:t>
      </w:r>
    </w:p>
    <w:p w14:paraId="200B9B1B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Березнянської 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селищної  ради</w:t>
      </w:r>
    </w:p>
    <w:p w14:paraId="784A17B9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 </w:t>
      </w:r>
    </w:p>
    <w:p w14:paraId="4D7D07E5" w14:textId="77777777" w:rsidR="00521A71" w:rsidRPr="0013149A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0A4C76A" w14:textId="77777777" w:rsidR="006D7C91" w:rsidRPr="0013149A" w:rsidRDefault="006D7C9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5C830493" w14:textId="77777777" w:rsidR="006D7C91" w:rsidRPr="0013149A" w:rsidRDefault="006D7C9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295357CA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 </w:t>
      </w:r>
    </w:p>
    <w:p w14:paraId="7D5BB8CB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</w:p>
    <w:p w14:paraId="42CD50D6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</w:t>
      </w:r>
    </w:p>
    <w:p w14:paraId="59A2FCC7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</w:t>
      </w:r>
    </w:p>
    <w:p w14:paraId="5CC852BB" w14:textId="77777777" w:rsidR="00521A71" w:rsidRPr="0013149A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C1AB41E" w14:textId="77777777" w:rsidR="006D7C91" w:rsidRPr="0013149A" w:rsidRDefault="006D7C9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777C90C0" w14:textId="77777777" w:rsidR="00515932" w:rsidRDefault="00521A71" w:rsidP="00515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1.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Цей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Порядок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визначає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механізм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запитувачем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00CA1C40" w14:textId="77777777" w:rsidR="00515932" w:rsidRDefault="00521A71" w:rsidP="00515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 </w:t>
      </w:r>
    </w:p>
    <w:p w14:paraId="64AA7886" w14:textId="77777777" w:rsidR="00521A71" w:rsidRPr="00521A71" w:rsidRDefault="00515932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Березнянською </w:t>
      </w:r>
      <w:r w:rsidR="00521A71"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селищною радою, її</w:t>
      </w:r>
      <w:r w:rsidR="00521A71"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виконавчими органами (далі – Розпорядник</w:t>
      </w:r>
      <w:r w:rsidR="00521A71"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="00521A71"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інформації) за запитом на інформацію.</w:t>
      </w:r>
    </w:p>
    <w:p w14:paraId="7ADE8C23" w14:textId="77777777" w:rsidR="00515932" w:rsidRDefault="00521A71" w:rsidP="00515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 Порядок 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</w:p>
    <w:p w14:paraId="46B30FC1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 (далі - Порядок), застосовується у випадку, коли 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Березнянська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селищна рада, її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виконавчі органи є належними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розпорядниками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інформації.</w:t>
      </w:r>
    </w:p>
    <w:p w14:paraId="5E702E76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3. 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Документи за запитом на інформацію надаються безкоштовно:</w:t>
      </w:r>
      <w:bookmarkStart w:id="0" w:name="n8"/>
      <w:bookmarkEnd w:id="0"/>
    </w:p>
    <w:p w14:paraId="10B34C6C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   особі у разі надання інформації про неї;</w:t>
      </w:r>
      <w:bookmarkStart w:id="1" w:name="n9"/>
      <w:bookmarkEnd w:id="1"/>
    </w:p>
    <w:p w14:paraId="49877FC2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 якщо задоволення запиту передбачає виготовлення копій документів обсягом, що не перевищує 10 сторінок;</w:t>
      </w:r>
      <w:bookmarkStart w:id="2" w:name="n10"/>
      <w:bookmarkEnd w:id="2"/>
    </w:p>
    <w:p w14:paraId="6E3D1BFA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-   щодо інформації, яка становить суспільний інтерес.</w:t>
      </w:r>
    </w:p>
    <w:p w14:paraId="3967323E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4. 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Відшкодування запитувачами інформації витрат на копіювання або друк документів здійснюється у разі необхідності виготовлення більш як 10 сторінок запитуваних документів, починаючи з </w:t>
      </w:r>
      <w:r w:rsidR="00A023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11-ї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сторінки, відповідно до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 або друк документів, що надаються за запитами на інформацію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розпорядником якої є </w:t>
      </w:r>
      <w:r w:rsidR="00515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Березнянська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селищна</w:t>
      </w: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рада, її виконавчі органи.</w:t>
      </w:r>
    </w:p>
    <w:p w14:paraId="46FF4812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5. Розмір відшкодування фактичних витрат на копіювання або друк запитуваних документів визначається Розпорядником інформації з урахуванням розміру мінімальної заробітної плати на дату направлення запитувачу інформації повідомлення про розмір вартості витрат.</w:t>
      </w:r>
    </w:p>
    <w:p w14:paraId="4A7CA252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6. До розміру відшкодування фактичних витрат на копіювання або друк (виготовлення) документів, що надаються за запитами на інформацію, також ураховуються витрати, пов'язані зі скануванням або іншою комп'ютерною обробкою цих документів.</w:t>
      </w:r>
    </w:p>
    <w:p w14:paraId="2A6BFE14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7. Оплата рахунку на відшкодування фактичних витрат на копіювання або друк документів, що надаються за запитами на інформацію, здійснюються у будь-якій фінансовій установі, зручній для запитувача.</w:t>
      </w:r>
    </w:p>
    <w:p w14:paraId="0BFF1A63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8. У випадках, коли запитувана інформація міститься в документах обсягом більш як 10 сторінок, відповідальна особа, не пізніше п'яти робочих днів, а у випадку продовження строку розгляду запиту, не пізніше 20 робочих днів, з дня надходження до Розпорядника інформації запиту повідомляє про це заявника із 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зазначенням вартості фактичних витрат, пов'язаних із копіюванням або друком документів, та реквізитів і порядку сплати цих витрат.</w:t>
      </w:r>
    </w:p>
    <w:p w14:paraId="54A408A1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9. Запитувані документи надаються протягом трьох робочих днів після підтвердження факту оплати.</w:t>
      </w:r>
    </w:p>
    <w:p w14:paraId="33EBD8F6" w14:textId="77777777" w:rsidR="00521A71" w:rsidRPr="00521A71" w:rsidRDefault="00521A71" w:rsidP="00515932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3" w:name="n18"/>
      <w:bookmarkEnd w:id="3"/>
      <w:r w:rsidRPr="00521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10. Відповідь на запит не надається у разі повної або часткової відмови запитувача від оплати Рахунку.</w:t>
      </w:r>
    </w:p>
    <w:p w14:paraId="79EF325A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86B907E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1931DE6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3EEB828" w14:textId="77777777" w:rsidR="00521A71" w:rsidRPr="00521A71" w:rsidRDefault="00515932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="00521A71"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781B8177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2429AA3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0334916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A87C41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57A3378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C155444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94E8E18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5ADFCF1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ECD9BAA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0D9BB1A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BEB8EF8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6D86E3F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80A62E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180B645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1DD4F0F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22EABB2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37D9CD0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4F5A68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F02C0D7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7ACE79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F3DBD37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E90984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C2EEFED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FB734E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2759201" w14:textId="77777777" w:rsid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36F1585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57994B08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2EE06932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72305D3B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47597DF" w14:textId="77777777" w:rsidR="00515932" w:rsidRPr="006D7C91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6E500E2A" w14:textId="77777777" w:rsidR="001A5C26" w:rsidRPr="006D7C91" w:rsidRDefault="001A5C26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103C5E64" w14:textId="77777777" w:rsidR="001A5C26" w:rsidRPr="006D7C91" w:rsidRDefault="001A5C26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76FDE2FD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04F9FAC0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05154E87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1D723C0E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276A29A" w14:textId="77777777" w:rsidR="00515932" w:rsidRPr="0013149A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5C48CCA7" w14:textId="77777777" w:rsidR="006D7C91" w:rsidRPr="0013149A" w:rsidRDefault="006D7C9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6FE01348" w14:textId="77777777" w:rsidR="006D7C91" w:rsidRPr="0013149A" w:rsidRDefault="006D7C9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</w:p>
    <w:p w14:paraId="0250B196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6CB987DA" w14:textId="77777777" w:rsidR="00515932" w:rsidRDefault="00515932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400394F5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bookmarkStart w:id="4" w:name="_GoBack"/>
      <w:bookmarkEnd w:id="4"/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Додаток 3</w:t>
      </w:r>
    </w:p>
    <w:p w14:paraId="64765EF5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рішення виконавчого комітету 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селищної  ради</w:t>
      </w:r>
    </w:p>
    <w:p w14:paraId="2C25C2AF" w14:textId="77777777" w:rsidR="00521A71" w:rsidRPr="00521A71" w:rsidRDefault="00521A71" w:rsidP="00521A71">
      <w:pPr>
        <w:spacing w:after="0" w:line="240" w:lineRule="auto"/>
        <w:jc w:val="right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9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202</w:t>
      </w:r>
      <w:r w:rsidR="0051593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№ </w:t>
      </w:r>
    </w:p>
    <w:p w14:paraId="3FAA79B5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A0BEF32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ЗРАЗОК</w:t>
      </w:r>
    </w:p>
    <w:p w14:paraId="06E40DDC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рахунку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відшкодування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фактичних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витрат на копіювання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або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друк</w:t>
      </w:r>
    </w:p>
    <w:p w14:paraId="75F46957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документів, що</w:t>
      </w:r>
      <w:r w:rsidRPr="00521A7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lang w:eastAsia="uk-UA"/>
        </w:rPr>
        <w:t> 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надаються за запитами на інформацію</w:t>
      </w:r>
    </w:p>
    <w:p w14:paraId="3C7A2631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18078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  <w:gridCol w:w="9432"/>
      </w:tblGrid>
      <w:tr w:rsidR="00521A71" w:rsidRPr="00521A71" w14:paraId="4676D653" w14:textId="77777777" w:rsidTr="00A02303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7FBBF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Надавач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послуг:</w:t>
            </w:r>
            <w:r w:rsidR="00A023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Березнянська селищна рада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18EF9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Рокитнівська селищна рада</w:t>
            </w:r>
          </w:p>
        </w:tc>
      </w:tr>
      <w:tr w:rsidR="00521A71" w:rsidRPr="00521A71" w14:paraId="4348E297" w14:textId="77777777" w:rsidTr="00A02303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90F55" w14:textId="77777777" w:rsidR="00521A71" w:rsidRPr="00AB6B87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Реєстраційний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рахунок:</w:t>
            </w:r>
            <w:r w:rsidR="00AB6B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 xml:space="preserve"> UA168201720314241013203022514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9E2045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  <w:tr w:rsidR="00521A71" w:rsidRPr="00521A71" w14:paraId="11A6E9E1" w14:textId="77777777" w:rsidTr="00A02303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298781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Код ЄДРПОУ:</w:t>
            </w:r>
            <w:r w:rsidR="00A023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04412366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05918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  <w:tr w:rsidR="00521A71" w:rsidRPr="00521A71" w14:paraId="7E01C026" w14:textId="77777777" w:rsidTr="00A02303">
        <w:tc>
          <w:tcPr>
            <w:tcW w:w="864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670F77" w14:textId="77777777" w:rsidR="00521A71" w:rsidRPr="00AB6B87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Платник:</w:t>
            </w:r>
            <w:r w:rsidR="00AB6B8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uk-UA"/>
              </w:rPr>
              <w:t>_______________________________</w:t>
            </w:r>
          </w:p>
        </w:tc>
        <w:tc>
          <w:tcPr>
            <w:tcW w:w="94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C920F2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_______________________</w:t>
            </w:r>
          </w:p>
        </w:tc>
      </w:tr>
    </w:tbl>
    <w:p w14:paraId="243562A6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F164310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РАХУНОК №______</w:t>
      </w:r>
    </w:p>
    <w:p w14:paraId="04177E9B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від «____» _______________ 20</w:t>
      </w:r>
      <w:r w:rsidR="00A02303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24</w:t>
      </w: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року</w:t>
      </w:r>
    </w:p>
    <w:p w14:paraId="14609FDB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9214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417"/>
        <w:gridCol w:w="2410"/>
      </w:tblGrid>
      <w:tr w:rsidR="00521A71" w:rsidRPr="00521A71" w14:paraId="62D9901C" w14:textId="77777777" w:rsidTr="00776FAA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E15A17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4A13C6" w14:textId="77777777" w:rsidR="00776FAA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Вартість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75E57096" w14:textId="77777777" w:rsidR="00776FAA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виготовлення</w:t>
            </w:r>
          </w:p>
          <w:p w14:paraId="7E1D2CA4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 1 стор. (без ПДВ), грн.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467D0C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Кількість</w:t>
            </w:r>
            <w:r w:rsidR="00776F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сторінок, од.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81DBB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Ціна (без ПДВ). грн.</w:t>
            </w:r>
          </w:p>
        </w:tc>
      </w:tr>
      <w:tr w:rsidR="00521A71" w:rsidRPr="00521A71" w14:paraId="2ED31D0A" w14:textId="77777777" w:rsidTr="00776FAA"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7A61B4" w14:textId="77777777" w:rsidR="00776FAA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Відшкодування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фактичних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250326EF" w14:textId="77777777" w:rsidR="00776FAA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витрат на </w:t>
            </w:r>
            <w:r w:rsidR="00776FA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опіювання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04F971EC" w14:textId="77777777" w:rsidR="00776FAA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або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друк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документів,</w:t>
            </w:r>
          </w:p>
          <w:p w14:paraId="70942F11" w14:textId="77777777" w:rsidR="00A02303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що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надаються</w:t>
            </w: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  <w:p w14:paraId="7FDE9230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запитом на інформацію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9B34C0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3603A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CF4691" w14:textId="77777777" w:rsidR="00521A71" w:rsidRPr="00521A71" w:rsidRDefault="00521A71" w:rsidP="0052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1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40DE5D7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543767CF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Всього до сплати</w:t>
      </w:r>
    </w:p>
    <w:p w14:paraId="6C965008" w14:textId="77777777" w:rsidR="00521A71" w:rsidRPr="00521A71" w:rsidRDefault="00521A71" w:rsidP="00521A71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__________________________________________________________________</w:t>
      </w:r>
    </w:p>
    <w:p w14:paraId="5D8928F5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(сума прописом)</w:t>
      </w:r>
    </w:p>
    <w:p w14:paraId="71F52820" w14:textId="77777777" w:rsidR="00521A71" w:rsidRPr="00521A71" w:rsidRDefault="00521A71" w:rsidP="00521A71">
      <w:pPr>
        <w:spacing w:after="0" w:line="240" w:lineRule="auto"/>
        <w:jc w:val="center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65114DC2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Виконавець ________________________                    _______________________________</w:t>
      </w:r>
    </w:p>
    <w:p w14:paraId="63E0E850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                    (підпис)                                                                 (посада)</w:t>
      </w:r>
    </w:p>
    <w:p w14:paraId="463D20ED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3224F219" w14:textId="77777777" w:rsidR="00521A71" w:rsidRP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4E68864B" w14:textId="77777777" w:rsidR="00521A71" w:rsidRDefault="00521A71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521A71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1AF4C397" w14:textId="77777777" w:rsidR="00A02303" w:rsidRPr="00521A71" w:rsidRDefault="00A02303" w:rsidP="00521A71">
      <w:pPr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</w:p>
    <w:p w14:paraId="3B003140" w14:textId="77777777" w:rsidR="00A02303" w:rsidRPr="00521A71" w:rsidRDefault="00A02303" w:rsidP="00A02303">
      <w:pPr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Начальник загального відділу</w:t>
      </w:r>
      <w:r w:rsidRPr="00521A71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         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Наталія РУДЕНКО</w:t>
      </w:r>
    </w:p>
    <w:p w14:paraId="116E4356" w14:textId="77777777" w:rsidR="00B97373" w:rsidRDefault="00B97373"/>
    <w:sectPr w:rsidR="00B97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A71"/>
    <w:rsid w:val="0013149A"/>
    <w:rsid w:val="001A5C26"/>
    <w:rsid w:val="00435E6A"/>
    <w:rsid w:val="00515932"/>
    <w:rsid w:val="00521A71"/>
    <w:rsid w:val="00534DC8"/>
    <w:rsid w:val="006B6DB9"/>
    <w:rsid w:val="006D7C91"/>
    <w:rsid w:val="00776FAA"/>
    <w:rsid w:val="00951FA0"/>
    <w:rsid w:val="00A02303"/>
    <w:rsid w:val="00AB6B87"/>
    <w:rsid w:val="00B97373"/>
    <w:rsid w:val="00E5672D"/>
    <w:rsid w:val="00EA244F"/>
    <w:rsid w:val="00F271B8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C47"/>
  <w15:docId w15:val="{02045271-73BB-4C34-B3C9-78C8B38A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1593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76F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6F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6FA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6F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6FA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6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4396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10</cp:revision>
  <cp:lastPrinted>2024-03-26T11:03:00Z</cp:lastPrinted>
  <dcterms:created xsi:type="dcterms:W3CDTF">2024-03-25T14:52:00Z</dcterms:created>
  <dcterms:modified xsi:type="dcterms:W3CDTF">2024-03-26T13:03:00Z</dcterms:modified>
</cp:coreProperties>
</file>