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74A" w:rsidRPr="008927AF" w:rsidRDefault="000D174A" w:rsidP="003074D7">
      <w:pPr>
        <w:spacing w:after="0"/>
        <w:rPr>
          <w:rFonts w:ascii="Times New Roman" w:hAnsi="Times New Roman" w:cs="Times New Roman"/>
          <w:sz w:val="32"/>
          <w:szCs w:val="20"/>
          <w:lang w:val="uk-UA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412B30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1F77EE" w:rsidP="001F77EE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                    </w:t>
      </w:r>
      <w:r w:rsidR="00C242B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61334E"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="0061334E"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="0061334E"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1D64FB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proofErr w:type="gramStart"/>
      <w:r w:rsidR="001D64FB">
        <w:rPr>
          <w:rFonts w:ascii="Times New Roman" w:hAnsi="Times New Roman" w:cs="Times New Roman"/>
          <w:sz w:val="28"/>
          <w:szCs w:val="28"/>
          <w:lang w:val="uk-UA"/>
        </w:rPr>
        <w:t xml:space="preserve">травня </w:t>
      </w:r>
      <w:r w:rsidR="005655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FB77A3">
        <w:rPr>
          <w:rFonts w:ascii="Times New Roman" w:hAnsi="Times New Roman" w:cs="Times New Roman"/>
          <w:sz w:val="28"/>
          <w:szCs w:val="28"/>
          <w:lang w:val="uk-UA"/>
        </w:rPr>
        <w:t>24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9A6216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№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4E6D" w:rsidRDefault="00F84E6D" w:rsidP="00F84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затвердження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Порядку </w:t>
            </w:r>
          </w:p>
          <w:p w:rsidR="00F84E6D" w:rsidRDefault="00F84E6D" w:rsidP="00F84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відчуження комунального майна,</w:t>
            </w:r>
          </w:p>
          <w:p w:rsidR="00F84E6D" w:rsidRDefault="00F84E6D" w:rsidP="00F84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 належить до комунальної </w:t>
            </w:r>
          </w:p>
          <w:p w:rsidR="00F84E6D" w:rsidRDefault="00F84E6D" w:rsidP="00F84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власності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ради</w:t>
            </w:r>
          </w:p>
          <w:p w:rsidR="0061334E" w:rsidRDefault="0061334E" w:rsidP="00FC7A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0F7F71" w:rsidRDefault="00E84664" w:rsidP="000F7F71">
      <w:pPr>
        <w:spacing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F63FB7">
        <w:rPr>
          <w:rFonts w:ascii="Times New Roman" w:hAnsi="Times New Roman" w:cs="Times New Roman"/>
          <w:b/>
          <w:sz w:val="28"/>
          <w:lang w:val="uk-UA"/>
        </w:rPr>
        <w:t xml:space="preserve">             </w:t>
      </w:r>
    </w:p>
    <w:p w:rsidR="00656381" w:rsidRPr="000F7F71" w:rsidRDefault="000F7F71" w:rsidP="000F7F71">
      <w:pPr>
        <w:spacing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     </w:t>
      </w:r>
      <w:r w:rsidR="00D90686">
        <w:rPr>
          <w:rFonts w:ascii="Times New Roman" w:hAnsi="Times New Roman" w:cs="Times New Roman"/>
          <w:sz w:val="28"/>
          <w:lang w:val="uk-UA"/>
        </w:rPr>
        <w:t xml:space="preserve"> </w:t>
      </w:r>
      <w:r w:rsidR="00656381">
        <w:rPr>
          <w:rFonts w:ascii="Times New Roman" w:hAnsi="Times New Roman"/>
          <w:sz w:val="28"/>
          <w:szCs w:val="28"/>
          <w:lang w:val="uk-UA" w:eastAsia="ru-RU"/>
        </w:rPr>
        <w:t>З</w:t>
      </w:r>
      <w:r w:rsidR="00656381">
        <w:rPr>
          <w:rFonts w:ascii="Times New Roman" w:hAnsi="Times New Roman"/>
          <w:color w:val="000000"/>
          <w:sz w:val="28"/>
          <w:szCs w:val="28"/>
          <w:lang w:val="uk-UA"/>
        </w:rPr>
        <w:t xml:space="preserve"> метою підвищення ефективності використання майна комунальної власності </w:t>
      </w:r>
      <w:proofErr w:type="spellStart"/>
      <w:r w:rsidR="00656381">
        <w:rPr>
          <w:rFonts w:ascii="Times New Roman" w:hAnsi="Times New Roman"/>
          <w:color w:val="000000"/>
          <w:sz w:val="28"/>
          <w:szCs w:val="28"/>
          <w:lang w:val="uk-UA"/>
        </w:rPr>
        <w:t>Березнянської</w:t>
      </w:r>
      <w:proofErr w:type="spellEnd"/>
      <w:r w:rsidR="00656381">
        <w:rPr>
          <w:rFonts w:ascii="Times New Roman" w:hAnsi="Times New Roman"/>
          <w:color w:val="000000"/>
          <w:sz w:val="28"/>
          <w:szCs w:val="28"/>
          <w:lang w:val="uk-UA"/>
        </w:rPr>
        <w:t xml:space="preserve"> територіальної громади</w:t>
      </w:r>
      <w:r w:rsidR="00656381">
        <w:rPr>
          <w:rFonts w:ascii="Times New Roman" w:hAnsi="Times New Roman"/>
          <w:sz w:val="28"/>
          <w:szCs w:val="28"/>
          <w:lang w:val="uk-UA" w:eastAsia="ru-RU"/>
        </w:rPr>
        <w:t xml:space="preserve">, відповідно до Закону України «Про приватизацію державного і комунального майна», керуючись статтями 26, </w:t>
      </w:r>
      <w:r w:rsidR="00656381" w:rsidRPr="00656381">
        <w:rPr>
          <w:rFonts w:ascii="Times New Roman" w:hAnsi="Times New Roman"/>
          <w:sz w:val="28"/>
          <w:szCs w:val="28"/>
          <w:lang w:val="uk-UA" w:eastAsia="ru-RU"/>
        </w:rPr>
        <w:t>44 Закону України «Про місцеве самоврядування в Україні», міська рада</w:t>
      </w:r>
    </w:p>
    <w:p w:rsidR="00656381" w:rsidRPr="00656381" w:rsidRDefault="00656381" w:rsidP="0065638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656381" w:rsidRDefault="00656381" w:rsidP="0065638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ВИРІШИЛА:</w:t>
      </w:r>
    </w:p>
    <w:p w:rsidR="00656381" w:rsidRDefault="00656381" w:rsidP="0065638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56381" w:rsidRDefault="00656381" w:rsidP="006563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1.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Порядок відчуження комунального майна, що належить до комунальної власності об’єднаної територіальної громади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дода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>є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ться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).</w:t>
      </w:r>
    </w:p>
    <w:p w:rsidR="00656381" w:rsidRDefault="00656381" w:rsidP="006563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56381" w:rsidRDefault="00656381" w:rsidP="00656381">
      <w:pPr>
        <w:pStyle w:val="a7"/>
        <w:spacing w:after="0"/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Встановити, що дане рішення набуває чинності </w:t>
      </w:r>
      <w:r>
        <w:rPr>
          <w:sz w:val="28"/>
          <w:szCs w:val="28"/>
        </w:rPr>
        <w:t xml:space="preserve">з дати оприлюднення  його у засобах масової інформації або шляхом розміщення на офіційному веб- сайті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Березнянської</w:t>
      </w:r>
      <w:proofErr w:type="spellEnd"/>
      <w:r>
        <w:rPr>
          <w:color w:val="000000"/>
          <w:sz w:val="28"/>
          <w:szCs w:val="28"/>
        </w:rPr>
        <w:t xml:space="preserve"> селищної  ради. </w:t>
      </w:r>
    </w:p>
    <w:p w:rsidR="00656381" w:rsidRDefault="00656381" w:rsidP="006563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7F71" w:rsidRDefault="00656381" w:rsidP="000F7F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0F7F71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:rsidR="00656381" w:rsidRPr="000F7F71" w:rsidRDefault="00656381" w:rsidP="006563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28F5" w:rsidRPr="00656381" w:rsidRDefault="000428F5" w:rsidP="00F84E6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C5829" w:rsidRDefault="00EC5829" w:rsidP="000F7F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5664E"/>
    <w:multiLevelType w:val="hybridMultilevel"/>
    <w:tmpl w:val="1F742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3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47572164"/>
    <w:multiLevelType w:val="hybridMultilevel"/>
    <w:tmpl w:val="AB82172C"/>
    <w:lvl w:ilvl="0" w:tplc="3EC0E0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42C52"/>
    <w:multiLevelType w:val="hybridMultilevel"/>
    <w:tmpl w:val="7084F874"/>
    <w:lvl w:ilvl="0" w:tplc="56A428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972F3"/>
    <w:multiLevelType w:val="hybridMultilevel"/>
    <w:tmpl w:val="24D69A08"/>
    <w:lvl w:ilvl="0" w:tplc="56A428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CC6D5E"/>
    <w:multiLevelType w:val="hybridMultilevel"/>
    <w:tmpl w:val="424A7BCC"/>
    <w:lvl w:ilvl="0" w:tplc="FFEEDF1E">
      <w:start w:val="1"/>
      <w:numFmt w:val="decimal"/>
      <w:lvlText w:val="%1."/>
      <w:lvlJc w:val="left"/>
      <w:pPr>
        <w:ind w:left="114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5031"/>
    <w:rsid w:val="00034366"/>
    <w:rsid w:val="000369DC"/>
    <w:rsid w:val="00040982"/>
    <w:rsid w:val="000428F5"/>
    <w:rsid w:val="0005120C"/>
    <w:rsid w:val="00051509"/>
    <w:rsid w:val="00060405"/>
    <w:rsid w:val="000A7CAC"/>
    <w:rsid w:val="000C4EF3"/>
    <w:rsid w:val="000D174A"/>
    <w:rsid w:val="000D573F"/>
    <w:rsid w:val="000E2DA6"/>
    <w:rsid w:val="000E3A4D"/>
    <w:rsid w:val="000F7F71"/>
    <w:rsid w:val="0010734A"/>
    <w:rsid w:val="00112276"/>
    <w:rsid w:val="00132BDE"/>
    <w:rsid w:val="0015529B"/>
    <w:rsid w:val="00184D57"/>
    <w:rsid w:val="001A14FE"/>
    <w:rsid w:val="001A7293"/>
    <w:rsid w:val="001A76CE"/>
    <w:rsid w:val="001B4C8A"/>
    <w:rsid w:val="001D64FB"/>
    <w:rsid w:val="001F77EE"/>
    <w:rsid w:val="00224A9D"/>
    <w:rsid w:val="00252CED"/>
    <w:rsid w:val="002D47BF"/>
    <w:rsid w:val="002E591C"/>
    <w:rsid w:val="002E64C6"/>
    <w:rsid w:val="002E792F"/>
    <w:rsid w:val="003074D7"/>
    <w:rsid w:val="00336CED"/>
    <w:rsid w:val="00384981"/>
    <w:rsid w:val="003A76F9"/>
    <w:rsid w:val="003B457A"/>
    <w:rsid w:val="003C08F4"/>
    <w:rsid w:val="003E0C5B"/>
    <w:rsid w:val="00410691"/>
    <w:rsid w:val="00412B30"/>
    <w:rsid w:val="004208EB"/>
    <w:rsid w:val="00436079"/>
    <w:rsid w:val="00475AAC"/>
    <w:rsid w:val="004877C7"/>
    <w:rsid w:val="00495889"/>
    <w:rsid w:val="0050477B"/>
    <w:rsid w:val="005124C4"/>
    <w:rsid w:val="0052036C"/>
    <w:rsid w:val="0056556A"/>
    <w:rsid w:val="00567C81"/>
    <w:rsid w:val="00593055"/>
    <w:rsid w:val="005A3B0E"/>
    <w:rsid w:val="005E61D0"/>
    <w:rsid w:val="0061334E"/>
    <w:rsid w:val="00617046"/>
    <w:rsid w:val="00641A16"/>
    <w:rsid w:val="00647C88"/>
    <w:rsid w:val="00656220"/>
    <w:rsid w:val="00656282"/>
    <w:rsid w:val="00656381"/>
    <w:rsid w:val="00697C52"/>
    <w:rsid w:val="006C4387"/>
    <w:rsid w:val="006D4F58"/>
    <w:rsid w:val="006E440B"/>
    <w:rsid w:val="00700B18"/>
    <w:rsid w:val="007129FD"/>
    <w:rsid w:val="007545F2"/>
    <w:rsid w:val="00780B1D"/>
    <w:rsid w:val="007A3274"/>
    <w:rsid w:val="007E5DF1"/>
    <w:rsid w:val="0080125C"/>
    <w:rsid w:val="008156E3"/>
    <w:rsid w:val="00822592"/>
    <w:rsid w:val="00843FF9"/>
    <w:rsid w:val="00846D33"/>
    <w:rsid w:val="008819A9"/>
    <w:rsid w:val="008833F2"/>
    <w:rsid w:val="008927AF"/>
    <w:rsid w:val="008A5EF1"/>
    <w:rsid w:val="008B1FAB"/>
    <w:rsid w:val="008D32F6"/>
    <w:rsid w:val="008E0E5A"/>
    <w:rsid w:val="008E0EA4"/>
    <w:rsid w:val="008E2FAA"/>
    <w:rsid w:val="009329DB"/>
    <w:rsid w:val="009334DA"/>
    <w:rsid w:val="00940511"/>
    <w:rsid w:val="00944BB2"/>
    <w:rsid w:val="00950DEA"/>
    <w:rsid w:val="009552BF"/>
    <w:rsid w:val="009639E1"/>
    <w:rsid w:val="009A6216"/>
    <w:rsid w:val="009C0BFB"/>
    <w:rsid w:val="009D4984"/>
    <w:rsid w:val="00A8396E"/>
    <w:rsid w:val="00A93E2B"/>
    <w:rsid w:val="00AB79DE"/>
    <w:rsid w:val="00AD6B06"/>
    <w:rsid w:val="00B02FBE"/>
    <w:rsid w:val="00B25789"/>
    <w:rsid w:val="00B3167F"/>
    <w:rsid w:val="00B3540A"/>
    <w:rsid w:val="00B5178C"/>
    <w:rsid w:val="00B67C95"/>
    <w:rsid w:val="00C242B2"/>
    <w:rsid w:val="00C249A3"/>
    <w:rsid w:val="00C42D6B"/>
    <w:rsid w:val="00C512F9"/>
    <w:rsid w:val="00C75970"/>
    <w:rsid w:val="00C96EDE"/>
    <w:rsid w:val="00CA3A86"/>
    <w:rsid w:val="00CD6712"/>
    <w:rsid w:val="00CF50BD"/>
    <w:rsid w:val="00D43E34"/>
    <w:rsid w:val="00D57C53"/>
    <w:rsid w:val="00D62AEA"/>
    <w:rsid w:val="00D65E00"/>
    <w:rsid w:val="00D85E1A"/>
    <w:rsid w:val="00D90686"/>
    <w:rsid w:val="00DA113F"/>
    <w:rsid w:val="00DA54CD"/>
    <w:rsid w:val="00DA762B"/>
    <w:rsid w:val="00DB1200"/>
    <w:rsid w:val="00E05FBC"/>
    <w:rsid w:val="00E10DF9"/>
    <w:rsid w:val="00E111AF"/>
    <w:rsid w:val="00E47F9F"/>
    <w:rsid w:val="00E742E4"/>
    <w:rsid w:val="00E84664"/>
    <w:rsid w:val="00EA3094"/>
    <w:rsid w:val="00EB40EB"/>
    <w:rsid w:val="00EC249E"/>
    <w:rsid w:val="00EC5829"/>
    <w:rsid w:val="00F32588"/>
    <w:rsid w:val="00F45B79"/>
    <w:rsid w:val="00F63FB7"/>
    <w:rsid w:val="00F84E6D"/>
    <w:rsid w:val="00F85C3C"/>
    <w:rsid w:val="00FA08D7"/>
    <w:rsid w:val="00FA1E8A"/>
    <w:rsid w:val="00FB77A3"/>
    <w:rsid w:val="00FC1B83"/>
    <w:rsid w:val="00FC7A51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B42BC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74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semiHidden/>
    <w:unhideWhenUsed/>
    <w:rsid w:val="00656381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656381"/>
    <w:rPr>
      <w:rFonts w:ascii="Times New Roman" w:eastAsia="Calibri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E0CF0-6738-4914-A920-210D76EFF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8</cp:revision>
  <cp:lastPrinted>2024-02-12T08:45:00Z</cp:lastPrinted>
  <dcterms:created xsi:type="dcterms:W3CDTF">2024-05-03T05:39:00Z</dcterms:created>
  <dcterms:modified xsi:type="dcterms:W3CDTF">2024-05-03T05:46:00Z</dcterms:modified>
</cp:coreProperties>
</file>