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43A69" w:rsidRPr="004A6252" w:rsidRDefault="00A43A69" w:rsidP="00A43A6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</w:pPr>
      <w:r w:rsidRPr="004A6252"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  <w:object w:dxaOrig="1027" w:dyaOrig="1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4" o:title=""/>
          </v:shape>
          <o:OLEObject Type="Embed" ProgID="Word.Picture.6" ShapeID="_x0000_i1025" DrawAspect="Content" ObjectID="_1777964639" r:id="rId5"/>
        </w:object>
      </w:r>
    </w:p>
    <w:p w:rsidR="00A43A69" w:rsidRPr="004A6252" w:rsidRDefault="00A43A69" w:rsidP="00A43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4A6252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У К Р А І Н А</w:t>
      </w:r>
    </w:p>
    <w:p w:rsidR="00A43A69" w:rsidRPr="004A6252" w:rsidRDefault="00A43A69" w:rsidP="00A43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4A6252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Березнянська селищна рада </w:t>
      </w:r>
    </w:p>
    <w:p w:rsidR="00A43A69" w:rsidRPr="004A6252" w:rsidRDefault="00A43A69" w:rsidP="00A43A69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r w:rsidRPr="004A6252"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Чернігівського  </w:t>
      </w:r>
      <w:r w:rsidRPr="004A6252">
        <w:rPr>
          <w:rFonts w:ascii="Times New Roman" w:eastAsia="Calibri" w:hAnsi="Times New Roman" w:cs="Times New Roman"/>
          <w:b/>
          <w:sz w:val="32"/>
          <w:szCs w:val="32"/>
        </w:rPr>
        <w:t>району Чернігівської області</w:t>
      </w:r>
    </w:p>
    <w:p w:rsidR="00A43A69" w:rsidRPr="004A6252" w:rsidRDefault="00A43A69" w:rsidP="00A43A69">
      <w:pPr>
        <w:spacing w:after="160" w:line="259" w:lineRule="auto"/>
        <w:rPr>
          <w:rFonts w:ascii="Times New Roman" w:eastAsia="Calibri" w:hAnsi="Times New Roman" w:cs="Times New Roman"/>
          <w:lang w:val="uk-UA"/>
        </w:rPr>
      </w:pPr>
    </w:p>
    <w:p w:rsidR="00A43A69" w:rsidRPr="004A6252" w:rsidRDefault="00A43A69" w:rsidP="00A43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A62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ВИКОНАВЧИЙ КОМІТЕТ</w:t>
      </w:r>
    </w:p>
    <w:p w:rsidR="00A43A69" w:rsidRPr="004A6252" w:rsidRDefault="00A43A69" w:rsidP="00A43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A62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A43A69" w:rsidRPr="004A6252" w:rsidRDefault="00A43A69" w:rsidP="00A43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A6252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Pr="004A62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РІШЕННЯ</w:t>
      </w:r>
    </w:p>
    <w:p w:rsidR="00A43A69" w:rsidRPr="004A6252" w:rsidRDefault="00A43A69" w:rsidP="00A43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43A69" w:rsidRPr="004A6252" w:rsidRDefault="00A43A69" w:rsidP="00A43A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proofErr w:type="gramStart"/>
      <w:r w:rsidRPr="004A6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Pr="004A62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_</w:t>
      </w:r>
      <w:proofErr w:type="gramEnd"/>
      <w:r w:rsidRPr="004A62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  2024</w:t>
      </w:r>
      <w:r w:rsidRPr="004A6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</w:t>
      </w:r>
      <w:r w:rsidRPr="004A62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Pr="004A6252">
        <w:rPr>
          <w:rFonts w:ascii="Times New Roman" w:eastAsia="Times New Roman" w:hAnsi="Times New Roman" w:cs="Times New Roman"/>
          <w:sz w:val="28"/>
          <w:szCs w:val="28"/>
          <w:lang w:eastAsia="ru-RU"/>
        </w:rPr>
        <w:t>№___</w:t>
      </w:r>
    </w:p>
    <w:p w:rsidR="00A43A69" w:rsidRPr="004A6252" w:rsidRDefault="00A43A69" w:rsidP="00A43A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43A69" w:rsidRPr="004A6252" w:rsidRDefault="00A43A69" w:rsidP="00A43A69">
      <w:pPr>
        <w:shd w:val="clear" w:color="auto" w:fill="FFFFFF"/>
        <w:spacing w:before="225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43A69" w:rsidRPr="004A6252" w:rsidRDefault="00A43A69" w:rsidP="00A43A6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uk-UA" w:eastAsia="ru-RU"/>
        </w:rPr>
      </w:pPr>
      <w:r w:rsidRPr="004A6252">
        <w:rPr>
          <w:rFonts w:ascii="Arial" w:eastAsia="Times New Roman" w:hAnsi="Arial" w:cs="Arial"/>
          <w:b/>
          <w:color w:val="000000"/>
          <w:sz w:val="24"/>
          <w:szCs w:val="24"/>
          <w:lang w:val="uk-UA" w:eastAsia="ru-RU"/>
        </w:rPr>
        <w:t>Про затвердження норм надання послуг</w:t>
      </w:r>
    </w:p>
    <w:p w:rsidR="00A43A69" w:rsidRPr="004A6252" w:rsidRDefault="00A43A69" w:rsidP="00A43A6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uk-UA" w:eastAsia="ru-RU"/>
        </w:rPr>
      </w:pPr>
      <w:r w:rsidRPr="004A6252">
        <w:rPr>
          <w:rFonts w:ascii="Arial" w:eastAsia="Times New Roman" w:hAnsi="Arial" w:cs="Arial"/>
          <w:b/>
          <w:color w:val="000000"/>
          <w:sz w:val="24"/>
          <w:szCs w:val="24"/>
          <w:lang w:val="uk-UA" w:eastAsia="ru-RU"/>
        </w:rPr>
        <w:t>з поводження з побутовими відходами</w:t>
      </w:r>
    </w:p>
    <w:p w:rsidR="00A43A69" w:rsidRPr="004A6252" w:rsidRDefault="00A43A69" w:rsidP="00A43A6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uk-UA" w:eastAsia="ru-RU"/>
        </w:rPr>
      </w:pPr>
      <w:r w:rsidRPr="004A6252">
        <w:rPr>
          <w:rFonts w:ascii="Arial" w:eastAsia="Times New Roman" w:hAnsi="Arial" w:cs="Arial"/>
          <w:b/>
          <w:color w:val="000000"/>
          <w:sz w:val="24"/>
          <w:szCs w:val="24"/>
          <w:lang w:val="uk-UA" w:eastAsia="ru-RU"/>
        </w:rPr>
        <w:t xml:space="preserve"> по КП «Березнакомунпослуга»</w:t>
      </w:r>
    </w:p>
    <w:p w:rsidR="00A43A69" w:rsidRPr="004A6252" w:rsidRDefault="00A43A69" w:rsidP="00A43A6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uk-UA" w:eastAsia="ru-RU"/>
        </w:rPr>
      </w:pPr>
      <w:r w:rsidRPr="004A6252">
        <w:rPr>
          <w:rFonts w:ascii="Arial" w:eastAsia="Times New Roman" w:hAnsi="Arial" w:cs="Arial"/>
          <w:b/>
          <w:color w:val="000000"/>
          <w:sz w:val="24"/>
          <w:szCs w:val="24"/>
          <w:lang w:val="uk-UA" w:eastAsia="ru-RU"/>
        </w:rPr>
        <w:t>на 2024-2028р.р.</w:t>
      </w:r>
    </w:p>
    <w:p w:rsidR="00A43A69" w:rsidRPr="004A6252" w:rsidRDefault="00A43A69" w:rsidP="00A43A6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uk-UA" w:eastAsia="ru-RU"/>
        </w:rPr>
      </w:pPr>
    </w:p>
    <w:p w:rsidR="00A43A69" w:rsidRPr="004A6252" w:rsidRDefault="00A43A69" w:rsidP="00A43A6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</w:pPr>
      <w:r w:rsidRPr="004A6252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 xml:space="preserve">Заслухавши  та  обговоривши    інформацію   Трепача А.М.,    директора                 КП «Березнакомунпослуга» та керуючись пунктами 6,16 статті 30,статею 40 Закону України «Про місцеве самоврядування в </w:t>
      </w:r>
      <w:proofErr w:type="spellStart"/>
      <w:r w:rsidRPr="004A6252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>Україні»,пунктом</w:t>
      </w:r>
      <w:proofErr w:type="spellEnd"/>
      <w:r w:rsidRPr="004A6252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 xml:space="preserve"> 3 частини 3 статті 4 Закону України « Про житлово-комунальні послуги». Законом України «Про відходи», відповідно до постанови Кабінету Міністрів України від 10 грудня 2008р.№1070 «Про затвердження Правил надання послуг з вивезення побутових відходів»(зі змінами)наказу Міністерства з питань житлово-комунального господарства України від 30липня 2020року №259 «Про затвердження правил визначення норм надання послуг з вивезення побутових </w:t>
      </w:r>
      <w:proofErr w:type="spellStart"/>
      <w:r w:rsidRPr="004A6252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>відходів»,від</w:t>
      </w:r>
      <w:proofErr w:type="spellEnd"/>
      <w:r w:rsidRPr="004A6252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 xml:space="preserve"> 30.08.2013 №426 «Про затвердження Методичних рекомендацій щодо застосування одиниці </w:t>
      </w:r>
      <w:proofErr w:type="spellStart"/>
      <w:r w:rsidRPr="004A6252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>маси,як</w:t>
      </w:r>
      <w:proofErr w:type="spellEnd"/>
      <w:r w:rsidRPr="004A6252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 xml:space="preserve"> основної одиниці під час здійснення операцій поводження з побутовими відходами», у зв’язку з необхідністю визначення обсягів виробництва та реалізації послуг із </w:t>
      </w:r>
      <w:proofErr w:type="spellStart"/>
      <w:r w:rsidRPr="004A6252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>збирання,перевезення</w:t>
      </w:r>
      <w:proofErr w:type="spellEnd"/>
      <w:r w:rsidRPr="004A6252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 xml:space="preserve"> твердих побутових відходів під час укладання договорів на відповідні послуги та розрахунків із замовниками послуг</w:t>
      </w:r>
    </w:p>
    <w:p w:rsidR="00A43A69" w:rsidRPr="004A6252" w:rsidRDefault="00A43A69" w:rsidP="00A43A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</w:pPr>
    </w:p>
    <w:p w:rsidR="00A43A69" w:rsidRPr="004A6252" w:rsidRDefault="00A43A69" w:rsidP="00A43A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4A62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И Р І Ш И </w:t>
      </w:r>
      <w:proofErr w:type="gramStart"/>
      <w:r w:rsidRPr="004A62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:</w:t>
      </w:r>
      <w:proofErr w:type="gramEnd"/>
    </w:p>
    <w:p w:rsidR="00A43A69" w:rsidRPr="004A6252" w:rsidRDefault="00A43A69" w:rsidP="00A43A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:rsidR="00A43A69" w:rsidRPr="004A6252" w:rsidRDefault="00A43A69" w:rsidP="00A43A69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</w:pPr>
      <w:r w:rsidRPr="004A6252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>1.Затвердити норми надання   послуг з   поводження з   побутовими   відходами в КП «Березнакомунпослуга» Березнянської селищної ради на 2024-2028 роки згідно з додатком.</w:t>
      </w:r>
    </w:p>
    <w:p w:rsidR="00A43A69" w:rsidRPr="004A6252" w:rsidRDefault="00A43A69" w:rsidP="00A43A69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</w:pPr>
      <w:r w:rsidRPr="004A6252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>2.Контроль за виконанням цього рішення покласти на заступника селищного голови з питань діяльності виконавчого комітету.</w:t>
      </w:r>
    </w:p>
    <w:p w:rsidR="00A43A69" w:rsidRPr="004A6252" w:rsidRDefault="00A43A69" w:rsidP="00A43A69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</w:pPr>
    </w:p>
    <w:p w:rsidR="00A43A69" w:rsidRPr="004A6252" w:rsidRDefault="00A43A69" w:rsidP="00A43A69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</w:pPr>
    </w:p>
    <w:p w:rsidR="00A43A69" w:rsidRPr="004A6252" w:rsidRDefault="00A43A69" w:rsidP="00A43A69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</w:pPr>
      <w:r w:rsidRPr="004A6252"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  <w:t>Селищний голова                                                 Володимир  Павленко</w:t>
      </w:r>
    </w:p>
    <w:p w:rsidR="00A43A69" w:rsidRPr="004A6252" w:rsidRDefault="00A43A69" w:rsidP="00A43A69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</w:pPr>
    </w:p>
    <w:p w:rsidR="00A43A69" w:rsidRPr="004A6252" w:rsidRDefault="00A43A69" w:rsidP="00A43A69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</w:pPr>
    </w:p>
    <w:p w:rsidR="00A43A69" w:rsidRPr="004A6252" w:rsidRDefault="00A43A69" w:rsidP="00A43A69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</w:pPr>
    </w:p>
    <w:p w:rsidR="00A43A69" w:rsidRPr="004A6252" w:rsidRDefault="00A43A69" w:rsidP="00A43A69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</w:pPr>
    </w:p>
    <w:p w:rsidR="00A43A69" w:rsidRPr="004A6252" w:rsidRDefault="00A43A69" w:rsidP="00A43A69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</w:pPr>
    </w:p>
    <w:p w:rsidR="00A43A69" w:rsidRPr="00EF31F1" w:rsidRDefault="00A43A69" w:rsidP="00A43A69">
      <w:pPr>
        <w:jc w:val="center"/>
        <w:rPr>
          <w:rFonts w:ascii="Calibri" w:eastAsia="Calibri" w:hAnsi="Calibri" w:cs="Times New Roman"/>
          <w:sz w:val="24"/>
          <w:szCs w:val="24"/>
          <w:lang w:val="uk-UA"/>
        </w:rPr>
      </w:pPr>
      <w:r w:rsidRPr="00EF31F1">
        <w:rPr>
          <w:rFonts w:ascii="Calibri" w:eastAsia="Calibri" w:hAnsi="Calibri" w:cs="Times New Roman"/>
          <w:sz w:val="24"/>
          <w:szCs w:val="24"/>
          <w:lang w:val="uk-UA"/>
        </w:rPr>
        <w:lastRenderedPageBreak/>
        <w:t xml:space="preserve">                                                                             </w:t>
      </w:r>
      <w:r>
        <w:rPr>
          <w:rFonts w:ascii="Calibri" w:eastAsia="Calibri" w:hAnsi="Calibri" w:cs="Times New Roman"/>
          <w:sz w:val="24"/>
          <w:szCs w:val="24"/>
          <w:lang w:val="uk-UA"/>
        </w:rPr>
        <w:t xml:space="preserve">       </w:t>
      </w:r>
      <w:r w:rsidRPr="00EF31F1">
        <w:rPr>
          <w:rFonts w:ascii="Calibri" w:eastAsia="Calibri" w:hAnsi="Calibri" w:cs="Times New Roman"/>
          <w:sz w:val="24"/>
          <w:szCs w:val="24"/>
          <w:lang w:val="uk-UA"/>
        </w:rPr>
        <w:t>ЗАТ</w:t>
      </w:r>
      <w:bookmarkStart w:id="0" w:name="_GoBack"/>
      <w:bookmarkEnd w:id="0"/>
      <w:r w:rsidRPr="00EF31F1">
        <w:rPr>
          <w:rFonts w:ascii="Calibri" w:eastAsia="Calibri" w:hAnsi="Calibri" w:cs="Times New Roman"/>
          <w:sz w:val="24"/>
          <w:szCs w:val="24"/>
          <w:lang w:val="uk-UA"/>
        </w:rPr>
        <w:t>ВЕРДЖЕНО</w:t>
      </w:r>
    </w:p>
    <w:p w:rsidR="00A43A69" w:rsidRPr="00EF31F1" w:rsidRDefault="00A43A69" w:rsidP="00A43A69">
      <w:pPr>
        <w:spacing w:after="0" w:line="240" w:lineRule="auto"/>
        <w:jc w:val="right"/>
        <w:rPr>
          <w:rFonts w:ascii="Calibri" w:eastAsia="Calibri" w:hAnsi="Calibri" w:cs="Times New Roman"/>
          <w:sz w:val="24"/>
          <w:szCs w:val="24"/>
          <w:lang w:val="uk-UA"/>
        </w:rPr>
      </w:pPr>
      <w:r w:rsidRPr="00EF31F1">
        <w:rPr>
          <w:rFonts w:ascii="Calibri" w:eastAsia="Calibri" w:hAnsi="Calibri" w:cs="Times New Roman"/>
          <w:sz w:val="24"/>
          <w:szCs w:val="24"/>
          <w:lang w:val="uk-UA"/>
        </w:rPr>
        <w:t>Рішення виконавчого комітету</w:t>
      </w:r>
    </w:p>
    <w:p w:rsidR="00A43A69" w:rsidRPr="00EF31F1" w:rsidRDefault="00A43A69" w:rsidP="00A43A69">
      <w:pPr>
        <w:spacing w:after="0" w:line="240" w:lineRule="auto"/>
        <w:jc w:val="right"/>
        <w:rPr>
          <w:rFonts w:ascii="Calibri" w:eastAsia="Calibri" w:hAnsi="Calibri" w:cs="Times New Roman"/>
          <w:sz w:val="24"/>
          <w:szCs w:val="24"/>
          <w:lang w:val="uk-UA"/>
        </w:rPr>
      </w:pPr>
      <w:r w:rsidRPr="00EF31F1">
        <w:rPr>
          <w:rFonts w:ascii="Calibri" w:eastAsia="Calibri" w:hAnsi="Calibri" w:cs="Times New Roman"/>
          <w:sz w:val="24"/>
          <w:szCs w:val="24"/>
          <w:lang w:val="uk-UA"/>
        </w:rPr>
        <w:t>Березнянської селищної ради</w:t>
      </w:r>
    </w:p>
    <w:p w:rsidR="00A43A69" w:rsidRPr="00EF31F1" w:rsidRDefault="00A43A69" w:rsidP="00A43A69">
      <w:pPr>
        <w:spacing w:after="0" w:line="240" w:lineRule="auto"/>
        <w:jc w:val="right"/>
        <w:rPr>
          <w:rFonts w:ascii="Calibri" w:eastAsia="Calibri" w:hAnsi="Calibri" w:cs="Times New Roman"/>
          <w:sz w:val="24"/>
          <w:szCs w:val="24"/>
          <w:lang w:val="uk-UA"/>
        </w:rPr>
      </w:pPr>
      <w:r w:rsidRPr="00EF31F1">
        <w:rPr>
          <w:rFonts w:ascii="Calibri" w:eastAsia="Calibri" w:hAnsi="Calibri" w:cs="Times New Roman"/>
          <w:sz w:val="24"/>
          <w:szCs w:val="24"/>
          <w:lang w:val="uk-UA"/>
        </w:rPr>
        <w:t>___________2024року № ___</w:t>
      </w:r>
    </w:p>
    <w:p w:rsidR="00A43A69" w:rsidRPr="00EF31F1" w:rsidRDefault="00A43A69" w:rsidP="00A43A69">
      <w:pPr>
        <w:spacing w:after="0" w:line="240" w:lineRule="auto"/>
        <w:jc w:val="right"/>
        <w:rPr>
          <w:rFonts w:ascii="Calibri" w:eastAsia="Calibri" w:hAnsi="Calibri" w:cs="Times New Roman"/>
          <w:sz w:val="24"/>
          <w:szCs w:val="24"/>
          <w:lang w:val="uk-UA"/>
        </w:rPr>
      </w:pPr>
    </w:p>
    <w:p w:rsidR="00A43A69" w:rsidRPr="00EF31F1" w:rsidRDefault="00A43A69" w:rsidP="00A43A69">
      <w:pPr>
        <w:jc w:val="center"/>
        <w:rPr>
          <w:rFonts w:ascii="Calibri" w:eastAsia="Calibri" w:hAnsi="Calibri" w:cs="Times New Roman"/>
          <w:b/>
          <w:sz w:val="24"/>
          <w:szCs w:val="24"/>
          <w:lang w:val="uk-UA"/>
        </w:rPr>
      </w:pPr>
      <w:r w:rsidRPr="00EF31F1">
        <w:rPr>
          <w:rFonts w:ascii="Calibri" w:eastAsia="Calibri" w:hAnsi="Calibri" w:cs="Times New Roman"/>
          <w:b/>
          <w:sz w:val="24"/>
          <w:szCs w:val="24"/>
          <w:lang w:val="uk-UA"/>
        </w:rPr>
        <w:t>Норми надання  послуг з поводження з побутовими відходами</w:t>
      </w:r>
    </w:p>
    <w:p w:rsidR="00A43A69" w:rsidRPr="00EF31F1" w:rsidRDefault="00A43A69" w:rsidP="00A43A69">
      <w:pPr>
        <w:jc w:val="center"/>
        <w:rPr>
          <w:rFonts w:ascii="Calibri" w:eastAsia="Calibri" w:hAnsi="Calibri" w:cs="Times New Roman"/>
          <w:b/>
          <w:sz w:val="24"/>
          <w:szCs w:val="24"/>
          <w:lang w:val="uk-UA"/>
        </w:rPr>
      </w:pPr>
      <w:r w:rsidRPr="00EF31F1">
        <w:rPr>
          <w:rFonts w:ascii="Calibri" w:eastAsia="Calibri" w:hAnsi="Calibri" w:cs="Times New Roman"/>
          <w:b/>
          <w:sz w:val="24"/>
          <w:szCs w:val="24"/>
          <w:lang w:val="uk-UA"/>
        </w:rPr>
        <w:t xml:space="preserve">КП «Березнакомунпослуга» Березнянської селищної ради </w:t>
      </w:r>
    </w:p>
    <w:p w:rsidR="00A43A69" w:rsidRPr="00EF31F1" w:rsidRDefault="00A43A69" w:rsidP="00A43A69">
      <w:pPr>
        <w:rPr>
          <w:rFonts w:ascii="Calibri" w:eastAsia="Calibri" w:hAnsi="Calibri" w:cs="Times New Roman"/>
          <w:b/>
          <w:sz w:val="24"/>
          <w:szCs w:val="24"/>
          <w:lang w:val="uk-UA"/>
        </w:rPr>
      </w:pPr>
      <w:r w:rsidRPr="00EF31F1">
        <w:rPr>
          <w:rFonts w:ascii="Calibri" w:eastAsia="Calibri" w:hAnsi="Calibri" w:cs="Times New Roman"/>
          <w:b/>
          <w:sz w:val="24"/>
          <w:szCs w:val="24"/>
          <w:lang w:val="uk-UA"/>
        </w:rPr>
        <w:t xml:space="preserve">                                                                         на 2024-2028 роки</w:t>
      </w:r>
    </w:p>
    <w:tbl>
      <w:tblPr>
        <w:tblStyle w:val="a3"/>
        <w:tblW w:w="9570" w:type="dxa"/>
        <w:tblLayout w:type="fixed"/>
        <w:tblLook w:val="04A0" w:firstRow="1" w:lastRow="0" w:firstColumn="1" w:lastColumn="0" w:noHBand="0" w:noVBand="1"/>
      </w:tblPr>
      <w:tblGrid>
        <w:gridCol w:w="533"/>
        <w:gridCol w:w="3543"/>
        <w:gridCol w:w="1134"/>
        <w:gridCol w:w="1560"/>
        <w:gridCol w:w="1435"/>
        <w:gridCol w:w="1365"/>
      </w:tblGrid>
      <w:tr w:rsidR="00A43A69" w:rsidRPr="00EF31F1" w:rsidTr="005477D9">
        <w:trPr>
          <w:trHeight w:val="31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№</w:t>
            </w:r>
          </w:p>
          <w:p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з/п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proofErr w:type="spellStart"/>
            <w:r w:rsidRPr="00EF31F1">
              <w:rPr>
                <w:sz w:val="20"/>
                <w:szCs w:val="20"/>
              </w:rPr>
              <w:t>Об’єкт</w:t>
            </w:r>
            <w:proofErr w:type="spellEnd"/>
            <w:r w:rsidRPr="00EF31F1">
              <w:rPr>
                <w:sz w:val="20"/>
                <w:szCs w:val="20"/>
              </w:rPr>
              <w:t xml:space="preserve"> </w:t>
            </w:r>
            <w:proofErr w:type="spellStart"/>
            <w:r w:rsidRPr="00EF31F1">
              <w:rPr>
                <w:sz w:val="20"/>
                <w:szCs w:val="20"/>
              </w:rPr>
              <w:t>утворення</w:t>
            </w:r>
            <w:proofErr w:type="spellEnd"/>
            <w:r w:rsidRPr="00EF31F1">
              <w:rPr>
                <w:sz w:val="20"/>
                <w:szCs w:val="20"/>
              </w:rPr>
              <w:t xml:space="preserve"> </w:t>
            </w:r>
            <w:proofErr w:type="spellStart"/>
            <w:r w:rsidRPr="00EF31F1">
              <w:rPr>
                <w:sz w:val="20"/>
                <w:szCs w:val="20"/>
              </w:rPr>
              <w:t>побутових</w:t>
            </w:r>
            <w:proofErr w:type="spellEnd"/>
            <w:r w:rsidRPr="00EF31F1">
              <w:rPr>
                <w:sz w:val="20"/>
                <w:szCs w:val="20"/>
              </w:rPr>
              <w:t xml:space="preserve"> </w:t>
            </w:r>
            <w:proofErr w:type="spellStart"/>
            <w:r w:rsidRPr="00EF31F1">
              <w:rPr>
                <w:sz w:val="20"/>
                <w:szCs w:val="20"/>
              </w:rPr>
              <w:t>відходів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proofErr w:type="spellStart"/>
            <w:r w:rsidRPr="00EF31F1">
              <w:rPr>
                <w:sz w:val="20"/>
                <w:szCs w:val="20"/>
              </w:rPr>
              <w:t>Розрахункова</w:t>
            </w:r>
            <w:proofErr w:type="spellEnd"/>
            <w:r w:rsidRPr="00EF31F1">
              <w:rPr>
                <w:sz w:val="20"/>
                <w:szCs w:val="20"/>
              </w:rPr>
              <w:t xml:space="preserve"> </w:t>
            </w:r>
            <w:proofErr w:type="spellStart"/>
            <w:r w:rsidRPr="00EF31F1">
              <w:rPr>
                <w:sz w:val="20"/>
                <w:szCs w:val="20"/>
              </w:rPr>
              <w:t>одиниця</w:t>
            </w:r>
            <w:proofErr w:type="spellEnd"/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 xml:space="preserve">Норма на одну </w:t>
            </w:r>
            <w:proofErr w:type="spellStart"/>
            <w:r w:rsidRPr="00EF31F1">
              <w:rPr>
                <w:sz w:val="20"/>
                <w:szCs w:val="20"/>
              </w:rPr>
              <w:t>розрахункову</w:t>
            </w:r>
            <w:proofErr w:type="spellEnd"/>
            <w:r w:rsidRPr="00EF31F1">
              <w:rPr>
                <w:sz w:val="20"/>
                <w:szCs w:val="20"/>
              </w:rPr>
              <w:t xml:space="preserve"> </w:t>
            </w:r>
            <w:proofErr w:type="spellStart"/>
            <w:r w:rsidRPr="00EF31F1">
              <w:rPr>
                <w:sz w:val="20"/>
                <w:szCs w:val="20"/>
              </w:rPr>
              <w:t>одиницю</w:t>
            </w:r>
            <w:proofErr w:type="spellEnd"/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proofErr w:type="spellStart"/>
            <w:r w:rsidRPr="00EF31F1">
              <w:rPr>
                <w:sz w:val="20"/>
                <w:szCs w:val="20"/>
              </w:rPr>
              <w:t>Середня</w:t>
            </w:r>
            <w:proofErr w:type="spellEnd"/>
            <w:r w:rsidRPr="00EF31F1">
              <w:rPr>
                <w:sz w:val="20"/>
                <w:szCs w:val="20"/>
              </w:rPr>
              <w:t xml:space="preserve"> </w:t>
            </w:r>
            <w:proofErr w:type="spellStart"/>
            <w:r w:rsidRPr="00EF31F1">
              <w:rPr>
                <w:sz w:val="20"/>
                <w:szCs w:val="20"/>
              </w:rPr>
              <w:t>щільність</w:t>
            </w:r>
            <w:proofErr w:type="spellEnd"/>
          </w:p>
        </w:tc>
      </w:tr>
      <w:tr w:rsidR="00A43A69" w:rsidRPr="00EF31F1" w:rsidTr="005477D9">
        <w:trPr>
          <w:trHeight w:val="18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A69" w:rsidRPr="00EF31F1" w:rsidRDefault="00A43A69" w:rsidP="005477D9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A69" w:rsidRPr="00EF31F1" w:rsidRDefault="00A43A69" w:rsidP="005477D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A69" w:rsidRPr="00EF31F1" w:rsidRDefault="00A43A69" w:rsidP="005477D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proofErr w:type="spellStart"/>
            <w:r w:rsidRPr="00EF31F1">
              <w:rPr>
                <w:sz w:val="20"/>
                <w:szCs w:val="20"/>
              </w:rPr>
              <w:t>середня</w:t>
            </w:r>
            <w:proofErr w:type="spellEnd"/>
          </w:p>
          <w:p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на рік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proofErr w:type="spellStart"/>
            <w:r w:rsidRPr="00EF31F1">
              <w:rPr>
                <w:sz w:val="20"/>
                <w:szCs w:val="20"/>
              </w:rPr>
              <w:t>середня</w:t>
            </w:r>
            <w:proofErr w:type="spellEnd"/>
            <w:r w:rsidRPr="00EF31F1">
              <w:rPr>
                <w:sz w:val="20"/>
                <w:szCs w:val="20"/>
              </w:rPr>
              <w:t xml:space="preserve"> на </w:t>
            </w:r>
            <w:proofErr w:type="spellStart"/>
            <w:r w:rsidRPr="00EF31F1">
              <w:rPr>
                <w:sz w:val="20"/>
                <w:szCs w:val="20"/>
              </w:rPr>
              <w:t>місяць</w:t>
            </w:r>
            <w:proofErr w:type="spellEnd"/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A69" w:rsidRPr="00EF31F1" w:rsidRDefault="00A43A69" w:rsidP="005477D9">
            <w:pPr>
              <w:rPr>
                <w:sz w:val="20"/>
                <w:szCs w:val="20"/>
              </w:rPr>
            </w:pPr>
          </w:p>
        </w:tc>
      </w:tr>
      <w:tr w:rsidR="00A43A69" w:rsidRPr="00EF31F1" w:rsidTr="005477D9">
        <w:trPr>
          <w:trHeight w:val="98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A69" w:rsidRPr="00EF31F1" w:rsidRDefault="00A43A69" w:rsidP="005477D9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A69" w:rsidRPr="00EF31F1" w:rsidRDefault="00A43A69" w:rsidP="005477D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A69" w:rsidRPr="00EF31F1" w:rsidRDefault="00A43A69" w:rsidP="005477D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EF31F1">
              <w:rPr>
                <w:sz w:val="20"/>
                <w:szCs w:val="20"/>
              </w:rPr>
              <w:t>куб.м</w:t>
            </w:r>
            <w:proofErr w:type="spellEnd"/>
            <w:proofErr w:type="gram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EF31F1">
              <w:rPr>
                <w:sz w:val="20"/>
                <w:szCs w:val="20"/>
              </w:rPr>
              <w:t>куб.м</w:t>
            </w:r>
            <w:proofErr w:type="spellEnd"/>
            <w:proofErr w:type="gramEnd"/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кг/</w:t>
            </w:r>
            <w:proofErr w:type="spellStart"/>
            <w:proofErr w:type="gramStart"/>
            <w:r w:rsidRPr="00EF31F1">
              <w:rPr>
                <w:sz w:val="20"/>
                <w:szCs w:val="20"/>
              </w:rPr>
              <w:t>куб.м</w:t>
            </w:r>
            <w:proofErr w:type="spellEnd"/>
            <w:proofErr w:type="gramEnd"/>
          </w:p>
        </w:tc>
      </w:tr>
      <w:tr w:rsidR="00A43A69" w:rsidRPr="00EF31F1" w:rsidTr="005477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69" w:rsidRPr="00EF31F1" w:rsidRDefault="00A43A69" w:rsidP="005477D9">
            <w:pPr>
              <w:jc w:val="both"/>
              <w:rPr>
                <w:sz w:val="18"/>
                <w:szCs w:val="18"/>
              </w:rPr>
            </w:pPr>
            <w:proofErr w:type="spellStart"/>
            <w:r w:rsidRPr="00EF31F1">
              <w:rPr>
                <w:sz w:val="18"/>
                <w:szCs w:val="18"/>
              </w:rPr>
              <w:t>Житлові</w:t>
            </w:r>
            <w:proofErr w:type="spellEnd"/>
            <w:r w:rsidRPr="00EF31F1">
              <w:rPr>
                <w:sz w:val="18"/>
                <w:szCs w:val="18"/>
              </w:rPr>
              <w:t xml:space="preserve"> </w:t>
            </w:r>
            <w:proofErr w:type="spellStart"/>
            <w:r w:rsidRPr="00EF31F1">
              <w:rPr>
                <w:sz w:val="18"/>
                <w:szCs w:val="18"/>
              </w:rPr>
              <w:t>будинки</w:t>
            </w:r>
            <w:proofErr w:type="spellEnd"/>
            <w:r w:rsidRPr="00EF31F1">
              <w:rPr>
                <w:sz w:val="18"/>
                <w:szCs w:val="18"/>
              </w:rPr>
              <w:t xml:space="preserve"> </w:t>
            </w:r>
            <w:proofErr w:type="spellStart"/>
            <w:r w:rsidRPr="00EF31F1">
              <w:rPr>
                <w:sz w:val="18"/>
                <w:szCs w:val="18"/>
              </w:rPr>
              <w:t>індивідуальної</w:t>
            </w:r>
            <w:proofErr w:type="spellEnd"/>
            <w:r w:rsidRPr="00EF31F1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EF31F1">
              <w:rPr>
                <w:sz w:val="18"/>
                <w:szCs w:val="18"/>
              </w:rPr>
              <w:t>забудови</w:t>
            </w:r>
            <w:proofErr w:type="spellEnd"/>
            <w:r w:rsidRPr="00EF31F1">
              <w:rPr>
                <w:sz w:val="18"/>
                <w:szCs w:val="18"/>
              </w:rPr>
              <w:t>(</w:t>
            </w:r>
            <w:proofErr w:type="spellStart"/>
            <w:proofErr w:type="gramEnd"/>
            <w:r w:rsidRPr="00EF31F1">
              <w:rPr>
                <w:sz w:val="18"/>
                <w:szCs w:val="18"/>
              </w:rPr>
              <w:t>будинок</w:t>
            </w:r>
            <w:proofErr w:type="spellEnd"/>
            <w:r w:rsidRPr="00EF31F1">
              <w:rPr>
                <w:sz w:val="18"/>
                <w:szCs w:val="18"/>
              </w:rPr>
              <w:t xml:space="preserve">  приватного сектору) з </w:t>
            </w:r>
            <w:proofErr w:type="spellStart"/>
            <w:r w:rsidRPr="00EF31F1">
              <w:rPr>
                <w:sz w:val="18"/>
                <w:szCs w:val="18"/>
              </w:rPr>
              <w:t>присадибною</w:t>
            </w:r>
            <w:proofErr w:type="spellEnd"/>
            <w:r w:rsidRPr="00EF31F1">
              <w:rPr>
                <w:sz w:val="18"/>
                <w:szCs w:val="18"/>
              </w:rPr>
              <w:t xml:space="preserve"> земельною </w:t>
            </w:r>
            <w:proofErr w:type="spellStart"/>
            <w:r w:rsidRPr="00EF31F1">
              <w:rPr>
                <w:sz w:val="18"/>
                <w:szCs w:val="18"/>
              </w:rPr>
              <w:t>ділянкою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69" w:rsidRPr="00EF31F1" w:rsidRDefault="00A43A69" w:rsidP="005477D9">
            <w:pPr>
              <w:jc w:val="center"/>
              <w:rPr>
                <w:sz w:val="18"/>
                <w:szCs w:val="18"/>
              </w:rPr>
            </w:pPr>
            <w:r w:rsidRPr="00EF31F1">
              <w:rPr>
                <w:sz w:val="18"/>
                <w:szCs w:val="18"/>
              </w:rPr>
              <w:t xml:space="preserve">1 </w:t>
            </w:r>
            <w:proofErr w:type="spellStart"/>
            <w:r w:rsidRPr="00EF31F1">
              <w:rPr>
                <w:sz w:val="18"/>
                <w:szCs w:val="18"/>
              </w:rPr>
              <w:t>мешканець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1.44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0.12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180</w:t>
            </w:r>
          </w:p>
        </w:tc>
      </w:tr>
      <w:tr w:rsidR="00A43A69" w:rsidRPr="00EF31F1" w:rsidTr="005477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proofErr w:type="spellStart"/>
            <w:r w:rsidRPr="00EF31F1">
              <w:rPr>
                <w:sz w:val="20"/>
                <w:szCs w:val="20"/>
              </w:rPr>
              <w:t>Школи-інтернати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 xml:space="preserve">1 </w:t>
            </w:r>
            <w:proofErr w:type="spellStart"/>
            <w:r w:rsidRPr="00EF31F1">
              <w:rPr>
                <w:sz w:val="20"/>
                <w:szCs w:val="20"/>
              </w:rPr>
              <w:t>учень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0.407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0.034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184</w:t>
            </w:r>
          </w:p>
        </w:tc>
      </w:tr>
      <w:tr w:rsidR="00A43A69" w:rsidRPr="00EF31F1" w:rsidTr="005477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proofErr w:type="spellStart"/>
            <w:r w:rsidRPr="00EF31F1">
              <w:rPr>
                <w:sz w:val="20"/>
                <w:szCs w:val="20"/>
              </w:rPr>
              <w:t>Дошкільні</w:t>
            </w:r>
            <w:proofErr w:type="spellEnd"/>
            <w:r w:rsidRPr="00EF31F1">
              <w:rPr>
                <w:sz w:val="20"/>
                <w:szCs w:val="20"/>
              </w:rPr>
              <w:t xml:space="preserve"> </w:t>
            </w:r>
            <w:proofErr w:type="spellStart"/>
            <w:r w:rsidRPr="00EF31F1">
              <w:rPr>
                <w:sz w:val="20"/>
                <w:szCs w:val="20"/>
              </w:rPr>
              <w:t>дитячі</w:t>
            </w:r>
            <w:proofErr w:type="spellEnd"/>
            <w:r w:rsidRPr="00EF31F1">
              <w:rPr>
                <w:sz w:val="20"/>
                <w:szCs w:val="20"/>
              </w:rPr>
              <w:t xml:space="preserve"> </w:t>
            </w:r>
            <w:proofErr w:type="spellStart"/>
            <w:r w:rsidRPr="00EF31F1">
              <w:rPr>
                <w:sz w:val="20"/>
                <w:szCs w:val="20"/>
              </w:rPr>
              <w:t>заклади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1місце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0.30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0.025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170</w:t>
            </w:r>
          </w:p>
        </w:tc>
      </w:tr>
      <w:tr w:rsidR="00A43A69" w:rsidRPr="00EF31F1" w:rsidTr="005477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proofErr w:type="spellStart"/>
            <w:r w:rsidRPr="00EF31F1">
              <w:rPr>
                <w:sz w:val="20"/>
                <w:szCs w:val="20"/>
              </w:rPr>
              <w:t>Загальноосвітні</w:t>
            </w:r>
            <w:proofErr w:type="spellEnd"/>
            <w:r w:rsidRPr="00EF31F1">
              <w:rPr>
                <w:sz w:val="20"/>
                <w:szCs w:val="20"/>
              </w:rPr>
              <w:t xml:space="preserve"> </w:t>
            </w:r>
            <w:proofErr w:type="spellStart"/>
            <w:r w:rsidRPr="00EF31F1">
              <w:rPr>
                <w:sz w:val="20"/>
                <w:szCs w:val="20"/>
              </w:rPr>
              <w:t>школи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 xml:space="preserve">1 </w:t>
            </w:r>
            <w:proofErr w:type="spellStart"/>
            <w:r w:rsidRPr="00EF31F1">
              <w:rPr>
                <w:sz w:val="20"/>
                <w:szCs w:val="20"/>
              </w:rPr>
              <w:t>учень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0.152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0.012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180</w:t>
            </w:r>
          </w:p>
        </w:tc>
      </w:tr>
      <w:tr w:rsidR="00A43A69" w:rsidRPr="00EF31F1" w:rsidTr="005477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proofErr w:type="spellStart"/>
            <w:r w:rsidRPr="00EF31F1">
              <w:rPr>
                <w:sz w:val="20"/>
                <w:szCs w:val="20"/>
              </w:rPr>
              <w:t>поліклініки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69" w:rsidRPr="00EF31F1" w:rsidRDefault="00A43A69" w:rsidP="005477D9">
            <w:pPr>
              <w:jc w:val="center"/>
              <w:rPr>
                <w:sz w:val="18"/>
                <w:szCs w:val="18"/>
              </w:rPr>
            </w:pPr>
            <w:r w:rsidRPr="00EF31F1">
              <w:rPr>
                <w:sz w:val="18"/>
                <w:szCs w:val="18"/>
              </w:rPr>
              <w:t>1відвідуван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0.018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0.0015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150</w:t>
            </w:r>
          </w:p>
        </w:tc>
      </w:tr>
      <w:tr w:rsidR="00A43A69" w:rsidRPr="00EF31F1" w:rsidTr="005477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аптеки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69" w:rsidRPr="00EF31F1" w:rsidRDefault="00A43A69" w:rsidP="005477D9">
            <w:pPr>
              <w:jc w:val="center"/>
              <w:rPr>
                <w:sz w:val="16"/>
                <w:szCs w:val="16"/>
              </w:rPr>
            </w:pPr>
            <w:r w:rsidRPr="00EF31F1">
              <w:rPr>
                <w:sz w:val="16"/>
                <w:szCs w:val="16"/>
              </w:rPr>
              <w:t xml:space="preserve">1м2 </w:t>
            </w:r>
            <w:proofErr w:type="spellStart"/>
            <w:proofErr w:type="gramStart"/>
            <w:r w:rsidRPr="00EF31F1">
              <w:rPr>
                <w:sz w:val="16"/>
                <w:szCs w:val="16"/>
              </w:rPr>
              <w:t>торгів.площі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0.40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0.033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200</w:t>
            </w:r>
          </w:p>
        </w:tc>
      </w:tr>
      <w:tr w:rsidR="00A43A69" w:rsidRPr="00EF31F1" w:rsidTr="005477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69" w:rsidRPr="00EF31F1" w:rsidRDefault="00A43A69" w:rsidP="005477D9">
            <w:pPr>
              <w:jc w:val="center"/>
              <w:rPr>
                <w:sz w:val="18"/>
                <w:szCs w:val="18"/>
              </w:rPr>
            </w:pPr>
            <w:proofErr w:type="spellStart"/>
            <w:r w:rsidRPr="00EF31F1">
              <w:rPr>
                <w:sz w:val="18"/>
                <w:szCs w:val="18"/>
              </w:rPr>
              <w:t>Промтоварні</w:t>
            </w:r>
            <w:proofErr w:type="spellEnd"/>
            <w:r w:rsidRPr="00EF31F1">
              <w:rPr>
                <w:sz w:val="18"/>
                <w:szCs w:val="18"/>
              </w:rPr>
              <w:t xml:space="preserve"> </w:t>
            </w:r>
            <w:proofErr w:type="spellStart"/>
            <w:r w:rsidRPr="00EF31F1">
              <w:rPr>
                <w:sz w:val="18"/>
                <w:szCs w:val="18"/>
              </w:rPr>
              <w:t>заклади</w:t>
            </w:r>
            <w:proofErr w:type="spellEnd"/>
            <w:r w:rsidRPr="00EF31F1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EF31F1">
              <w:rPr>
                <w:sz w:val="18"/>
                <w:szCs w:val="18"/>
              </w:rPr>
              <w:t>торгівлі</w:t>
            </w:r>
            <w:proofErr w:type="spellEnd"/>
            <w:r w:rsidRPr="00EF31F1">
              <w:rPr>
                <w:sz w:val="18"/>
                <w:szCs w:val="18"/>
              </w:rPr>
              <w:t>(</w:t>
            </w:r>
            <w:proofErr w:type="spellStart"/>
            <w:proofErr w:type="gramEnd"/>
            <w:r w:rsidRPr="00EF31F1">
              <w:rPr>
                <w:sz w:val="18"/>
                <w:szCs w:val="18"/>
              </w:rPr>
              <w:t>промтоварні</w:t>
            </w:r>
            <w:proofErr w:type="spellEnd"/>
            <w:r w:rsidRPr="00EF31F1">
              <w:rPr>
                <w:sz w:val="18"/>
                <w:szCs w:val="18"/>
              </w:rPr>
              <w:t xml:space="preserve"> </w:t>
            </w:r>
            <w:proofErr w:type="spellStart"/>
            <w:r w:rsidRPr="00EF31F1">
              <w:rPr>
                <w:sz w:val="18"/>
                <w:szCs w:val="18"/>
              </w:rPr>
              <w:t>магазини,ларьки,кіоски</w:t>
            </w:r>
            <w:proofErr w:type="spellEnd"/>
            <w:r w:rsidRPr="00EF31F1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16"/>
                <w:szCs w:val="16"/>
              </w:rPr>
              <w:t xml:space="preserve">1м2 </w:t>
            </w:r>
            <w:proofErr w:type="spellStart"/>
            <w:proofErr w:type="gramStart"/>
            <w:r w:rsidRPr="00EF31F1">
              <w:rPr>
                <w:sz w:val="16"/>
                <w:szCs w:val="16"/>
              </w:rPr>
              <w:t>торгів.площі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0.24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0.02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180</w:t>
            </w:r>
          </w:p>
        </w:tc>
      </w:tr>
      <w:tr w:rsidR="00A43A69" w:rsidRPr="00EF31F1" w:rsidTr="005477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69" w:rsidRPr="00EF31F1" w:rsidRDefault="00A43A69" w:rsidP="005477D9">
            <w:pPr>
              <w:jc w:val="center"/>
              <w:rPr>
                <w:sz w:val="18"/>
                <w:szCs w:val="18"/>
              </w:rPr>
            </w:pPr>
            <w:proofErr w:type="spellStart"/>
            <w:r w:rsidRPr="00EF31F1">
              <w:rPr>
                <w:sz w:val="18"/>
                <w:szCs w:val="18"/>
              </w:rPr>
              <w:t>Продуктові</w:t>
            </w:r>
            <w:proofErr w:type="spellEnd"/>
            <w:r w:rsidRPr="00EF31F1">
              <w:rPr>
                <w:sz w:val="18"/>
                <w:szCs w:val="18"/>
              </w:rPr>
              <w:t xml:space="preserve"> </w:t>
            </w:r>
            <w:proofErr w:type="spellStart"/>
            <w:r w:rsidRPr="00EF31F1">
              <w:rPr>
                <w:sz w:val="18"/>
                <w:szCs w:val="18"/>
              </w:rPr>
              <w:t>заклади</w:t>
            </w:r>
            <w:proofErr w:type="spellEnd"/>
            <w:r w:rsidRPr="00EF31F1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EF31F1">
              <w:rPr>
                <w:sz w:val="18"/>
                <w:szCs w:val="18"/>
              </w:rPr>
              <w:t>торгівлі</w:t>
            </w:r>
            <w:proofErr w:type="spellEnd"/>
            <w:r w:rsidRPr="00EF31F1">
              <w:rPr>
                <w:sz w:val="18"/>
                <w:szCs w:val="18"/>
              </w:rPr>
              <w:t>(</w:t>
            </w:r>
            <w:proofErr w:type="spellStart"/>
            <w:proofErr w:type="gramEnd"/>
            <w:r w:rsidRPr="00EF31F1">
              <w:rPr>
                <w:sz w:val="18"/>
                <w:szCs w:val="18"/>
              </w:rPr>
              <w:t>продовольчі</w:t>
            </w:r>
            <w:proofErr w:type="spellEnd"/>
            <w:r w:rsidRPr="00EF31F1">
              <w:rPr>
                <w:sz w:val="18"/>
                <w:szCs w:val="18"/>
              </w:rPr>
              <w:t xml:space="preserve"> </w:t>
            </w:r>
            <w:proofErr w:type="spellStart"/>
            <w:r w:rsidRPr="00EF31F1">
              <w:rPr>
                <w:sz w:val="18"/>
                <w:szCs w:val="18"/>
              </w:rPr>
              <w:t>магазини,ларьки,кіоски</w:t>
            </w:r>
            <w:proofErr w:type="spellEnd"/>
            <w:r w:rsidRPr="00EF31F1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16"/>
                <w:szCs w:val="16"/>
              </w:rPr>
              <w:t xml:space="preserve">1м2 </w:t>
            </w:r>
            <w:proofErr w:type="spellStart"/>
            <w:proofErr w:type="gramStart"/>
            <w:r w:rsidRPr="00EF31F1">
              <w:rPr>
                <w:sz w:val="16"/>
                <w:szCs w:val="16"/>
              </w:rPr>
              <w:t>торгів.площі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0.36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0.03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190</w:t>
            </w:r>
          </w:p>
        </w:tc>
      </w:tr>
      <w:tr w:rsidR="00A43A69" w:rsidRPr="00EF31F1" w:rsidTr="005477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69" w:rsidRPr="00EF31F1" w:rsidRDefault="00A43A69" w:rsidP="005477D9">
            <w:pPr>
              <w:rPr>
                <w:sz w:val="18"/>
                <w:szCs w:val="18"/>
              </w:rPr>
            </w:pPr>
            <w:proofErr w:type="spellStart"/>
            <w:r w:rsidRPr="00EF31F1">
              <w:rPr>
                <w:sz w:val="18"/>
                <w:szCs w:val="18"/>
              </w:rPr>
              <w:t>Заклади</w:t>
            </w:r>
            <w:proofErr w:type="spellEnd"/>
            <w:r w:rsidRPr="00EF31F1">
              <w:rPr>
                <w:sz w:val="18"/>
                <w:szCs w:val="18"/>
              </w:rPr>
              <w:t xml:space="preserve"> </w:t>
            </w:r>
            <w:proofErr w:type="spellStart"/>
            <w:r w:rsidRPr="00EF31F1">
              <w:rPr>
                <w:sz w:val="18"/>
                <w:szCs w:val="18"/>
              </w:rPr>
              <w:t>громадського</w:t>
            </w:r>
            <w:proofErr w:type="spellEnd"/>
            <w:r w:rsidRPr="00EF31F1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EF31F1">
              <w:rPr>
                <w:sz w:val="18"/>
                <w:szCs w:val="18"/>
              </w:rPr>
              <w:t>харчування</w:t>
            </w:r>
            <w:proofErr w:type="spellEnd"/>
            <w:r w:rsidRPr="00EF31F1">
              <w:rPr>
                <w:sz w:val="18"/>
                <w:szCs w:val="18"/>
              </w:rPr>
              <w:t>(</w:t>
            </w:r>
            <w:proofErr w:type="spellStart"/>
            <w:proofErr w:type="gramEnd"/>
            <w:r w:rsidRPr="00EF31F1">
              <w:rPr>
                <w:sz w:val="18"/>
                <w:szCs w:val="18"/>
              </w:rPr>
              <w:t>ресторани,кафе,їдальні</w:t>
            </w:r>
            <w:proofErr w:type="spellEnd"/>
            <w:r w:rsidRPr="00EF31F1">
              <w:rPr>
                <w:sz w:val="18"/>
                <w:szCs w:val="18"/>
              </w:rPr>
              <w:t xml:space="preserve"> </w:t>
            </w:r>
            <w:proofErr w:type="spellStart"/>
            <w:r w:rsidRPr="00EF31F1">
              <w:rPr>
                <w:sz w:val="18"/>
                <w:szCs w:val="18"/>
              </w:rPr>
              <w:t>таїнш</w:t>
            </w:r>
            <w:proofErr w:type="spellEnd"/>
            <w:r w:rsidRPr="00EF31F1">
              <w:rPr>
                <w:sz w:val="18"/>
                <w:szCs w:val="18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16"/>
                <w:szCs w:val="16"/>
              </w:rPr>
              <w:t xml:space="preserve">1м2 </w:t>
            </w:r>
            <w:proofErr w:type="spellStart"/>
            <w:proofErr w:type="gramStart"/>
            <w:r w:rsidRPr="00EF31F1">
              <w:rPr>
                <w:sz w:val="16"/>
                <w:szCs w:val="16"/>
              </w:rPr>
              <w:t>торгів.площі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0.80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0.067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190</w:t>
            </w:r>
          </w:p>
        </w:tc>
      </w:tr>
      <w:tr w:rsidR="00A43A69" w:rsidRPr="00EF31F1" w:rsidTr="005477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proofErr w:type="spellStart"/>
            <w:r w:rsidRPr="00EF31F1">
              <w:rPr>
                <w:sz w:val="20"/>
                <w:szCs w:val="20"/>
              </w:rPr>
              <w:t>склади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16"/>
                <w:szCs w:val="16"/>
              </w:rPr>
              <w:t xml:space="preserve">1м2 </w:t>
            </w:r>
            <w:proofErr w:type="spellStart"/>
            <w:proofErr w:type="gramStart"/>
            <w:r w:rsidRPr="00EF31F1">
              <w:rPr>
                <w:sz w:val="16"/>
                <w:szCs w:val="16"/>
              </w:rPr>
              <w:t>торгів.площі</w:t>
            </w:r>
            <w:proofErr w:type="spellEnd"/>
            <w:proofErr w:type="gramEnd"/>
            <w:r w:rsidRPr="00EF31F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0.131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0.011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220</w:t>
            </w:r>
          </w:p>
        </w:tc>
      </w:tr>
      <w:tr w:rsidR="00A43A69" w:rsidRPr="00EF31F1" w:rsidTr="005477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69" w:rsidRPr="00EF31F1" w:rsidRDefault="00A43A69" w:rsidP="005477D9">
            <w:pPr>
              <w:jc w:val="center"/>
              <w:rPr>
                <w:sz w:val="18"/>
                <w:szCs w:val="18"/>
              </w:rPr>
            </w:pPr>
            <w:proofErr w:type="spellStart"/>
            <w:r w:rsidRPr="00EF31F1">
              <w:rPr>
                <w:sz w:val="18"/>
                <w:szCs w:val="18"/>
              </w:rPr>
              <w:t>Адміністративні</w:t>
            </w:r>
            <w:proofErr w:type="spellEnd"/>
            <w:r w:rsidRPr="00EF31F1">
              <w:rPr>
                <w:sz w:val="18"/>
                <w:szCs w:val="18"/>
              </w:rPr>
              <w:t xml:space="preserve"> та </w:t>
            </w:r>
            <w:proofErr w:type="spellStart"/>
            <w:r w:rsidRPr="00EF31F1">
              <w:rPr>
                <w:sz w:val="18"/>
                <w:szCs w:val="18"/>
              </w:rPr>
              <w:t>громадські</w:t>
            </w:r>
            <w:proofErr w:type="spellEnd"/>
            <w:r w:rsidRPr="00EF31F1">
              <w:rPr>
                <w:sz w:val="18"/>
                <w:szCs w:val="18"/>
              </w:rPr>
              <w:t xml:space="preserve"> установи та </w:t>
            </w:r>
            <w:proofErr w:type="spellStart"/>
            <w:r w:rsidRPr="00EF31F1">
              <w:rPr>
                <w:sz w:val="18"/>
                <w:szCs w:val="18"/>
              </w:rPr>
              <w:t>організації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16"/>
                <w:szCs w:val="16"/>
              </w:rPr>
              <w:t xml:space="preserve">1м2 </w:t>
            </w:r>
            <w:proofErr w:type="spellStart"/>
            <w:proofErr w:type="gramStart"/>
            <w:r w:rsidRPr="00EF31F1">
              <w:rPr>
                <w:sz w:val="16"/>
                <w:szCs w:val="16"/>
              </w:rPr>
              <w:t>торгів.площі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1.2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0.1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220</w:t>
            </w:r>
          </w:p>
        </w:tc>
      </w:tr>
      <w:tr w:rsidR="00A43A69" w:rsidRPr="00EF31F1" w:rsidTr="005477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12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ринки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16"/>
                <w:szCs w:val="16"/>
              </w:rPr>
              <w:t xml:space="preserve">1м2 </w:t>
            </w:r>
            <w:proofErr w:type="spellStart"/>
            <w:proofErr w:type="gramStart"/>
            <w:r w:rsidRPr="00EF31F1">
              <w:rPr>
                <w:sz w:val="16"/>
                <w:szCs w:val="16"/>
              </w:rPr>
              <w:t>торгів.площі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0.15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0.0125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A69" w:rsidRPr="00EF31F1" w:rsidRDefault="00A43A69" w:rsidP="005477D9">
            <w:pPr>
              <w:jc w:val="center"/>
              <w:rPr>
                <w:sz w:val="20"/>
                <w:szCs w:val="20"/>
              </w:rPr>
            </w:pPr>
            <w:r w:rsidRPr="00EF31F1">
              <w:rPr>
                <w:sz w:val="20"/>
                <w:szCs w:val="20"/>
              </w:rPr>
              <w:t>200</w:t>
            </w:r>
          </w:p>
        </w:tc>
      </w:tr>
      <w:tr w:rsidR="00A43A69" w:rsidRPr="00EF31F1" w:rsidTr="005477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69" w:rsidRPr="00EF31F1" w:rsidRDefault="00A43A69" w:rsidP="005477D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69" w:rsidRPr="00EF31F1" w:rsidRDefault="00A43A69" w:rsidP="005477D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69" w:rsidRPr="00EF31F1" w:rsidRDefault="00A43A69" w:rsidP="005477D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69" w:rsidRPr="00EF31F1" w:rsidRDefault="00A43A69" w:rsidP="005477D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69" w:rsidRPr="00EF31F1" w:rsidRDefault="00A43A69" w:rsidP="005477D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69" w:rsidRPr="00EF31F1" w:rsidRDefault="00A43A69" w:rsidP="005477D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43A69" w:rsidRPr="00EF31F1" w:rsidRDefault="00A43A69" w:rsidP="00A43A69">
      <w:pPr>
        <w:rPr>
          <w:rFonts w:ascii="Calibri" w:eastAsia="Calibri" w:hAnsi="Calibri" w:cs="Times New Roman"/>
          <w:b/>
          <w:lang w:val="uk-UA"/>
        </w:rPr>
      </w:pPr>
      <w:r w:rsidRPr="00EF31F1">
        <w:rPr>
          <w:rFonts w:ascii="Calibri" w:eastAsia="Calibri" w:hAnsi="Calibri" w:cs="Times New Roman"/>
          <w:b/>
          <w:lang w:val="uk-UA"/>
        </w:rPr>
        <w:t>Примітка:</w:t>
      </w:r>
    </w:p>
    <w:p w:rsidR="00A43A69" w:rsidRPr="00EF31F1" w:rsidRDefault="00A43A69" w:rsidP="00A43A69">
      <w:pPr>
        <w:spacing w:after="0"/>
        <w:ind w:firstLine="708"/>
        <w:jc w:val="both"/>
        <w:rPr>
          <w:rFonts w:ascii="Calibri" w:eastAsia="Calibri" w:hAnsi="Calibri" w:cs="Times New Roman"/>
          <w:sz w:val="24"/>
          <w:szCs w:val="24"/>
          <w:lang w:val="uk-UA"/>
        </w:rPr>
      </w:pPr>
      <w:r w:rsidRPr="00EF31F1">
        <w:rPr>
          <w:rFonts w:ascii="Calibri" w:eastAsia="Calibri" w:hAnsi="Calibri" w:cs="Times New Roman"/>
          <w:sz w:val="24"/>
          <w:szCs w:val="24"/>
          <w:lang w:val="uk-UA"/>
        </w:rPr>
        <w:lastRenderedPageBreak/>
        <w:t>1.Наведені в додатку норми (за об’ємом відповідають їх насипному ( не ущільненому )стану.</w:t>
      </w:r>
    </w:p>
    <w:p w:rsidR="00A43A69" w:rsidRPr="00EF31F1" w:rsidRDefault="00A43A69" w:rsidP="00A43A6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val="uk-UA" w:eastAsia="ru-RU"/>
        </w:rPr>
      </w:pPr>
      <w:r w:rsidRPr="00EF31F1">
        <w:rPr>
          <w:rFonts w:ascii="Arial" w:eastAsia="Times New Roman" w:hAnsi="Arial" w:cs="Arial"/>
          <w:color w:val="000000"/>
          <w:lang w:val="uk-UA" w:eastAsia="ru-RU"/>
        </w:rPr>
        <w:t xml:space="preserve">2.При укладанні договорів на </w:t>
      </w:r>
      <w:proofErr w:type="spellStart"/>
      <w:r w:rsidRPr="00EF31F1">
        <w:rPr>
          <w:rFonts w:ascii="Arial" w:eastAsia="Times New Roman" w:hAnsi="Arial" w:cs="Arial"/>
          <w:color w:val="000000"/>
          <w:lang w:val="uk-UA" w:eastAsia="ru-RU"/>
        </w:rPr>
        <w:t>збір,вивезення</w:t>
      </w:r>
      <w:proofErr w:type="spellEnd"/>
      <w:r w:rsidRPr="00EF31F1">
        <w:rPr>
          <w:rFonts w:ascii="Arial" w:eastAsia="Times New Roman" w:hAnsi="Arial" w:cs="Arial"/>
          <w:color w:val="000000"/>
          <w:lang w:val="uk-UA" w:eastAsia="ru-RU"/>
        </w:rPr>
        <w:t xml:space="preserve"> побутових відходів користуються нормами утворення в одиницях об’єму (м3).</w:t>
      </w:r>
    </w:p>
    <w:p w:rsidR="00A43A69" w:rsidRPr="00EF31F1" w:rsidRDefault="00A43A69" w:rsidP="00A43A6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val="uk-UA" w:eastAsia="ru-RU"/>
        </w:rPr>
      </w:pPr>
      <w:r w:rsidRPr="00EF31F1">
        <w:rPr>
          <w:rFonts w:ascii="Arial" w:eastAsia="Times New Roman" w:hAnsi="Arial" w:cs="Arial"/>
          <w:color w:val="000000"/>
          <w:lang w:val="uk-UA" w:eastAsia="ru-RU"/>
        </w:rPr>
        <w:t xml:space="preserve">3.Середня щільність твердих побутових </w:t>
      </w:r>
      <w:proofErr w:type="spellStart"/>
      <w:r w:rsidRPr="00EF31F1">
        <w:rPr>
          <w:rFonts w:ascii="Arial" w:eastAsia="Times New Roman" w:hAnsi="Arial" w:cs="Arial"/>
          <w:color w:val="000000"/>
          <w:lang w:val="uk-UA" w:eastAsia="ru-RU"/>
        </w:rPr>
        <w:t>відходів,які</w:t>
      </w:r>
      <w:proofErr w:type="spellEnd"/>
      <w:r w:rsidRPr="00EF31F1">
        <w:rPr>
          <w:rFonts w:ascii="Arial" w:eastAsia="Times New Roman" w:hAnsi="Arial" w:cs="Arial"/>
          <w:color w:val="000000"/>
          <w:lang w:val="uk-UA" w:eastAsia="ru-RU"/>
        </w:rPr>
        <w:t xml:space="preserve"> утворюються у житлових </w:t>
      </w:r>
      <w:proofErr w:type="spellStart"/>
      <w:r w:rsidRPr="00EF31F1">
        <w:rPr>
          <w:rFonts w:ascii="Arial" w:eastAsia="Times New Roman" w:hAnsi="Arial" w:cs="Arial"/>
          <w:color w:val="000000"/>
          <w:lang w:val="uk-UA" w:eastAsia="ru-RU"/>
        </w:rPr>
        <w:t>будинках,а</w:t>
      </w:r>
      <w:proofErr w:type="spellEnd"/>
      <w:r w:rsidRPr="00EF31F1">
        <w:rPr>
          <w:rFonts w:ascii="Arial" w:eastAsia="Times New Roman" w:hAnsi="Arial" w:cs="Arial"/>
          <w:color w:val="000000"/>
          <w:lang w:val="uk-UA" w:eastAsia="ru-RU"/>
        </w:rPr>
        <w:t xml:space="preserve"> також на </w:t>
      </w:r>
      <w:proofErr w:type="spellStart"/>
      <w:r w:rsidRPr="00EF31F1">
        <w:rPr>
          <w:rFonts w:ascii="Arial" w:eastAsia="Times New Roman" w:hAnsi="Arial" w:cs="Arial"/>
          <w:color w:val="000000"/>
          <w:lang w:val="uk-UA" w:eastAsia="ru-RU"/>
        </w:rPr>
        <w:t>підприємствах,установах</w:t>
      </w:r>
      <w:proofErr w:type="spellEnd"/>
      <w:r w:rsidRPr="00EF31F1">
        <w:rPr>
          <w:rFonts w:ascii="Arial" w:eastAsia="Times New Roman" w:hAnsi="Arial" w:cs="Arial"/>
          <w:color w:val="000000"/>
          <w:lang w:val="uk-UA" w:eastAsia="ru-RU"/>
        </w:rPr>
        <w:t xml:space="preserve"> і організаціях складає – 189кг/м3.</w:t>
      </w:r>
    </w:p>
    <w:p w:rsidR="00A43A69" w:rsidRPr="00EF31F1" w:rsidRDefault="00A43A69" w:rsidP="00A43A6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val="uk-UA" w:eastAsia="ru-RU"/>
        </w:rPr>
      </w:pPr>
      <w:r w:rsidRPr="00EF31F1">
        <w:rPr>
          <w:rFonts w:ascii="Arial" w:eastAsia="Times New Roman" w:hAnsi="Arial" w:cs="Arial"/>
          <w:color w:val="000000"/>
          <w:lang w:val="uk-UA" w:eastAsia="ru-RU"/>
        </w:rPr>
        <w:t xml:space="preserve">4.Визначення обсягу побутових відходів на джерелах </w:t>
      </w:r>
      <w:proofErr w:type="spellStart"/>
      <w:r w:rsidRPr="00EF31F1">
        <w:rPr>
          <w:rFonts w:ascii="Arial" w:eastAsia="Times New Roman" w:hAnsi="Arial" w:cs="Arial"/>
          <w:color w:val="000000"/>
          <w:lang w:val="uk-UA" w:eastAsia="ru-RU"/>
        </w:rPr>
        <w:t>утворення,які</w:t>
      </w:r>
      <w:proofErr w:type="spellEnd"/>
      <w:r w:rsidRPr="00EF31F1">
        <w:rPr>
          <w:rFonts w:ascii="Arial" w:eastAsia="Times New Roman" w:hAnsi="Arial" w:cs="Arial"/>
          <w:color w:val="000000"/>
          <w:lang w:val="uk-UA" w:eastAsia="ru-RU"/>
        </w:rPr>
        <w:t xml:space="preserve"> не ввійшли в даний перелік Виконавець здійснює по аналогії або по фактичному </w:t>
      </w:r>
      <w:proofErr w:type="spellStart"/>
      <w:r w:rsidRPr="00EF31F1">
        <w:rPr>
          <w:rFonts w:ascii="Arial" w:eastAsia="Times New Roman" w:hAnsi="Arial" w:cs="Arial"/>
          <w:color w:val="000000"/>
          <w:lang w:val="uk-UA" w:eastAsia="ru-RU"/>
        </w:rPr>
        <w:t>накопиченню,згідно</w:t>
      </w:r>
      <w:proofErr w:type="spellEnd"/>
      <w:r w:rsidRPr="00EF31F1">
        <w:rPr>
          <w:rFonts w:ascii="Arial" w:eastAsia="Times New Roman" w:hAnsi="Arial" w:cs="Arial"/>
          <w:color w:val="000000"/>
          <w:lang w:val="uk-UA" w:eastAsia="ru-RU"/>
        </w:rPr>
        <w:t xml:space="preserve"> укладеного договору зі споживачем.</w:t>
      </w:r>
    </w:p>
    <w:p w:rsidR="00A43A69" w:rsidRPr="00EF31F1" w:rsidRDefault="00A43A69" w:rsidP="00A43A6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val="uk-UA" w:eastAsia="ru-RU"/>
        </w:rPr>
      </w:pPr>
      <w:r w:rsidRPr="00EF31F1">
        <w:rPr>
          <w:rFonts w:ascii="Arial" w:eastAsia="Times New Roman" w:hAnsi="Arial" w:cs="Arial"/>
          <w:color w:val="000000"/>
          <w:lang w:val="uk-UA" w:eastAsia="ru-RU"/>
        </w:rPr>
        <w:t xml:space="preserve">5.Великогабаритні,ремонтні відходи не входять в норму накопичення побутових </w:t>
      </w:r>
      <w:proofErr w:type="spellStart"/>
      <w:r w:rsidRPr="00EF31F1">
        <w:rPr>
          <w:rFonts w:ascii="Arial" w:eastAsia="Times New Roman" w:hAnsi="Arial" w:cs="Arial"/>
          <w:color w:val="000000"/>
          <w:lang w:val="uk-UA" w:eastAsia="ru-RU"/>
        </w:rPr>
        <w:t>відходів.На</w:t>
      </w:r>
      <w:proofErr w:type="spellEnd"/>
      <w:r w:rsidRPr="00EF31F1">
        <w:rPr>
          <w:rFonts w:ascii="Arial" w:eastAsia="Times New Roman" w:hAnsi="Arial" w:cs="Arial"/>
          <w:color w:val="000000"/>
          <w:lang w:val="uk-UA" w:eastAsia="ru-RU"/>
        </w:rPr>
        <w:t xml:space="preserve"> вивезення цих відходів споживач укладає договір або робить разову заявку.</w:t>
      </w:r>
    </w:p>
    <w:p w:rsidR="00A43A69" w:rsidRPr="00EF31F1" w:rsidRDefault="00A43A69" w:rsidP="00A43A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val="uk-UA" w:eastAsia="ru-RU"/>
        </w:rPr>
      </w:pPr>
    </w:p>
    <w:p w:rsidR="00A43A69" w:rsidRPr="00EF31F1" w:rsidRDefault="00A43A69" w:rsidP="00A43A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val="uk-UA" w:eastAsia="ru-RU"/>
        </w:rPr>
      </w:pPr>
    </w:p>
    <w:p w:rsidR="00A43A69" w:rsidRPr="00EF31F1" w:rsidRDefault="00A43A69" w:rsidP="00A43A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val="uk-UA" w:eastAsia="ru-RU"/>
        </w:rPr>
      </w:pPr>
    </w:p>
    <w:p w:rsidR="00A43A69" w:rsidRPr="00EF31F1" w:rsidRDefault="00A43A69" w:rsidP="00A43A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val="uk-UA" w:eastAsia="ru-RU"/>
        </w:rPr>
      </w:pPr>
    </w:p>
    <w:p w:rsidR="00A43A69" w:rsidRPr="00EF31F1" w:rsidRDefault="00A43A69" w:rsidP="00A43A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val="uk-UA" w:eastAsia="ru-RU"/>
        </w:rPr>
      </w:pPr>
      <w:r w:rsidRPr="00EF31F1">
        <w:rPr>
          <w:rFonts w:ascii="Arial" w:eastAsia="Times New Roman" w:hAnsi="Arial" w:cs="Arial"/>
          <w:color w:val="000000"/>
          <w:lang w:val="uk-UA" w:eastAsia="ru-RU"/>
        </w:rPr>
        <w:t xml:space="preserve">Директор КП «Березнакомунпослуга»    ___________  </w:t>
      </w:r>
      <w:proofErr w:type="spellStart"/>
      <w:r w:rsidRPr="00EF31F1">
        <w:rPr>
          <w:rFonts w:ascii="Arial" w:eastAsia="Times New Roman" w:hAnsi="Arial" w:cs="Arial"/>
          <w:color w:val="000000"/>
          <w:lang w:val="uk-UA" w:eastAsia="ru-RU"/>
        </w:rPr>
        <w:t>А.М.Трепач</w:t>
      </w:r>
      <w:proofErr w:type="spellEnd"/>
    </w:p>
    <w:p w:rsidR="00DF035C" w:rsidRPr="00A43A69" w:rsidRDefault="00DF035C">
      <w:pPr>
        <w:rPr>
          <w:lang w:val="uk-UA"/>
        </w:rPr>
      </w:pPr>
    </w:p>
    <w:sectPr w:rsidR="00DF035C" w:rsidRPr="00A43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A69"/>
    <w:rsid w:val="003C161E"/>
    <w:rsid w:val="009C20DC"/>
    <w:rsid w:val="00A43A69"/>
    <w:rsid w:val="00DF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DEA55"/>
  <w15:chartTrackingRefBased/>
  <w15:docId w15:val="{8960F373-CADB-440D-B050-CD738B718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A69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A6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2564</Words>
  <Characters>1463</Characters>
  <Application>Microsoft Office Word</Application>
  <DocSecurity>0</DocSecurity>
  <Lines>12</Lines>
  <Paragraphs>8</Paragraphs>
  <ScaleCrop>false</ScaleCrop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2024-05-23T07:16:00Z</dcterms:created>
  <dcterms:modified xsi:type="dcterms:W3CDTF">2024-05-23T07:17:00Z</dcterms:modified>
</cp:coreProperties>
</file>