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55EB1" w14:textId="77777777" w:rsidR="00A0012D" w:rsidRDefault="00A0012D" w:rsidP="00A0012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object w:dxaOrig="615" w:dyaOrig="900" w14:anchorId="6BB391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4pt;height:44.95pt" o:ole="">
            <v:imagedata r:id="rId6" o:title=""/>
          </v:shape>
          <o:OLEObject Type="Embed" ProgID="Word.Picture.6" ShapeID="_x0000_i1025" DrawAspect="Content" ObjectID="_1778390551" r:id="rId7"/>
        </w:object>
      </w:r>
    </w:p>
    <w:p w14:paraId="146E8A7D" w14:textId="77777777" w:rsidR="00A0012D" w:rsidRDefault="00A0012D" w:rsidP="00A0012D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6FC39D3F" w14:textId="77777777" w:rsidR="00A0012D" w:rsidRDefault="00A0012D" w:rsidP="00A0012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E7470CC" w14:textId="77777777" w:rsidR="00A0012D" w:rsidRDefault="00A0012D" w:rsidP="00A0012D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14182624" w14:textId="77777777" w:rsidR="00A0012D" w:rsidRDefault="00A0012D" w:rsidP="00A001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/>
          <w:b/>
          <w:sz w:val="28"/>
          <w:szCs w:val="28"/>
        </w:rPr>
        <w:t>тридцять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восьма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сесія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восьмого </w:t>
      </w:r>
      <w:proofErr w:type="spellStart"/>
      <w:r>
        <w:rPr>
          <w:rFonts w:ascii="Times New Roman" w:hAnsi="Times New Roman"/>
          <w:b/>
          <w:sz w:val="28"/>
          <w:szCs w:val="28"/>
        </w:rPr>
        <w:t>скликання</w:t>
      </w:r>
      <w:proofErr w:type="spellEnd"/>
      <w:r>
        <w:rPr>
          <w:rFonts w:ascii="Times New Roman" w:hAnsi="Times New Roman"/>
          <w:b/>
          <w:sz w:val="28"/>
          <w:szCs w:val="28"/>
        </w:rPr>
        <w:t>/</w:t>
      </w:r>
    </w:p>
    <w:p w14:paraId="7D7BF95C" w14:textId="77777777" w:rsidR="00A0012D" w:rsidRDefault="00A0012D" w:rsidP="00A0012D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14:paraId="181A26CD" w14:textId="77777777" w:rsidR="00A0012D" w:rsidRDefault="00A0012D" w:rsidP="00A0012D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3E4F3AFF" w14:textId="77777777" w:rsidR="00A0012D" w:rsidRDefault="00A0012D" w:rsidP="00A0012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00972F25" w14:textId="3B0B37C5" w:rsidR="00A0012D" w:rsidRDefault="00A0012D" w:rsidP="00A0012D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    1</w:t>
      </w:r>
      <w:r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травня</w:t>
      </w:r>
      <w:proofErr w:type="spellEnd"/>
      <w:r>
        <w:rPr>
          <w:rFonts w:ascii="Times New Roman" w:hAnsi="Times New Roman"/>
          <w:sz w:val="28"/>
          <w:szCs w:val="28"/>
        </w:rPr>
        <w:t xml:space="preserve">  2024</w:t>
      </w:r>
      <w:proofErr w:type="gramEnd"/>
      <w:r>
        <w:rPr>
          <w:rFonts w:ascii="Times New Roman" w:hAnsi="Times New Roman"/>
          <w:sz w:val="28"/>
          <w:szCs w:val="28"/>
        </w:rPr>
        <w:t xml:space="preserve"> року   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>11</w:t>
      </w:r>
      <w:r w:rsidR="00FB4209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</w:rPr>
        <w:t>/38-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AE03F7" w14:paraId="0ECBEB1A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99AFE" w14:textId="0E9CFF52" w:rsidR="00594D9B" w:rsidRPr="00B521D9" w:rsidRDefault="00594D9B" w:rsidP="00AE03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4A2DF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B521D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Відділу освіти, культури, молоді і спорту </w:t>
            </w:r>
            <w:proofErr w:type="spellStart"/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B521D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проекту землеустрою щодо відведення земельної ділянки у постійне користу</w:t>
            </w:r>
            <w:r w:rsidR="007B02D3">
              <w:rPr>
                <w:rFonts w:ascii="Times New Roman" w:hAnsi="Times New Roman" w:cs="Times New Roman"/>
                <w:b/>
                <w:sz w:val="28"/>
                <w:lang w:val="uk-UA"/>
              </w:rPr>
              <w:t>вання площею 0,0704</w:t>
            </w:r>
            <w:r w:rsidR="004A2DF4">
              <w:rPr>
                <w:rFonts w:ascii="Times New Roman" w:hAnsi="Times New Roman" w:cs="Times New Roman"/>
                <w:b/>
                <w:sz w:val="28"/>
                <w:lang w:val="uk-UA"/>
              </w:rPr>
              <w:t>га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>, кадастро</w:t>
            </w:r>
            <w:r w:rsidR="007B02D3">
              <w:rPr>
                <w:rFonts w:ascii="Times New Roman" w:hAnsi="Times New Roman" w:cs="Times New Roman"/>
                <w:b/>
                <w:sz w:val="28"/>
                <w:lang w:val="uk-UA"/>
              </w:rPr>
              <w:t>вий номер 7423055300:01:001:1102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розміщення та обслуго</w:t>
            </w:r>
            <w:r w:rsidR="007B02D3">
              <w:rPr>
                <w:rFonts w:ascii="Times New Roman" w:hAnsi="Times New Roman" w:cs="Times New Roman"/>
                <w:b/>
                <w:sz w:val="28"/>
                <w:lang w:val="uk-UA"/>
              </w:rPr>
              <w:t>вування будівель закладів культурно-просвітницького обслуговування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20017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 смт </w:t>
            </w:r>
            <w:proofErr w:type="spellStart"/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A0012D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7B02D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Свято-Покровська, 3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</w:t>
            </w:r>
            <w:r w:rsidR="00520017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</w:tc>
      </w:tr>
      <w:tr w:rsidR="0061334E" w:rsidRPr="00AE03F7" w14:paraId="670B82C6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06FC58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FA4D8B8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1AEF2D" w14:textId="03A4B59C" w:rsidR="00594D9B" w:rsidRDefault="00594D9B" w:rsidP="00B521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5200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освіти, культури, молоді і спорту </w:t>
      </w:r>
      <w:proofErr w:type="spellStart"/>
      <w:r w:rsidR="00AE03F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про затвердження  </w:t>
      </w:r>
      <w:r w:rsidR="00AE03F7" w:rsidRPr="00AE03F7">
        <w:rPr>
          <w:rFonts w:ascii="Times New Roman" w:hAnsi="Times New Roman" w:cs="Times New Roman"/>
          <w:sz w:val="28"/>
          <w:lang w:val="uk-UA"/>
        </w:rPr>
        <w:t>проекту землеустрою щодо відведення земельної ділянки у пос</w:t>
      </w:r>
      <w:r w:rsidR="007B02D3">
        <w:rPr>
          <w:rFonts w:ascii="Times New Roman" w:hAnsi="Times New Roman" w:cs="Times New Roman"/>
          <w:sz w:val="28"/>
          <w:lang w:val="uk-UA"/>
        </w:rPr>
        <w:t>тійне користування площею 0,0704</w:t>
      </w:r>
      <w:r w:rsidR="00AE03F7" w:rsidRPr="00AE03F7">
        <w:rPr>
          <w:rFonts w:ascii="Times New Roman" w:hAnsi="Times New Roman" w:cs="Times New Roman"/>
          <w:sz w:val="28"/>
          <w:lang w:val="uk-UA"/>
        </w:rPr>
        <w:t>га, кадастро</w:t>
      </w:r>
      <w:r w:rsidR="007B02D3">
        <w:rPr>
          <w:rFonts w:ascii="Times New Roman" w:hAnsi="Times New Roman" w:cs="Times New Roman"/>
          <w:sz w:val="28"/>
          <w:lang w:val="uk-UA"/>
        </w:rPr>
        <w:t>вий номер 7423055300:01:001:1102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для розміщення та обслуго</w:t>
      </w:r>
      <w:r w:rsidR="007B02D3">
        <w:rPr>
          <w:rFonts w:ascii="Times New Roman" w:hAnsi="Times New Roman" w:cs="Times New Roman"/>
          <w:sz w:val="28"/>
          <w:lang w:val="uk-UA"/>
        </w:rPr>
        <w:t>вування будівель закладів культурно-просвітницького обслуговування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на території</w:t>
      </w:r>
      <w:r w:rsidR="007B02D3">
        <w:rPr>
          <w:rFonts w:ascii="Times New Roman" w:hAnsi="Times New Roman" w:cs="Times New Roman"/>
          <w:sz w:val="28"/>
          <w:lang w:val="uk-UA"/>
        </w:rPr>
        <w:t xml:space="preserve">  смт </w:t>
      </w:r>
      <w:proofErr w:type="spellStart"/>
      <w:r w:rsidR="007B02D3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A0012D">
        <w:rPr>
          <w:rFonts w:ascii="Times New Roman" w:hAnsi="Times New Roman" w:cs="Times New Roman"/>
          <w:sz w:val="28"/>
          <w:lang w:val="uk-UA"/>
        </w:rPr>
        <w:t>,</w:t>
      </w:r>
      <w:r w:rsidR="007B02D3">
        <w:rPr>
          <w:rFonts w:ascii="Times New Roman" w:hAnsi="Times New Roman" w:cs="Times New Roman"/>
          <w:sz w:val="28"/>
          <w:lang w:val="uk-UA"/>
        </w:rPr>
        <w:t xml:space="preserve"> вул. Свято-Покровська, 3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 області</w:t>
      </w:r>
      <w:r w:rsidR="00AE03F7">
        <w:rPr>
          <w:rFonts w:ascii="Times New Roman" w:hAnsi="Times New Roman" w:cs="Times New Roman"/>
          <w:b/>
          <w:sz w:val="28"/>
          <w:lang w:val="uk-UA"/>
        </w:rPr>
        <w:t>,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12,122,126 Земельного кодексу Ук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>раїни, Законом України «Про землеустрій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4E564D24" w14:textId="77777777"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DA35F8" w14:textId="77777777"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51554768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A1323A" w14:textId="0C3F0875" w:rsidR="00A0641B" w:rsidRDefault="00DB5C77" w:rsidP="006967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освіти, культури, молоді і спорту </w:t>
      </w:r>
      <w:proofErr w:type="spellStart"/>
      <w:r w:rsidR="00AE03F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 </w:t>
      </w:r>
      <w:r w:rsidR="00AE03F7">
        <w:rPr>
          <w:rFonts w:ascii="Times New Roman" w:hAnsi="Times New Roman" w:cs="Times New Roman"/>
          <w:sz w:val="28"/>
          <w:lang w:val="uk-UA"/>
        </w:rPr>
        <w:t>проект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землеустрою щодо відведення земельної ділянки у пос</w:t>
      </w:r>
      <w:r w:rsidR="007B02D3">
        <w:rPr>
          <w:rFonts w:ascii="Times New Roman" w:hAnsi="Times New Roman" w:cs="Times New Roman"/>
          <w:sz w:val="28"/>
          <w:lang w:val="uk-UA"/>
        </w:rPr>
        <w:t>тійне користування площею 0,0704</w:t>
      </w:r>
      <w:r w:rsidR="00AE03F7" w:rsidRPr="00AE03F7">
        <w:rPr>
          <w:rFonts w:ascii="Times New Roman" w:hAnsi="Times New Roman" w:cs="Times New Roman"/>
          <w:sz w:val="28"/>
          <w:lang w:val="uk-UA"/>
        </w:rPr>
        <w:t>га, кадастро</w:t>
      </w:r>
      <w:r w:rsidR="007B02D3">
        <w:rPr>
          <w:rFonts w:ascii="Times New Roman" w:hAnsi="Times New Roman" w:cs="Times New Roman"/>
          <w:sz w:val="28"/>
          <w:lang w:val="uk-UA"/>
        </w:rPr>
        <w:t>вий номер 7423055300:01:001:1102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для розміщення та обслуговування будівель закладів </w:t>
      </w:r>
      <w:r w:rsidR="007B02D3">
        <w:rPr>
          <w:rFonts w:ascii="Times New Roman" w:hAnsi="Times New Roman" w:cs="Times New Roman"/>
          <w:sz w:val="28"/>
          <w:lang w:val="uk-UA"/>
        </w:rPr>
        <w:lastRenderedPageBreak/>
        <w:t>культурно-пр</w:t>
      </w:r>
      <w:r w:rsidR="00A0012D">
        <w:rPr>
          <w:rFonts w:ascii="Times New Roman" w:hAnsi="Times New Roman" w:cs="Times New Roman"/>
          <w:sz w:val="28"/>
          <w:lang w:val="uk-UA"/>
        </w:rPr>
        <w:t>ос</w:t>
      </w:r>
      <w:r w:rsidR="007B02D3">
        <w:rPr>
          <w:rFonts w:ascii="Times New Roman" w:hAnsi="Times New Roman" w:cs="Times New Roman"/>
          <w:sz w:val="28"/>
          <w:lang w:val="uk-UA"/>
        </w:rPr>
        <w:t>вітницького обслуговування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на території</w:t>
      </w:r>
      <w:r w:rsidR="007B02D3">
        <w:rPr>
          <w:rFonts w:ascii="Times New Roman" w:hAnsi="Times New Roman" w:cs="Times New Roman"/>
          <w:sz w:val="28"/>
          <w:lang w:val="uk-UA"/>
        </w:rPr>
        <w:t xml:space="preserve">  смт </w:t>
      </w:r>
      <w:proofErr w:type="spellStart"/>
      <w:r w:rsidR="007B02D3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A0012D">
        <w:rPr>
          <w:rFonts w:ascii="Times New Roman" w:hAnsi="Times New Roman" w:cs="Times New Roman"/>
          <w:sz w:val="28"/>
          <w:lang w:val="uk-UA"/>
        </w:rPr>
        <w:t>,</w:t>
      </w:r>
      <w:r w:rsidR="007B02D3">
        <w:rPr>
          <w:rFonts w:ascii="Times New Roman" w:hAnsi="Times New Roman" w:cs="Times New Roman"/>
          <w:sz w:val="28"/>
          <w:lang w:val="uk-UA"/>
        </w:rPr>
        <w:t xml:space="preserve"> вул. Свято-Покровська, 3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 області</w:t>
      </w:r>
      <w:r w:rsidR="00A0012D">
        <w:rPr>
          <w:rFonts w:ascii="Times New Roman" w:hAnsi="Times New Roman" w:cs="Times New Roman"/>
          <w:sz w:val="28"/>
          <w:lang w:val="uk-UA"/>
        </w:rPr>
        <w:t>.</w:t>
      </w:r>
    </w:p>
    <w:p w14:paraId="7610C5EA" w14:textId="77777777" w:rsidR="00420C3D" w:rsidRDefault="00420C3D" w:rsidP="00CA4B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85A2F5" w14:textId="5C96130A" w:rsidR="0065217D" w:rsidRDefault="00C14A84" w:rsidP="00AE03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 xml:space="preserve">Передати 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освіти, культури, молоді і спорту </w:t>
      </w:r>
      <w:proofErr w:type="spellStart"/>
      <w:r w:rsidR="00AE03F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</w:t>
      </w:r>
      <w:r w:rsidR="00AE03F7">
        <w:rPr>
          <w:rFonts w:ascii="Times New Roman" w:hAnsi="Times New Roman" w:cs="Times New Roman"/>
          <w:sz w:val="28"/>
          <w:lang w:val="uk-UA"/>
        </w:rPr>
        <w:t xml:space="preserve"> 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у постійне користування </w:t>
      </w:r>
      <w:r w:rsidR="00AE03F7">
        <w:rPr>
          <w:rFonts w:ascii="Times New Roman" w:hAnsi="Times New Roman" w:cs="Times New Roman"/>
          <w:sz w:val="28"/>
          <w:lang w:val="uk-UA"/>
        </w:rPr>
        <w:t xml:space="preserve">земельну ділянку </w:t>
      </w:r>
      <w:r w:rsidR="007B02D3">
        <w:rPr>
          <w:rFonts w:ascii="Times New Roman" w:hAnsi="Times New Roman" w:cs="Times New Roman"/>
          <w:sz w:val="28"/>
          <w:lang w:val="uk-UA"/>
        </w:rPr>
        <w:t>площею 0,0704</w:t>
      </w:r>
      <w:r w:rsidR="00AE03F7" w:rsidRPr="00AE03F7">
        <w:rPr>
          <w:rFonts w:ascii="Times New Roman" w:hAnsi="Times New Roman" w:cs="Times New Roman"/>
          <w:sz w:val="28"/>
          <w:lang w:val="uk-UA"/>
        </w:rPr>
        <w:t>га, кадастро</w:t>
      </w:r>
      <w:r w:rsidR="007B02D3">
        <w:rPr>
          <w:rFonts w:ascii="Times New Roman" w:hAnsi="Times New Roman" w:cs="Times New Roman"/>
          <w:sz w:val="28"/>
          <w:lang w:val="uk-UA"/>
        </w:rPr>
        <w:t>вий номер 7423055300:01:001:1102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для розміщення та обслуго</w:t>
      </w:r>
      <w:r w:rsidR="007B02D3">
        <w:rPr>
          <w:rFonts w:ascii="Times New Roman" w:hAnsi="Times New Roman" w:cs="Times New Roman"/>
          <w:sz w:val="28"/>
          <w:lang w:val="uk-UA"/>
        </w:rPr>
        <w:t>вування будівель закладів культурно-просвітницького обслуговування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на території  смт </w:t>
      </w:r>
      <w:proofErr w:type="spellStart"/>
      <w:r w:rsidR="00AE03F7" w:rsidRPr="00AE03F7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FB4209">
        <w:rPr>
          <w:rFonts w:ascii="Times New Roman" w:hAnsi="Times New Roman" w:cs="Times New Roman"/>
          <w:sz w:val="28"/>
          <w:lang w:val="uk-UA"/>
        </w:rPr>
        <w:t>,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</w:t>
      </w:r>
      <w:r w:rsidR="00AE03F7">
        <w:rPr>
          <w:rFonts w:ascii="Times New Roman" w:hAnsi="Times New Roman" w:cs="Times New Roman"/>
          <w:sz w:val="28"/>
          <w:lang w:val="uk-UA"/>
        </w:rPr>
        <w:t xml:space="preserve"> </w:t>
      </w:r>
      <w:r w:rsidR="007B02D3">
        <w:rPr>
          <w:rFonts w:ascii="Times New Roman" w:hAnsi="Times New Roman" w:cs="Times New Roman"/>
          <w:sz w:val="28"/>
          <w:lang w:val="uk-UA"/>
        </w:rPr>
        <w:t>вул. Свято-Покровська, 3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 області</w:t>
      </w:r>
      <w:r w:rsidR="00AE03F7">
        <w:rPr>
          <w:rFonts w:ascii="Times New Roman" w:hAnsi="Times New Roman" w:cs="Times New Roman"/>
          <w:sz w:val="28"/>
          <w:lang w:val="uk-UA"/>
        </w:rPr>
        <w:t>,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відповідно до розробленої документації із землеустрою.</w:t>
      </w:r>
    </w:p>
    <w:p w14:paraId="2DC98212" w14:textId="77777777" w:rsidR="006967B3" w:rsidRDefault="006967B3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8FCA20" w14:textId="77777777" w:rsidR="006967B3" w:rsidRDefault="006967B3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     3.  Начальнику Відділу освіти, культури, молоді і спорту </w:t>
      </w:r>
      <w:proofErr w:type="spellStart"/>
      <w:r w:rsidR="00AE03F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AE5A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зареєструвати право</w:t>
      </w:r>
      <w:r w:rsidR="00AE5AC3">
        <w:rPr>
          <w:rFonts w:ascii="Times New Roman" w:hAnsi="Times New Roman" w:cs="Times New Roman"/>
          <w:sz w:val="28"/>
          <w:szCs w:val="28"/>
          <w:lang w:val="uk-UA"/>
        </w:rPr>
        <w:t xml:space="preserve"> постійного користування  земельною ділянкою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встановленому законодавством порядку. </w:t>
      </w:r>
    </w:p>
    <w:p w14:paraId="754A0271" w14:textId="77777777" w:rsidR="008B5DBA" w:rsidRDefault="008B5DBA" w:rsidP="00180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4C9A91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CD28DB6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4933B35" w14:textId="174019AA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</w:t>
      </w:r>
      <w:r w:rsidR="00FB42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Володимир </w:t>
      </w:r>
      <w:r w:rsidR="00FB4209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2F535405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080780">
    <w:abstractNumId w:val="2"/>
  </w:num>
  <w:num w:numId="2" w16cid:durableId="225453879">
    <w:abstractNumId w:val="3"/>
  </w:num>
  <w:num w:numId="3" w16cid:durableId="159741018">
    <w:abstractNumId w:val="0"/>
  </w:num>
  <w:num w:numId="4" w16cid:durableId="2131363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33C2C"/>
    <w:rsid w:val="00040A5C"/>
    <w:rsid w:val="000515AD"/>
    <w:rsid w:val="000E3A4D"/>
    <w:rsid w:val="000E410F"/>
    <w:rsid w:val="000F2D0B"/>
    <w:rsid w:val="000F6571"/>
    <w:rsid w:val="001050F2"/>
    <w:rsid w:val="00111E17"/>
    <w:rsid w:val="00120ECB"/>
    <w:rsid w:val="00151202"/>
    <w:rsid w:val="00153B66"/>
    <w:rsid w:val="0017289D"/>
    <w:rsid w:val="00177E42"/>
    <w:rsid w:val="001808ED"/>
    <w:rsid w:val="001A75AE"/>
    <w:rsid w:val="001E2027"/>
    <w:rsid w:val="001F398E"/>
    <w:rsid w:val="00213DD0"/>
    <w:rsid w:val="00230471"/>
    <w:rsid w:val="00244535"/>
    <w:rsid w:val="0026436D"/>
    <w:rsid w:val="0027478E"/>
    <w:rsid w:val="002B3D9C"/>
    <w:rsid w:val="002D3C41"/>
    <w:rsid w:val="002E64C6"/>
    <w:rsid w:val="002E792F"/>
    <w:rsid w:val="002F48AF"/>
    <w:rsid w:val="002F62C9"/>
    <w:rsid w:val="002F7A4E"/>
    <w:rsid w:val="003069D1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17B5F"/>
    <w:rsid w:val="00420C3D"/>
    <w:rsid w:val="00421571"/>
    <w:rsid w:val="00422BB0"/>
    <w:rsid w:val="00462ECC"/>
    <w:rsid w:val="004A2DF4"/>
    <w:rsid w:val="004A2FCC"/>
    <w:rsid w:val="004A7C0A"/>
    <w:rsid w:val="004D28C9"/>
    <w:rsid w:val="00502363"/>
    <w:rsid w:val="00511C49"/>
    <w:rsid w:val="00520017"/>
    <w:rsid w:val="0053607D"/>
    <w:rsid w:val="00537E96"/>
    <w:rsid w:val="00555D04"/>
    <w:rsid w:val="005761FB"/>
    <w:rsid w:val="00592EAB"/>
    <w:rsid w:val="005938B5"/>
    <w:rsid w:val="00594D9B"/>
    <w:rsid w:val="005A6363"/>
    <w:rsid w:val="00610244"/>
    <w:rsid w:val="0061334E"/>
    <w:rsid w:val="00617327"/>
    <w:rsid w:val="00646D3D"/>
    <w:rsid w:val="0065217D"/>
    <w:rsid w:val="00683BF6"/>
    <w:rsid w:val="006967B3"/>
    <w:rsid w:val="006A37E9"/>
    <w:rsid w:val="006B66CD"/>
    <w:rsid w:val="006B7959"/>
    <w:rsid w:val="006E32E1"/>
    <w:rsid w:val="00703405"/>
    <w:rsid w:val="00704E92"/>
    <w:rsid w:val="00721200"/>
    <w:rsid w:val="00780B1D"/>
    <w:rsid w:val="007B02D3"/>
    <w:rsid w:val="007D2AC4"/>
    <w:rsid w:val="007D2F5C"/>
    <w:rsid w:val="007F18D9"/>
    <w:rsid w:val="008358BD"/>
    <w:rsid w:val="00871ADD"/>
    <w:rsid w:val="00877B99"/>
    <w:rsid w:val="008B0F48"/>
    <w:rsid w:val="008B5DBA"/>
    <w:rsid w:val="008D4677"/>
    <w:rsid w:val="00955E09"/>
    <w:rsid w:val="009B4484"/>
    <w:rsid w:val="00A0012D"/>
    <w:rsid w:val="00A0641B"/>
    <w:rsid w:val="00A15C4B"/>
    <w:rsid w:val="00A70FE1"/>
    <w:rsid w:val="00AA504B"/>
    <w:rsid w:val="00AB4ACC"/>
    <w:rsid w:val="00AC6CD5"/>
    <w:rsid w:val="00AE03F7"/>
    <w:rsid w:val="00AE5AC3"/>
    <w:rsid w:val="00B23661"/>
    <w:rsid w:val="00B521D9"/>
    <w:rsid w:val="00B92A0B"/>
    <w:rsid w:val="00BB04AE"/>
    <w:rsid w:val="00BB1AA4"/>
    <w:rsid w:val="00BE2603"/>
    <w:rsid w:val="00C10457"/>
    <w:rsid w:val="00C107CA"/>
    <w:rsid w:val="00C14A84"/>
    <w:rsid w:val="00C25EC5"/>
    <w:rsid w:val="00C5068A"/>
    <w:rsid w:val="00C61AED"/>
    <w:rsid w:val="00C631A4"/>
    <w:rsid w:val="00CA4BF0"/>
    <w:rsid w:val="00CC06C6"/>
    <w:rsid w:val="00CD6712"/>
    <w:rsid w:val="00CE57DA"/>
    <w:rsid w:val="00D33AFD"/>
    <w:rsid w:val="00D87E3E"/>
    <w:rsid w:val="00DB5C77"/>
    <w:rsid w:val="00DC444D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F35D34"/>
    <w:rsid w:val="00F369D1"/>
    <w:rsid w:val="00F714D6"/>
    <w:rsid w:val="00F72E56"/>
    <w:rsid w:val="00F963F3"/>
    <w:rsid w:val="00FA06A4"/>
    <w:rsid w:val="00FA517A"/>
    <w:rsid w:val="00FB4209"/>
    <w:rsid w:val="00FC0138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8CADA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52027-16A0-4A81-86E4-430E8B7B3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1640</Words>
  <Characters>936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4</cp:revision>
  <cp:lastPrinted>2024-05-28T05:36:00Z</cp:lastPrinted>
  <dcterms:created xsi:type="dcterms:W3CDTF">2024-04-29T08:24:00Z</dcterms:created>
  <dcterms:modified xsi:type="dcterms:W3CDTF">2024-05-28T05:36:00Z</dcterms:modified>
</cp:coreProperties>
</file>