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CEE56" w14:textId="77777777" w:rsidR="005F7F10" w:rsidRDefault="005F7F10" w:rsidP="005F7F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 О Г О В І Р №3</w:t>
      </w:r>
    </w:p>
    <w:p w14:paraId="14E0194F" w14:textId="77777777" w:rsidR="005F7F10" w:rsidRDefault="005F7F10" w:rsidP="005F7F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37AAC9" w14:textId="77777777" w:rsidR="005F7F10" w:rsidRDefault="005F7F10" w:rsidP="005F7F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</w:t>
      </w:r>
      <w:r w:rsidRPr="00FB7231">
        <w:rPr>
          <w:rFonts w:ascii="Times New Roman" w:hAnsi="Times New Roman" w:cs="Times New Roman"/>
          <w:sz w:val="28"/>
          <w:szCs w:val="28"/>
        </w:rPr>
        <w:t xml:space="preserve"> 2024 р.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смт.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Березна</w:t>
      </w:r>
      <w:proofErr w:type="spellEnd"/>
    </w:p>
    <w:p w14:paraId="169FDEFA" w14:textId="77777777" w:rsidR="005F7F10" w:rsidRDefault="005F7F10" w:rsidP="005F7F10">
      <w:pPr>
        <w:rPr>
          <w:rFonts w:ascii="Times New Roman" w:hAnsi="Times New Roman" w:cs="Times New Roman"/>
          <w:sz w:val="28"/>
          <w:szCs w:val="28"/>
        </w:rPr>
      </w:pPr>
    </w:p>
    <w:p w14:paraId="0E39DD56" w14:textId="77777777" w:rsidR="005F7F10" w:rsidRDefault="005F7F10" w:rsidP="005F7F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Березнянська селищна рада в особі селищного голови Павленка Володимира Михайловича з однієї сторони та Менська міська рада в особі секретаря міської ради </w:t>
      </w:r>
      <w:proofErr w:type="spellStart"/>
      <w:r w:rsidR="00585012">
        <w:rPr>
          <w:rFonts w:ascii="Times New Roman" w:hAnsi="Times New Roman" w:cs="Times New Roman"/>
          <w:sz w:val="28"/>
          <w:szCs w:val="28"/>
        </w:rPr>
        <w:t>Стальни</w:t>
      </w:r>
      <w:r>
        <w:rPr>
          <w:rFonts w:ascii="Times New Roman" w:hAnsi="Times New Roman" w:cs="Times New Roman"/>
          <w:sz w:val="28"/>
          <w:szCs w:val="28"/>
        </w:rPr>
        <w:t>ченка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Юрія Валерійовича з іншої сторони, (далі-Сторони), що діють на підставі Бюджетного кодексу України, Цивільного Кодексу України, Закону України «Про місцеве самоврядування України», постанови Кабінету Міністрів України від 15.12.2010 №1132 «Про затвердження Порядку перерахування міжбюджетних трансфертів» (зі змінами та доповненнями) уклали цей договір про наступне:</w:t>
      </w:r>
    </w:p>
    <w:p w14:paraId="5CECEEC7" w14:textId="77777777" w:rsidR="005F7F10" w:rsidRPr="000B442B" w:rsidRDefault="005F7F10" w:rsidP="005F7F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42B">
        <w:rPr>
          <w:rFonts w:ascii="Times New Roman" w:hAnsi="Times New Roman" w:cs="Times New Roman"/>
          <w:b/>
          <w:sz w:val="28"/>
          <w:szCs w:val="28"/>
        </w:rPr>
        <w:t>1.Предмет договору</w:t>
      </w:r>
    </w:p>
    <w:p w14:paraId="08912D86" w14:textId="77777777" w:rsidR="005F7F10" w:rsidRDefault="005F7F10" w:rsidP="005F7F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Надання в 2024 році іншої субвенції загального фонду з 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до загального фонду бюджету Менської міської територіальної громади  у відповідності до укладеного договору про співробітництво територіальних громад у форматі реалізації спільного проекту «Професійний педагог = якісна освіта = успішна громада».</w:t>
      </w:r>
    </w:p>
    <w:p w14:paraId="448C305E" w14:textId="77777777" w:rsidR="005F7F10" w:rsidRPr="000B442B" w:rsidRDefault="005F7F10" w:rsidP="005F7F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42B">
        <w:rPr>
          <w:rFonts w:ascii="Times New Roman" w:hAnsi="Times New Roman" w:cs="Times New Roman"/>
          <w:b/>
          <w:sz w:val="28"/>
          <w:szCs w:val="28"/>
        </w:rPr>
        <w:t>2.Зобов’язання сторін</w:t>
      </w:r>
    </w:p>
    <w:p w14:paraId="512852F3" w14:textId="77777777" w:rsidR="005F7F10" w:rsidRDefault="005F7F10" w:rsidP="005F7F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Березнянська селищна рада зобов’язується надати іншу субвенцію загального фонду з 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до бюджету Менської міської територіальної громади на виконання умов договору про співробітництво  територіальних громад у формі реалізації спільного проекту «Професійний педагог = якісна освіта = успішна громада».</w:t>
      </w:r>
    </w:p>
    <w:p w14:paraId="13031516" w14:textId="77777777" w:rsidR="005F7F10" w:rsidRDefault="005F7F10" w:rsidP="005F7F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Менська міська рада зобов’язується забезпечити цільове використання коштів іншої субвенції з 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громади.</w:t>
      </w:r>
    </w:p>
    <w:p w14:paraId="784CBA8A" w14:textId="77777777" w:rsidR="005F7F10" w:rsidRPr="000B442B" w:rsidRDefault="005F7F10" w:rsidP="005F7F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42B">
        <w:rPr>
          <w:rFonts w:ascii="Times New Roman" w:hAnsi="Times New Roman" w:cs="Times New Roman"/>
          <w:b/>
          <w:sz w:val="28"/>
          <w:szCs w:val="28"/>
        </w:rPr>
        <w:t>3.Порядок надання субвенції</w:t>
      </w:r>
    </w:p>
    <w:p w14:paraId="329D4043" w14:textId="08E2E880" w:rsidR="005F7F10" w:rsidRDefault="005F7F10" w:rsidP="005F7F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Загальна сума іншої субвенції, що передається з загального фонду 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на виконання умов договору про співробітництво  територіальних громад у формі реалізації спільного проекту «Професійний педагог = якісна освіта = успішна громада» становить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8B1F5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67415">
        <w:rPr>
          <w:rFonts w:ascii="Times New Roman" w:hAnsi="Times New Roman" w:cs="Times New Roman"/>
          <w:b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(Двісті </w:t>
      </w:r>
      <w:r w:rsidR="008B1F59">
        <w:rPr>
          <w:rFonts w:ascii="Times New Roman" w:hAnsi="Times New Roman" w:cs="Times New Roman"/>
          <w:sz w:val="28"/>
          <w:szCs w:val="28"/>
        </w:rPr>
        <w:t>вісімдесят</w:t>
      </w:r>
      <w:r>
        <w:rPr>
          <w:rFonts w:ascii="Times New Roman" w:hAnsi="Times New Roman" w:cs="Times New Roman"/>
          <w:sz w:val="28"/>
          <w:szCs w:val="28"/>
        </w:rPr>
        <w:t xml:space="preserve"> сім) гривень.</w:t>
      </w:r>
    </w:p>
    <w:p w14:paraId="55B71531" w14:textId="77777777" w:rsidR="005F7F10" w:rsidRDefault="005F7F10" w:rsidP="005F7F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 Перерахування субвенції здійснюється у порядку, передбаченому постановою Кабінету Міністрів України від 15.12.2010 №1132 «Про затвердження Порядку перерахування міжбюджетних трансферів» з урахуванням помісячного розпису субвенції.</w:t>
      </w:r>
    </w:p>
    <w:p w14:paraId="6BB4E43F" w14:textId="77777777" w:rsidR="005F7F10" w:rsidRPr="000B442B" w:rsidRDefault="005F7F10" w:rsidP="005F7F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42B">
        <w:rPr>
          <w:rFonts w:ascii="Times New Roman" w:hAnsi="Times New Roman" w:cs="Times New Roman"/>
          <w:b/>
          <w:sz w:val="28"/>
          <w:szCs w:val="28"/>
        </w:rPr>
        <w:t>4.Відповідальність сторін</w:t>
      </w:r>
    </w:p>
    <w:p w14:paraId="15A530DC" w14:textId="77777777" w:rsidR="005F7F10" w:rsidRDefault="005F7F10" w:rsidP="005F7F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За невиконання або неналежне виконання умов даного Договору сторони несуть відповідальність згідно з чинним законодавством України.</w:t>
      </w:r>
    </w:p>
    <w:p w14:paraId="7D503804" w14:textId="77777777" w:rsidR="005F7F10" w:rsidRPr="000B442B" w:rsidRDefault="005F7F10" w:rsidP="005F7F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42B">
        <w:rPr>
          <w:rFonts w:ascii="Times New Roman" w:hAnsi="Times New Roman" w:cs="Times New Roman"/>
          <w:b/>
          <w:sz w:val="28"/>
          <w:szCs w:val="28"/>
        </w:rPr>
        <w:t>5.Термін дії договору</w:t>
      </w:r>
    </w:p>
    <w:p w14:paraId="0981F854" w14:textId="77777777" w:rsidR="005F7F10" w:rsidRDefault="005F7F10" w:rsidP="005F7F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Договір </w:t>
      </w:r>
      <w:r w:rsidR="00585012">
        <w:rPr>
          <w:rFonts w:ascii="Times New Roman" w:hAnsi="Times New Roman" w:cs="Times New Roman"/>
          <w:sz w:val="28"/>
          <w:szCs w:val="28"/>
        </w:rPr>
        <w:t>набуває чинності</w:t>
      </w:r>
      <w:r>
        <w:rPr>
          <w:rFonts w:ascii="Times New Roman" w:hAnsi="Times New Roman" w:cs="Times New Roman"/>
          <w:sz w:val="28"/>
          <w:szCs w:val="28"/>
        </w:rPr>
        <w:t xml:space="preserve"> з моменту його підписання та діє до 31 грудня 2024 року.</w:t>
      </w:r>
    </w:p>
    <w:p w14:paraId="5A206031" w14:textId="77777777" w:rsidR="005F7F10" w:rsidRDefault="005F7F10" w:rsidP="005F7F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 Одностороння відмова від виконання положень та умов Договору не допускається, за винятком випадків, передбачених чинним законодавством.</w:t>
      </w:r>
    </w:p>
    <w:p w14:paraId="2717220D" w14:textId="77777777" w:rsidR="005F7F10" w:rsidRDefault="005F7F10" w:rsidP="005F7F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 Цей Договір складено українською мовою у 2-х примірниках, кожний з яких має однакову юридичну силу та зберігається  в кожної із сторін.</w:t>
      </w:r>
    </w:p>
    <w:p w14:paraId="3D8215EE" w14:textId="77777777" w:rsidR="005F7F10" w:rsidRDefault="005F7F10" w:rsidP="005F7F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 Умови договору  можуть бути змінені за спільною згодою сторін шляхом укладення додаткової угоди.</w:t>
      </w:r>
    </w:p>
    <w:p w14:paraId="429010B2" w14:textId="77777777" w:rsidR="005F7F10" w:rsidRPr="000B442B" w:rsidRDefault="005F7F10" w:rsidP="005F7F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42B">
        <w:rPr>
          <w:rFonts w:ascii="Times New Roman" w:hAnsi="Times New Roman" w:cs="Times New Roman"/>
          <w:b/>
          <w:sz w:val="28"/>
          <w:szCs w:val="28"/>
        </w:rPr>
        <w:t>6. Юридичні адреси сторін</w:t>
      </w:r>
    </w:p>
    <w:p w14:paraId="2BDD5036" w14:textId="77777777" w:rsidR="00585012" w:rsidRDefault="005F7F10" w:rsidP="005F7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15622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Чергнігівська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обл.,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15600 Чернігівська обл.</w:t>
      </w:r>
      <w:r w:rsidR="0058501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45AEF66" w14:textId="77777777" w:rsidR="005F7F10" w:rsidRDefault="00585012" w:rsidP="005F7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Чернігівській район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Корюківській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0F9EF659" w14:textId="77777777" w:rsidR="005F7F10" w:rsidRDefault="005F7F10" w:rsidP="005F7F1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смт.Березна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м.Мена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>..Героїв АТО,</w:t>
      </w:r>
    </w:p>
    <w:p w14:paraId="605D6316" w14:textId="77777777" w:rsidR="005F7F10" w:rsidRDefault="005F7F10" w:rsidP="005F7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вул..Свято-Покровська,2-а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ЄДРПОУ 04061777</w:t>
      </w:r>
    </w:p>
    <w:p w14:paraId="79AF2A04" w14:textId="77777777" w:rsidR="005F7F10" w:rsidRPr="000B442B" w:rsidRDefault="005F7F10" w:rsidP="005F7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ЄДРПОУ 04412366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р/р</w:t>
      </w:r>
      <w:r>
        <w:rPr>
          <w:rFonts w:ascii="Times New Roman" w:hAnsi="Times New Roman" w:cs="Times New Roman"/>
          <w:sz w:val="28"/>
          <w:szCs w:val="28"/>
          <w:lang w:val="en-US"/>
        </w:rPr>
        <w:t>UA</w:t>
      </w:r>
      <w:r>
        <w:rPr>
          <w:rFonts w:ascii="Times New Roman" w:hAnsi="Times New Roman" w:cs="Times New Roman"/>
          <w:sz w:val="28"/>
          <w:szCs w:val="28"/>
        </w:rPr>
        <w:t>048201720344480003000017385</w:t>
      </w:r>
    </w:p>
    <w:p w14:paraId="4FEBD24A" w14:textId="77777777" w:rsidR="005F7F10" w:rsidRPr="000B442B" w:rsidRDefault="005F7F10" w:rsidP="005F7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р/38820172034470003000143955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Державна казначейська служба</w:t>
      </w:r>
    </w:p>
    <w:p w14:paraId="24EF3E05" w14:textId="77777777" w:rsidR="005F7F10" w:rsidRPr="000B442B" w:rsidRDefault="005F7F10" w:rsidP="005F7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Державна казначейська служба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України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м.Київ</w:t>
      </w:r>
      <w:proofErr w:type="spellEnd"/>
    </w:p>
    <w:p w14:paraId="092B1731" w14:textId="77777777" w:rsidR="005F7F10" w:rsidRPr="000B442B" w:rsidRDefault="005F7F10" w:rsidP="005F7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України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м.Київ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МФО 820172</w:t>
      </w:r>
    </w:p>
    <w:p w14:paraId="55257051" w14:textId="77777777" w:rsidR="005F7F10" w:rsidRDefault="005F7F10" w:rsidP="005F7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МФО 820172</w:t>
      </w:r>
    </w:p>
    <w:p w14:paraId="1852B223" w14:textId="77777777" w:rsidR="005F7F10" w:rsidRPr="000B442B" w:rsidRDefault="005F7F10" w:rsidP="005F7F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88B2F8" w14:textId="77777777" w:rsidR="005F7F10" w:rsidRDefault="005F7F10" w:rsidP="005F7F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М.П.</w:t>
      </w:r>
    </w:p>
    <w:p w14:paraId="1246AE29" w14:textId="77777777" w:rsidR="005F7F10" w:rsidRDefault="005F7F10" w:rsidP="005F7F10">
      <w:pPr>
        <w:rPr>
          <w:rFonts w:ascii="Times New Roman" w:hAnsi="Times New Roman" w:cs="Times New Roman"/>
          <w:sz w:val="28"/>
          <w:szCs w:val="28"/>
        </w:rPr>
      </w:pPr>
    </w:p>
    <w:p w14:paraId="3C941B1C" w14:textId="77777777" w:rsidR="005F7F10" w:rsidRPr="000B442B" w:rsidRDefault="005F7F10" w:rsidP="005F7F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442B">
        <w:rPr>
          <w:rFonts w:ascii="Times New Roman" w:hAnsi="Times New Roman" w:cs="Times New Roman"/>
          <w:b/>
          <w:sz w:val="28"/>
          <w:szCs w:val="28"/>
        </w:rPr>
        <w:t xml:space="preserve">Голова </w:t>
      </w:r>
      <w:proofErr w:type="spellStart"/>
      <w:r w:rsidRPr="000B442B">
        <w:rPr>
          <w:rFonts w:ascii="Times New Roman" w:hAnsi="Times New Roman" w:cs="Times New Roman"/>
          <w:b/>
          <w:sz w:val="28"/>
          <w:szCs w:val="28"/>
        </w:rPr>
        <w:t>Березнянської</w:t>
      </w:r>
      <w:proofErr w:type="spellEnd"/>
      <w:r w:rsidRPr="000B442B">
        <w:rPr>
          <w:rFonts w:ascii="Times New Roman" w:hAnsi="Times New Roman" w:cs="Times New Roman"/>
          <w:b/>
          <w:sz w:val="28"/>
          <w:szCs w:val="28"/>
        </w:rPr>
        <w:tab/>
      </w:r>
      <w:r w:rsidRPr="000B442B">
        <w:rPr>
          <w:rFonts w:ascii="Times New Roman" w:hAnsi="Times New Roman" w:cs="Times New Roman"/>
          <w:b/>
          <w:sz w:val="28"/>
          <w:szCs w:val="28"/>
        </w:rPr>
        <w:tab/>
      </w:r>
      <w:r w:rsidRPr="000B442B">
        <w:rPr>
          <w:rFonts w:ascii="Times New Roman" w:hAnsi="Times New Roman" w:cs="Times New Roman"/>
          <w:b/>
          <w:sz w:val="28"/>
          <w:szCs w:val="28"/>
        </w:rPr>
        <w:tab/>
      </w:r>
      <w:r w:rsidRPr="000B442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Секретар Менської міської ради</w:t>
      </w:r>
    </w:p>
    <w:p w14:paraId="18E0CE33" w14:textId="77777777" w:rsidR="005F7F10" w:rsidRDefault="005F7F10" w:rsidP="005F7F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442B">
        <w:rPr>
          <w:rFonts w:ascii="Times New Roman" w:hAnsi="Times New Roman" w:cs="Times New Roman"/>
          <w:b/>
          <w:sz w:val="28"/>
          <w:szCs w:val="28"/>
        </w:rPr>
        <w:t>селищної ради</w:t>
      </w:r>
    </w:p>
    <w:p w14:paraId="035349E1" w14:textId="77777777" w:rsidR="005F7F10" w:rsidRPr="000B442B" w:rsidRDefault="005F7F10" w:rsidP="005F7F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D45FDED" w14:textId="77777777" w:rsidR="00585012" w:rsidRDefault="005F7F10" w:rsidP="005F7F10">
      <w:pPr>
        <w:rPr>
          <w:rFonts w:ascii="Times New Roman" w:hAnsi="Times New Roman" w:cs="Times New Roman"/>
          <w:b/>
          <w:sz w:val="28"/>
          <w:szCs w:val="28"/>
        </w:rPr>
      </w:pPr>
      <w:r w:rsidRPr="000B442B">
        <w:rPr>
          <w:rFonts w:ascii="Times New Roman" w:hAnsi="Times New Roman" w:cs="Times New Roman"/>
          <w:b/>
          <w:sz w:val="28"/>
          <w:szCs w:val="28"/>
        </w:rPr>
        <w:t>_______Володимир ПАВЛЕНКО</w:t>
      </w:r>
      <w:r w:rsidRPr="000B442B">
        <w:rPr>
          <w:rFonts w:ascii="Times New Roman" w:hAnsi="Times New Roman" w:cs="Times New Roman"/>
          <w:b/>
          <w:sz w:val="28"/>
          <w:szCs w:val="28"/>
        </w:rPr>
        <w:tab/>
      </w:r>
      <w:r w:rsidRPr="000B442B">
        <w:rPr>
          <w:rFonts w:ascii="Times New Roman" w:hAnsi="Times New Roman" w:cs="Times New Roman"/>
          <w:b/>
          <w:sz w:val="28"/>
          <w:szCs w:val="28"/>
        </w:rPr>
        <w:tab/>
        <w:t>_______</w:t>
      </w:r>
      <w:r w:rsidR="00585012">
        <w:rPr>
          <w:rFonts w:ascii="Times New Roman" w:hAnsi="Times New Roman" w:cs="Times New Roman"/>
          <w:b/>
          <w:sz w:val="28"/>
          <w:szCs w:val="28"/>
        </w:rPr>
        <w:t>Юрій СТАЛЬНИ</w:t>
      </w:r>
      <w:r>
        <w:rPr>
          <w:rFonts w:ascii="Times New Roman" w:hAnsi="Times New Roman" w:cs="Times New Roman"/>
          <w:b/>
          <w:sz w:val="28"/>
          <w:szCs w:val="28"/>
        </w:rPr>
        <w:t>ЧЕНКО</w:t>
      </w:r>
    </w:p>
    <w:p w14:paraId="712B47FC" w14:textId="77777777" w:rsidR="00585012" w:rsidRDefault="00585012" w:rsidP="005F7F10">
      <w:pPr>
        <w:rPr>
          <w:rFonts w:ascii="Times New Roman" w:hAnsi="Times New Roman" w:cs="Times New Roman"/>
          <w:b/>
          <w:sz w:val="28"/>
          <w:szCs w:val="28"/>
        </w:rPr>
      </w:pPr>
    </w:p>
    <w:p w14:paraId="24758C0E" w14:textId="77777777" w:rsidR="001F73D7" w:rsidRDefault="001F73D7" w:rsidP="001F73D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3C3424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45.15pt" o:ole="">
            <v:imagedata r:id="rId5" o:title=""/>
          </v:shape>
          <o:OLEObject Type="Embed" ProgID="Word.Picture.6" ShapeID="_x0000_i1025" DrawAspect="Content" ObjectID="_1778318020" r:id="rId6"/>
        </w:object>
      </w:r>
    </w:p>
    <w:p w14:paraId="4C8AB227" w14:textId="77777777" w:rsidR="001F73D7" w:rsidRDefault="001F73D7" w:rsidP="001F73D7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7FE15D6D" w14:textId="77777777" w:rsidR="001F73D7" w:rsidRDefault="001F73D7" w:rsidP="001F73D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03CA27F2" w14:textId="77777777" w:rsidR="001F73D7" w:rsidRDefault="001F73D7" w:rsidP="001F73D7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7D6B2070" w14:textId="77777777" w:rsidR="001F73D7" w:rsidRDefault="001F73D7" w:rsidP="001F73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/тридцять восьма сесія восьмого скликання/</w:t>
      </w:r>
    </w:p>
    <w:p w14:paraId="11C86B5E" w14:textId="77777777" w:rsidR="001F73D7" w:rsidRDefault="001F73D7" w:rsidP="001F73D7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50CBA03B" w14:textId="77777777" w:rsidR="001F73D7" w:rsidRDefault="001F73D7" w:rsidP="001F73D7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2ECEE248" w14:textId="77777777" w:rsidR="00765815" w:rsidRPr="001F73D7" w:rsidRDefault="00765815" w:rsidP="007658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CBBEBE" w14:textId="77777777" w:rsidR="008B4EE0" w:rsidRPr="006E1B99" w:rsidRDefault="00FA67BC" w:rsidP="00974C47">
      <w:pPr>
        <w:shd w:val="clear" w:color="auto" w:fill="FFFFFF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FA67BC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5815">
        <w:rPr>
          <w:rFonts w:ascii="Times New Roman" w:hAnsi="Times New Roman" w:cs="Times New Roman"/>
          <w:sz w:val="28"/>
          <w:szCs w:val="28"/>
        </w:rPr>
        <w:t>17 травня 2024 року</w:t>
      </w:r>
      <w:r w:rsidR="00765815">
        <w:rPr>
          <w:rFonts w:ascii="Times New Roman" w:hAnsi="Times New Roman" w:cs="Times New Roman"/>
          <w:sz w:val="28"/>
          <w:szCs w:val="28"/>
        </w:rPr>
        <w:tab/>
      </w:r>
      <w:r w:rsidR="00765815">
        <w:rPr>
          <w:rFonts w:ascii="Times New Roman" w:hAnsi="Times New Roman" w:cs="Times New Roman"/>
          <w:sz w:val="28"/>
          <w:szCs w:val="28"/>
        </w:rPr>
        <w:tab/>
      </w:r>
      <w:r w:rsidR="00765815">
        <w:rPr>
          <w:rFonts w:ascii="Times New Roman" w:hAnsi="Times New Roman" w:cs="Times New Roman"/>
          <w:sz w:val="28"/>
          <w:szCs w:val="28"/>
        </w:rPr>
        <w:tab/>
      </w:r>
      <w:r w:rsidR="00765815">
        <w:rPr>
          <w:rFonts w:ascii="Times New Roman" w:hAnsi="Times New Roman" w:cs="Times New Roman"/>
          <w:sz w:val="28"/>
          <w:szCs w:val="28"/>
        </w:rPr>
        <w:tab/>
      </w:r>
      <w:r w:rsidR="00765815">
        <w:rPr>
          <w:rFonts w:ascii="Times New Roman" w:hAnsi="Times New Roman" w:cs="Times New Roman"/>
          <w:sz w:val="28"/>
          <w:szCs w:val="28"/>
        </w:rPr>
        <w:tab/>
      </w:r>
      <w:r w:rsidR="0076581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FA67BC">
        <w:rPr>
          <w:rFonts w:ascii="Times New Roman" w:hAnsi="Times New Roman" w:cs="Times New Roman"/>
          <w:sz w:val="28"/>
          <w:szCs w:val="28"/>
        </w:rPr>
        <w:t xml:space="preserve">№  </w:t>
      </w:r>
      <w:r w:rsidR="00765815">
        <w:rPr>
          <w:rFonts w:ascii="Times New Roman" w:hAnsi="Times New Roman" w:cs="Times New Roman"/>
          <w:sz w:val="28"/>
          <w:szCs w:val="28"/>
        </w:rPr>
        <w:t>1128/38-</w:t>
      </w:r>
      <w:r w:rsidR="0076581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10617005" w14:textId="77777777" w:rsidR="00FA67BC" w:rsidRDefault="00FA67BC" w:rsidP="00FA67BC">
      <w:pPr>
        <w:spacing w:after="0"/>
        <w:jc w:val="both"/>
        <w:rPr>
          <w:rStyle w:val="a3"/>
          <w:color w:val="1D1D1B"/>
          <w:sz w:val="28"/>
          <w:szCs w:val="28"/>
          <w:bdr w:val="none" w:sz="0" w:space="0" w:color="auto" w:frame="1"/>
        </w:rPr>
      </w:pPr>
      <w:r w:rsidRPr="00BE1BA2"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Про передачу коштів іншої субвенції з </w:t>
      </w:r>
    </w:p>
    <w:p w14:paraId="05132000" w14:textId="77777777" w:rsidR="00FA67BC" w:rsidRDefault="00FA67BC" w:rsidP="00FA67BC">
      <w:pPr>
        <w:spacing w:after="0"/>
        <w:jc w:val="both"/>
        <w:rPr>
          <w:rStyle w:val="a3"/>
          <w:color w:val="1D1D1B"/>
          <w:sz w:val="28"/>
          <w:szCs w:val="28"/>
          <w:bdr w:val="none" w:sz="0" w:space="0" w:color="auto" w:frame="1"/>
        </w:rPr>
      </w:pPr>
      <w:r w:rsidRPr="00BE1BA2"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місцевого бюджету у вигляді міжбюджетного </w:t>
      </w:r>
    </w:p>
    <w:p w14:paraId="49BF4B9C" w14:textId="77777777" w:rsidR="00FA67BC" w:rsidRDefault="00FA67BC" w:rsidP="00FA67BC">
      <w:pPr>
        <w:spacing w:after="0"/>
        <w:jc w:val="both"/>
        <w:rPr>
          <w:rStyle w:val="a3"/>
          <w:color w:val="1D1D1B"/>
          <w:sz w:val="28"/>
          <w:szCs w:val="28"/>
          <w:bdr w:val="none" w:sz="0" w:space="0" w:color="auto" w:frame="1"/>
        </w:rPr>
      </w:pPr>
      <w:r w:rsidRPr="00BE1BA2"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трансферту місцевому бюджету Менської міської</w:t>
      </w:r>
    </w:p>
    <w:p w14:paraId="4AC46E92" w14:textId="77777777" w:rsidR="00765815" w:rsidRPr="00C216AC" w:rsidRDefault="00FA67BC" w:rsidP="00CD4778">
      <w:pPr>
        <w:spacing w:after="0"/>
        <w:jc w:val="both"/>
        <w:rPr>
          <w:b/>
          <w:bCs/>
          <w:color w:val="1D1D1B"/>
          <w:sz w:val="28"/>
          <w:szCs w:val="28"/>
          <w:bdr w:val="none" w:sz="0" w:space="0" w:color="auto" w:frame="1"/>
          <w:lang w:val="en-US"/>
        </w:rPr>
      </w:pPr>
      <w:r w:rsidRPr="00BE1BA2"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територіальної громади</w:t>
      </w:r>
    </w:p>
    <w:p w14:paraId="6CD2BB24" w14:textId="77777777" w:rsidR="00974C47" w:rsidRPr="006E1B99" w:rsidRDefault="00CD4778" w:rsidP="006E1B99">
      <w:pPr>
        <w:ind w:firstLine="411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E1B99">
        <w:rPr>
          <w:rFonts w:ascii="Times New Roman" w:hAnsi="Times New Roman" w:cs="Times New Roman"/>
          <w:sz w:val="28"/>
          <w:szCs w:val="28"/>
        </w:rPr>
        <w:t>Відповідно</w:t>
      </w:r>
      <w:r w:rsidRPr="006E1B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E057A" w:rsidRPr="006E1B99">
        <w:rPr>
          <w:rFonts w:ascii="Times New Roman" w:hAnsi="Times New Roman" w:cs="Times New Roman"/>
          <w:sz w:val="28"/>
          <w:szCs w:val="28"/>
        </w:rPr>
        <w:t>до стат</w:t>
      </w:r>
      <w:r w:rsidRPr="006E1B99">
        <w:rPr>
          <w:rFonts w:ascii="Times New Roman" w:hAnsi="Times New Roman" w:cs="Times New Roman"/>
          <w:sz w:val="28"/>
          <w:szCs w:val="28"/>
        </w:rPr>
        <w:t>ей 93,101,</w:t>
      </w:r>
      <w:r w:rsidRPr="006E1B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E057A" w:rsidRPr="006E1B99">
        <w:rPr>
          <w:rFonts w:ascii="Times New Roman" w:hAnsi="Times New Roman" w:cs="Times New Roman"/>
          <w:sz w:val="28"/>
          <w:szCs w:val="28"/>
        </w:rPr>
        <w:t>пу</w:t>
      </w:r>
      <w:r w:rsidRPr="006E1B99">
        <w:rPr>
          <w:rFonts w:ascii="Times New Roman" w:hAnsi="Times New Roman" w:cs="Times New Roman"/>
          <w:sz w:val="28"/>
          <w:szCs w:val="28"/>
        </w:rPr>
        <w:t>нкту</w:t>
      </w:r>
      <w:r w:rsidRPr="006E1B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sz w:val="28"/>
          <w:szCs w:val="28"/>
        </w:rPr>
        <w:t>22 розділу</w:t>
      </w:r>
      <w:r w:rsidRPr="006E1B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sz w:val="28"/>
          <w:szCs w:val="28"/>
        </w:rPr>
        <w:t>VI «Прикінцеві</w:t>
      </w:r>
      <w:r w:rsidRPr="006E1B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sz w:val="28"/>
          <w:szCs w:val="28"/>
        </w:rPr>
        <w:t>та</w:t>
      </w:r>
      <w:r w:rsidRPr="006E1B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E1B99" w:rsidRPr="006E1B99">
        <w:rPr>
          <w:rFonts w:ascii="Times New Roman" w:hAnsi="Times New Roman" w:cs="Times New Roman"/>
          <w:w w:val="95"/>
          <w:sz w:val="28"/>
          <w:szCs w:val="28"/>
        </w:rPr>
        <w:t xml:space="preserve">перехідні </w:t>
      </w:r>
      <w:r w:rsidRPr="006E1B99">
        <w:rPr>
          <w:rFonts w:ascii="Times New Roman" w:hAnsi="Times New Roman" w:cs="Times New Roman"/>
          <w:w w:val="95"/>
          <w:sz w:val="28"/>
          <w:szCs w:val="28"/>
        </w:rPr>
        <w:t>положення»</w:t>
      </w:r>
      <w:r w:rsidRPr="006E1B9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w w:val="95"/>
          <w:sz w:val="28"/>
          <w:szCs w:val="28"/>
        </w:rPr>
        <w:t>Бюджет</w:t>
      </w:r>
      <w:r w:rsidR="000F23F8" w:rsidRPr="006E1B99">
        <w:rPr>
          <w:rFonts w:ascii="Times New Roman" w:hAnsi="Times New Roman" w:cs="Times New Roman"/>
          <w:w w:val="95"/>
          <w:sz w:val="28"/>
          <w:szCs w:val="28"/>
        </w:rPr>
        <w:t xml:space="preserve">ного кодексу України, </w:t>
      </w:r>
      <w:r w:rsidRPr="006E1B99">
        <w:rPr>
          <w:rFonts w:ascii="Times New Roman" w:hAnsi="Times New Roman" w:cs="Times New Roman"/>
          <w:w w:val="95"/>
          <w:sz w:val="28"/>
          <w:szCs w:val="28"/>
        </w:rPr>
        <w:t>Закону</w:t>
      </w:r>
      <w:r w:rsidRPr="006E1B9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w w:val="95"/>
          <w:sz w:val="28"/>
          <w:szCs w:val="28"/>
        </w:rPr>
        <w:t>України "</w:t>
      </w:r>
      <w:r w:rsidRPr="006E1B99">
        <w:rPr>
          <w:rFonts w:ascii="Times New Roman" w:hAnsi="Times New Roman" w:cs="Times New Roman"/>
          <w:sz w:val="28"/>
          <w:szCs w:val="28"/>
        </w:rPr>
        <w:t>Про місцеве самоврядування"</w:t>
      </w:r>
      <w:r w:rsidRPr="006E1B99">
        <w:rPr>
          <w:rFonts w:ascii="Times New Roman" w:hAnsi="Times New Roman" w:cs="Times New Roman"/>
          <w:w w:val="95"/>
          <w:sz w:val="28"/>
          <w:szCs w:val="28"/>
        </w:rPr>
        <w:t xml:space="preserve">, </w:t>
      </w:r>
      <w:r w:rsidR="00CE057A" w:rsidRPr="006E1B99">
        <w:rPr>
          <w:rFonts w:ascii="Times New Roman" w:hAnsi="Times New Roman" w:cs="Times New Roman"/>
          <w:w w:val="95"/>
          <w:sz w:val="28"/>
          <w:szCs w:val="28"/>
        </w:rPr>
        <w:t xml:space="preserve">листа </w:t>
      </w:r>
      <w:r w:rsidR="00CE057A" w:rsidRPr="006E1B99">
        <w:rPr>
          <w:rFonts w:ascii="Times New Roman" w:hAnsi="Times New Roman" w:cs="Times New Roman"/>
          <w:sz w:val="28"/>
          <w:szCs w:val="28"/>
        </w:rPr>
        <w:t>Менської міської ради</w:t>
      </w:r>
      <w:r w:rsidR="00CE057A" w:rsidRPr="006E1B9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CE057A" w:rsidRPr="006E1B99">
        <w:rPr>
          <w:rFonts w:ascii="Times New Roman" w:hAnsi="Times New Roman" w:cs="Times New Roman"/>
          <w:sz w:val="28"/>
          <w:szCs w:val="28"/>
        </w:rPr>
        <w:t>№04-12/383 від 01.03.2024 року</w:t>
      </w:r>
      <w:r w:rsidRPr="006E1B99">
        <w:rPr>
          <w:rFonts w:ascii="Times New Roman" w:hAnsi="Times New Roman" w:cs="Times New Roman"/>
          <w:sz w:val="28"/>
          <w:szCs w:val="28"/>
        </w:rPr>
        <w:t>,</w:t>
      </w:r>
      <w:r w:rsidRPr="006E1B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85012" w:rsidRPr="006E1B99">
        <w:rPr>
          <w:rFonts w:ascii="Times New Roman" w:hAnsi="Times New Roman" w:cs="Times New Roman"/>
          <w:sz w:val="28"/>
          <w:szCs w:val="28"/>
        </w:rPr>
        <w:t>Березнянська селищна рада</w:t>
      </w:r>
      <w:r w:rsidRPr="006E1B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6B6247B1" w14:textId="77777777" w:rsidR="00585012" w:rsidRPr="006E1B99" w:rsidRDefault="00CE057A" w:rsidP="006E1B99">
      <w:pPr>
        <w:pStyle w:val="a7"/>
        <w:rPr>
          <w:b/>
          <w:color w:val="000000" w:themeColor="text1"/>
          <w:spacing w:val="1"/>
          <w:sz w:val="28"/>
          <w:szCs w:val="28"/>
        </w:rPr>
      </w:pPr>
      <w:r w:rsidRPr="006E1B99">
        <w:rPr>
          <w:b/>
          <w:color w:val="000000" w:themeColor="text1"/>
          <w:sz w:val="28"/>
          <w:szCs w:val="28"/>
        </w:rPr>
        <w:t>ВИ</w:t>
      </w:r>
      <w:r w:rsidR="00585012" w:rsidRPr="006E1B99">
        <w:rPr>
          <w:b/>
          <w:color w:val="000000" w:themeColor="text1"/>
          <w:sz w:val="28"/>
          <w:szCs w:val="28"/>
        </w:rPr>
        <w:t>РІШИЛА</w:t>
      </w:r>
      <w:r w:rsidR="00CD4778" w:rsidRPr="006E1B99">
        <w:rPr>
          <w:b/>
          <w:color w:val="000000" w:themeColor="text1"/>
          <w:sz w:val="28"/>
          <w:szCs w:val="28"/>
        </w:rPr>
        <w:t>:</w:t>
      </w:r>
    </w:p>
    <w:p w14:paraId="346535A1" w14:textId="77777777" w:rsidR="00CF3BD5" w:rsidRPr="006E1B99" w:rsidRDefault="006E1B99" w:rsidP="006E1B99">
      <w:pPr>
        <w:tabs>
          <w:tab w:val="left" w:pos="1114"/>
        </w:tabs>
        <w:spacing w:after="0" w:line="230" w:lineRule="auto"/>
        <w:ind w:right="129" w:hanging="41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ab/>
      </w:r>
      <w:r w:rsidR="00D32082" w:rsidRPr="006E1B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="00585012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1.Передати</w:t>
      </w:r>
      <w:r w:rsidR="00585012"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585012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кошти</w:t>
      </w:r>
      <w:r w:rsidR="00585012"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585012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іншої</w:t>
      </w:r>
      <w:r w:rsidR="00585012"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585012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субвенції</w:t>
      </w:r>
      <w:r w:rsidR="00585012"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585012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585012"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585012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бюджету</w:t>
      </w:r>
      <w:r w:rsidR="00585012"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="00585012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="00585012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</w:t>
      </w:r>
      <w:r w:rsidR="00585012"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585012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громади</w:t>
      </w:r>
      <w:r w:rsidR="00585012"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585012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85012"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585012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вигляді</w:t>
      </w:r>
      <w:r w:rsidR="00585012"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585012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міжбюджетного</w:t>
      </w:r>
      <w:r w:rsidR="00585012"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585012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трансферту</w:t>
      </w:r>
      <w:r w:rsidR="00585012"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585012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місцевому</w:t>
      </w:r>
      <w:r w:rsidR="00585012"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585012" w:rsidRPr="006E1B99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бюджету</w:t>
      </w:r>
      <w:r w:rsidR="00585012" w:rsidRPr="006E1B99">
        <w:rPr>
          <w:rFonts w:ascii="Times New Roman" w:hAnsi="Times New Roman" w:cs="Times New Roman"/>
          <w:color w:val="000000" w:themeColor="text1"/>
          <w:spacing w:val="9"/>
          <w:sz w:val="28"/>
          <w:szCs w:val="28"/>
        </w:rPr>
        <w:t xml:space="preserve"> </w:t>
      </w:r>
      <w:r w:rsidR="00CF3BD5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Менської міської</w:t>
      </w:r>
      <w:r w:rsidR="00585012" w:rsidRPr="006E1B99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 </w:t>
      </w:r>
      <w:r w:rsidR="00585012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тер</w:t>
      </w:r>
      <w:r w:rsidR="00CF3BD5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85012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торі</w:t>
      </w:r>
      <w:r w:rsidR="00CF3BD5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аль</w:t>
      </w:r>
      <w:r w:rsidR="00585012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ної</w:t>
      </w:r>
      <w:r w:rsidR="00585012" w:rsidRPr="006E1B99">
        <w:rPr>
          <w:rFonts w:ascii="Times New Roman" w:hAnsi="Times New Roman" w:cs="Times New Roman"/>
          <w:color w:val="000000" w:themeColor="text1"/>
          <w:spacing w:val="16"/>
          <w:sz w:val="28"/>
          <w:szCs w:val="28"/>
        </w:rPr>
        <w:t xml:space="preserve"> </w:t>
      </w:r>
      <w:r w:rsidR="00585012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громади</w:t>
      </w:r>
      <w:r w:rsidR="00585012" w:rsidRPr="006E1B99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="00585012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85012" w:rsidRPr="006E1B99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="00585012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сумі</w:t>
      </w:r>
      <w:r w:rsidR="00585012" w:rsidRPr="006E1B9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CF3BD5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287,00(Двісті вісімдесят сім гривень 00 копійок)</w:t>
      </w:r>
      <w:r w:rsidR="00585012" w:rsidRPr="006E1B99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585012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r w:rsidR="00585012" w:rsidRPr="006E1B99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="00585012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585012" w:rsidRPr="006E1B99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="00CF3BD5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реалізації спільного проекту «Професійний педагог = якісна освіта = успішна громада».</w:t>
      </w:r>
    </w:p>
    <w:p w14:paraId="29C743B9" w14:textId="77777777" w:rsidR="00585012" w:rsidRPr="006E1B99" w:rsidRDefault="00CF3BD5" w:rsidP="006E1B99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1B99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2.Затвердит</w:t>
      </w:r>
      <w:r w:rsidR="00585012" w:rsidRPr="006E1B99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и текст дог</w:t>
      </w:r>
      <w:r w:rsidRPr="006E1B99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овору</w:t>
      </w:r>
      <w:r w:rsidR="00361DCB" w:rsidRPr="006E1B99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про передачу коштів до бюджету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Менської міської</w:t>
      </w:r>
      <w:r w:rsidR="006E1B99" w:rsidRPr="006E1B99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територіальної</w:t>
      </w:r>
      <w:r w:rsidRPr="006E1B99">
        <w:rPr>
          <w:rFonts w:ascii="Times New Roman" w:hAnsi="Times New Roman" w:cs="Times New Roman"/>
          <w:color w:val="000000" w:themeColor="text1"/>
          <w:spacing w:val="16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громади</w:t>
      </w:r>
      <w:r w:rsidR="00585012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з бюджету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громади</w:t>
      </w:r>
      <w:r w:rsidRPr="006E1B99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 xml:space="preserve"> (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додаток 1) та доручит</w:t>
      </w:r>
      <w:r w:rsidR="00585012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селищному</w:t>
      </w:r>
      <w:r w:rsidR="00585012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голові (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Павленку В.М</w:t>
      </w:r>
      <w:r w:rsidR="00585012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.) його підписання з правом внесення редакційних уточнень у р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азі</w:t>
      </w:r>
      <w:r w:rsidR="00585012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необхідності.</w:t>
      </w:r>
    </w:p>
    <w:p w14:paraId="5C7DC8B4" w14:textId="6E483CDE" w:rsidR="006D7031" w:rsidRPr="006E1B99" w:rsidRDefault="006D7031" w:rsidP="006E1B99">
      <w:pPr>
        <w:pStyle w:val="PreformattedTex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Фінансовому відділу </w:t>
      </w:r>
      <w:proofErr w:type="spellStart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Березнянської</w:t>
      </w:r>
      <w:proofErr w:type="spellEnd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селищної ради </w:t>
      </w:r>
      <w:proofErr w:type="spellStart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внести</w:t>
      </w:r>
      <w:proofErr w:type="spellEnd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відповідні зміни до бюджету </w:t>
      </w:r>
      <w:proofErr w:type="spellStart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Березнянської</w:t>
      </w:r>
      <w:proofErr w:type="spellEnd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селищної територіальної громади на 2024 рік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рахунок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деокупованих</w:t>
      </w:r>
      <w:proofErr w:type="spellEnd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тимчасово окупованих та інших територіях України, що зазнали негативного впливу у зв`язку з повномасштабною збройною агресі</w:t>
      </w:r>
      <w:r w:rsidR="008B1F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єю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РФ.</w:t>
      </w:r>
    </w:p>
    <w:p w14:paraId="60897994" w14:textId="77777777" w:rsidR="00CF3BD5" w:rsidRPr="006E1B99" w:rsidRDefault="006D7031" w:rsidP="006E1B99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F3BD5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F3BD5" w:rsidRPr="006E1B9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Контроль за виконанням цього рішення покласти на постійну</w:t>
      </w:r>
    </w:p>
    <w:p w14:paraId="150A1AF4" w14:textId="77777777" w:rsidR="00CF3BD5" w:rsidRPr="006E1B99" w:rsidRDefault="006E1B99" w:rsidP="006E1B9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6E1B9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="00CF3BD5" w:rsidRPr="006E1B9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комісію  з питань соціально - економічного розвитку територій, бюджету та      </w:t>
      </w:r>
    </w:p>
    <w:p w14:paraId="3FB8C39B" w14:textId="64CC78AD" w:rsidR="006E1B99" w:rsidRPr="00C216AC" w:rsidRDefault="00765815" w:rsidP="006D703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uk-UA"/>
        </w:rPr>
      </w:pPr>
      <w:r w:rsidRPr="006E1B9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="00CF3BD5" w:rsidRPr="006E1B9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з</w:t>
      </w:r>
      <w:r w:rsidR="00C216A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дійснення регуляторної політики</w:t>
      </w:r>
      <w:r w:rsidR="00C216A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uk-UA"/>
        </w:rPr>
        <w:t>.</w:t>
      </w:r>
    </w:p>
    <w:p w14:paraId="2E34D74B" w14:textId="77777777" w:rsidR="00D32082" w:rsidRPr="00D32082" w:rsidRDefault="00D32082" w:rsidP="00D32082">
      <w:pPr>
        <w:rPr>
          <w:rFonts w:ascii="Times New Roman" w:hAnsi="Times New Roman" w:cs="Times New Roman"/>
          <w:b/>
          <w:sz w:val="28"/>
          <w:szCs w:val="28"/>
        </w:rPr>
      </w:pPr>
      <w:r w:rsidRPr="00D32082">
        <w:rPr>
          <w:rFonts w:ascii="Times New Roman" w:hAnsi="Times New Roman" w:cs="Times New Roman"/>
          <w:b/>
          <w:sz w:val="28"/>
          <w:szCs w:val="28"/>
        </w:rPr>
        <w:t>Селищний голова</w:t>
      </w:r>
      <w:r w:rsidRPr="00D32082">
        <w:rPr>
          <w:rFonts w:ascii="Times New Roman" w:hAnsi="Times New Roman" w:cs="Times New Roman"/>
          <w:b/>
          <w:sz w:val="28"/>
          <w:szCs w:val="28"/>
        </w:rPr>
        <w:tab/>
      </w:r>
      <w:r w:rsidRPr="00D32082">
        <w:rPr>
          <w:rFonts w:ascii="Times New Roman" w:hAnsi="Times New Roman" w:cs="Times New Roman"/>
          <w:b/>
          <w:sz w:val="28"/>
          <w:szCs w:val="28"/>
        </w:rPr>
        <w:tab/>
      </w:r>
      <w:r w:rsidRPr="00D32082">
        <w:rPr>
          <w:rFonts w:ascii="Times New Roman" w:hAnsi="Times New Roman" w:cs="Times New Roman"/>
          <w:b/>
          <w:sz w:val="28"/>
          <w:szCs w:val="28"/>
        </w:rPr>
        <w:tab/>
      </w:r>
      <w:r w:rsidRPr="00D32082">
        <w:rPr>
          <w:rFonts w:ascii="Times New Roman" w:hAnsi="Times New Roman" w:cs="Times New Roman"/>
          <w:b/>
          <w:sz w:val="28"/>
          <w:szCs w:val="28"/>
        </w:rPr>
        <w:tab/>
      </w:r>
      <w:r w:rsidRPr="00D32082">
        <w:rPr>
          <w:rFonts w:ascii="Times New Roman" w:hAnsi="Times New Roman" w:cs="Times New Roman"/>
          <w:b/>
          <w:sz w:val="28"/>
          <w:szCs w:val="28"/>
        </w:rPr>
        <w:tab/>
        <w:t>Володимир ПАВЛЕНКО</w:t>
      </w:r>
    </w:p>
    <w:sectPr w:rsidR="00D32082" w:rsidRPr="00D320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9B7F1B"/>
    <w:multiLevelType w:val="hybridMultilevel"/>
    <w:tmpl w:val="E59ACB04"/>
    <w:lvl w:ilvl="0" w:tplc="F0E41FD8">
      <w:start w:val="1"/>
      <w:numFmt w:val="decimal"/>
      <w:lvlText w:val="%1."/>
      <w:lvlJc w:val="left"/>
      <w:pPr>
        <w:ind w:left="411" w:hanging="705"/>
        <w:jc w:val="right"/>
      </w:pPr>
      <w:rPr>
        <w:rFonts w:ascii="Times New Roman" w:eastAsia="Times New Roman" w:hAnsi="Times New Roman" w:cs="Times New Roman" w:hint="default"/>
        <w:color w:val="4B5B66"/>
        <w:w w:val="95"/>
        <w:sz w:val="29"/>
        <w:szCs w:val="29"/>
        <w:lang w:val="uk-UA" w:eastAsia="en-US" w:bidi="ar-SA"/>
      </w:rPr>
    </w:lvl>
    <w:lvl w:ilvl="1" w:tplc="015EEF76">
      <w:numFmt w:val="bullet"/>
      <w:lvlText w:val="•"/>
      <w:lvlJc w:val="left"/>
      <w:pPr>
        <w:ind w:left="1396" w:hanging="705"/>
      </w:pPr>
      <w:rPr>
        <w:rFonts w:hint="default"/>
        <w:lang w:val="uk-UA" w:eastAsia="en-US" w:bidi="ar-SA"/>
      </w:rPr>
    </w:lvl>
    <w:lvl w:ilvl="2" w:tplc="0180C67E">
      <w:numFmt w:val="bullet"/>
      <w:lvlText w:val="•"/>
      <w:lvlJc w:val="left"/>
      <w:pPr>
        <w:ind w:left="2372" w:hanging="705"/>
      </w:pPr>
      <w:rPr>
        <w:rFonts w:hint="default"/>
        <w:lang w:val="uk-UA" w:eastAsia="en-US" w:bidi="ar-SA"/>
      </w:rPr>
    </w:lvl>
    <w:lvl w:ilvl="3" w:tplc="6434B63E">
      <w:numFmt w:val="bullet"/>
      <w:lvlText w:val="•"/>
      <w:lvlJc w:val="left"/>
      <w:pPr>
        <w:ind w:left="3349" w:hanging="705"/>
      </w:pPr>
      <w:rPr>
        <w:rFonts w:hint="default"/>
        <w:lang w:val="uk-UA" w:eastAsia="en-US" w:bidi="ar-SA"/>
      </w:rPr>
    </w:lvl>
    <w:lvl w:ilvl="4" w:tplc="1F509518">
      <w:numFmt w:val="bullet"/>
      <w:lvlText w:val="•"/>
      <w:lvlJc w:val="left"/>
      <w:pPr>
        <w:ind w:left="4325" w:hanging="705"/>
      </w:pPr>
      <w:rPr>
        <w:rFonts w:hint="default"/>
        <w:lang w:val="uk-UA" w:eastAsia="en-US" w:bidi="ar-SA"/>
      </w:rPr>
    </w:lvl>
    <w:lvl w:ilvl="5" w:tplc="5540E72A">
      <w:numFmt w:val="bullet"/>
      <w:lvlText w:val="•"/>
      <w:lvlJc w:val="left"/>
      <w:pPr>
        <w:ind w:left="5302" w:hanging="705"/>
      </w:pPr>
      <w:rPr>
        <w:rFonts w:hint="default"/>
        <w:lang w:val="uk-UA" w:eastAsia="en-US" w:bidi="ar-SA"/>
      </w:rPr>
    </w:lvl>
    <w:lvl w:ilvl="6" w:tplc="DE7A6FD0">
      <w:numFmt w:val="bullet"/>
      <w:lvlText w:val="•"/>
      <w:lvlJc w:val="left"/>
      <w:pPr>
        <w:ind w:left="6278" w:hanging="705"/>
      </w:pPr>
      <w:rPr>
        <w:rFonts w:hint="default"/>
        <w:lang w:val="uk-UA" w:eastAsia="en-US" w:bidi="ar-SA"/>
      </w:rPr>
    </w:lvl>
    <w:lvl w:ilvl="7" w:tplc="F24E39AA">
      <w:numFmt w:val="bullet"/>
      <w:lvlText w:val="•"/>
      <w:lvlJc w:val="left"/>
      <w:pPr>
        <w:ind w:left="7254" w:hanging="705"/>
      </w:pPr>
      <w:rPr>
        <w:rFonts w:hint="default"/>
        <w:lang w:val="uk-UA" w:eastAsia="en-US" w:bidi="ar-SA"/>
      </w:rPr>
    </w:lvl>
    <w:lvl w:ilvl="8" w:tplc="96280E88">
      <w:numFmt w:val="bullet"/>
      <w:lvlText w:val="•"/>
      <w:lvlJc w:val="left"/>
      <w:pPr>
        <w:ind w:left="8231" w:hanging="705"/>
      </w:pPr>
      <w:rPr>
        <w:rFonts w:hint="default"/>
        <w:lang w:val="uk-UA" w:eastAsia="en-US" w:bidi="ar-SA"/>
      </w:rPr>
    </w:lvl>
  </w:abstractNum>
  <w:num w:numId="1" w16cid:durableId="156028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7D8B"/>
    <w:rsid w:val="00014B3B"/>
    <w:rsid w:val="000F23F8"/>
    <w:rsid w:val="001B13E2"/>
    <w:rsid w:val="001F73D7"/>
    <w:rsid w:val="00361DCB"/>
    <w:rsid w:val="005754C5"/>
    <w:rsid w:val="00585012"/>
    <w:rsid w:val="005F7F10"/>
    <w:rsid w:val="006D7031"/>
    <w:rsid w:val="006E1B99"/>
    <w:rsid w:val="00765815"/>
    <w:rsid w:val="008A23E4"/>
    <w:rsid w:val="008B1F59"/>
    <w:rsid w:val="008B4EE0"/>
    <w:rsid w:val="00974C47"/>
    <w:rsid w:val="009E7D8B"/>
    <w:rsid w:val="00A71224"/>
    <w:rsid w:val="00B1558B"/>
    <w:rsid w:val="00C216AC"/>
    <w:rsid w:val="00C622DB"/>
    <w:rsid w:val="00CD4778"/>
    <w:rsid w:val="00CE057A"/>
    <w:rsid w:val="00CF3BD5"/>
    <w:rsid w:val="00D32082"/>
    <w:rsid w:val="00E2731F"/>
    <w:rsid w:val="00FA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A1F0"/>
  <w15:docId w15:val="{1DF8F280-4F11-447C-BF0D-C1FDE9DA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A67BC"/>
    <w:rPr>
      <w:b/>
      <w:bCs/>
    </w:rPr>
  </w:style>
  <w:style w:type="paragraph" w:styleId="a4">
    <w:name w:val="Body Text"/>
    <w:basedOn w:val="a"/>
    <w:link w:val="a5"/>
    <w:uiPriority w:val="1"/>
    <w:qFormat/>
    <w:rsid w:val="00CD47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5">
    <w:name w:val="Основний текст Знак"/>
    <w:basedOn w:val="a0"/>
    <w:link w:val="a4"/>
    <w:uiPriority w:val="1"/>
    <w:rsid w:val="00CD4778"/>
    <w:rPr>
      <w:rFonts w:ascii="Times New Roman" w:eastAsia="Times New Roman" w:hAnsi="Times New Roman" w:cs="Times New Roman"/>
      <w:sz w:val="29"/>
      <w:szCs w:val="29"/>
    </w:rPr>
  </w:style>
  <w:style w:type="paragraph" w:styleId="a6">
    <w:name w:val="No Spacing"/>
    <w:uiPriority w:val="1"/>
    <w:qFormat/>
    <w:rsid w:val="00CE057A"/>
    <w:pPr>
      <w:spacing w:after="0" w:line="240" w:lineRule="auto"/>
    </w:pPr>
  </w:style>
  <w:style w:type="paragraph" w:styleId="a7">
    <w:name w:val="List Paragraph"/>
    <w:basedOn w:val="a"/>
    <w:uiPriority w:val="1"/>
    <w:qFormat/>
    <w:rsid w:val="00585012"/>
    <w:pPr>
      <w:widowControl w:val="0"/>
      <w:autoSpaceDE w:val="0"/>
      <w:autoSpaceDN w:val="0"/>
      <w:spacing w:after="0" w:line="240" w:lineRule="auto"/>
      <w:ind w:left="411" w:hanging="723"/>
      <w:jc w:val="both"/>
    </w:pPr>
    <w:rPr>
      <w:rFonts w:ascii="Times New Roman" w:eastAsia="Times New Roman" w:hAnsi="Times New Roman" w:cs="Times New Roman"/>
    </w:rPr>
  </w:style>
  <w:style w:type="paragraph" w:customStyle="1" w:styleId="PreformattedText">
    <w:name w:val="Preformatted Text"/>
    <w:basedOn w:val="a"/>
    <w:rsid w:val="006D7031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9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3301</Words>
  <Characters>1883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Usher</cp:lastModifiedBy>
  <cp:revision>32</cp:revision>
  <cp:lastPrinted>2024-05-21T05:55:00Z</cp:lastPrinted>
  <dcterms:created xsi:type="dcterms:W3CDTF">2024-04-05T08:56:00Z</dcterms:created>
  <dcterms:modified xsi:type="dcterms:W3CDTF">2024-05-27T09:27:00Z</dcterms:modified>
</cp:coreProperties>
</file>