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17B8" w:rsidRDefault="003B17B8" w:rsidP="003B17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77787011" r:id="rId6"/>
        </w:object>
      </w:r>
    </w:p>
    <w:p w:rsidR="003B17B8" w:rsidRDefault="003B17B8" w:rsidP="003B17B8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3B17B8" w:rsidRDefault="003B17B8" w:rsidP="003B17B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3B17B8" w:rsidRDefault="003B17B8" w:rsidP="003B17B8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3B17B8" w:rsidRDefault="003B17B8" w:rsidP="003B17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 сесія восьмого скликання/</w:t>
      </w:r>
    </w:p>
    <w:p w:rsidR="003B17B8" w:rsidRDefault="003B17B8" w:rsidP="003B17B8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3B17B8" w:rsidRDefault="003B17B8" w:rsidP="003B17B8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914FD5" w:rsidRPr="00914FD5" w:rsidRDefault="00914FD5" w:rsidP="00914FD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4FD5">
        <w:rPr>
          <w:rFonts w:ascii="Times New Roman" w:hAnsi="Times New Roman" w:cs="Times New Roman"/>
          <w:sz w:val="28"/>
          <w:szCs w:val="28"/>
        </w:rPr>
        <w:t>від  17 травня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11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914FD5">
        <w:rPr>
          <w:rFonts w:ascii="Times New Roman" w:hAnsi="Times New Roman" w:cs="Times New Roman"/>
          <w:sz w:val="28"/>
          <w:szCs w:val="28"/>
        </w:rPr>
        <w:t>/38-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C74C03" w:rsidRDefault="00CA684A" w:rsidP="00C74C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:rsidR="00C74C03" w:rsidRDefault="00CA684A" w:rsidP="00C74C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03">
        <w:rPr>
          <w:rFonts w:ascii="Times New Roman" w:hAnsi="Times New Roman" w:cs="Times New Roman"/>
          <w:b/>
          <w:sz w:val="28"/>
          <w:szCs w:val="28"/>
        </w:rPr>
        <w:t xml:space="preserve">підтримки розвитку первинної </w:t>
      </w:r>
    </w:p>
    <w:p w:rsidR="00C74C03" w:rsidRDefault="00C74C03" w:rsidP="00C74C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медичної допомоги на період</w:t>
      </w:r>
      <w:r w:rsidR="00CA6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4A" w:rsidRDefault="00C74C03" w:rsidP="00CA684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2021-2024</w:t>
      </w:r>
      <w:r w:rsidR="00CA684A">
        <w:rPr>
          <w:rFonts w:ascii="Times New Roman" w:hAnsi="Times New Roman" w:cs="Times New Roman"/>
          <w:b/>
          <w:sz w:val="28"/>
          <w:szCs w:val="28"/>
        </w:rPr>
        <w:t xml:space="preserve"> роки.</w:t>
      </w:r>
    </w:p>
    <w:p w:rsidR="00CA684A" w:rsidRDefault="00CA684A" w:rsidP="00CA684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684A" w:rsidRPr="004E06E7" w:rsidRDefault="00CA684A" w:rsidP="00CA68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генерального директора КНП «Менський центр ПМСД» Наталії РОСОМАХИ,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CA684A" w:rsidRDefault="00CA684A" w:rsidP="00CA68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CA684A" w:rsidRDefault="00CA684A" w:rsidP="00753B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Збільшити фінансування </w:t>
      </w:r>
      <w:r w:rsidRPr="006A5317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33A8A" w:rsidRPr="00333A8A">
        <w:rPr>
          <w:rFonts w:ascii="Times New Roman" w:hAnsi="Times New Roman" w:cs="Times New Roman"/>
          <w:sz w:val="28"/>
          <w:szCs w:val="28"/>
        </w:rPr>
        <w:t xml:space="preserve">підтримки розвитку первинної медичної допомоги на період 2021-2024 </w:t>
      </w:r>
      <w:r>
        <w:rPr>
          <w:rFonts w:ascii="Times New Roman" w:hAnsi="Times New Roman" w:cs="Times New Roman"/>
          <w:sz w:val="28"/>
          <w:szCs w:val="28"/>
        </w:rPr>
        <w:t xml:space="preserve">роки </w:t>
      </w:r>
      <w:r w:rsidR="00333A8A">
        <w:rPr>
          <w:rFonts w:ascii="Times New Roman" w:hAnsi="Times New Roman" w:cs="Times New Roman"/>
          <w:sz w:val="28"/>
          <w:szCs w:val="28"/>
        </w:rPr>
        <w:t>на суму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A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0 000,00 грн.</w:t>
      </w:r>
      <w:r w:rsidR="00333A8A">
        <w:rPr>
          <w:rFonts w:ascii="Times New Roman" w:hAnsi="Times New Roman" w:cs="Times New Roman"/>
          <w:sz w:val="28"/>
          <w:szCs w:val="28"/>
        </w:rPr>
        <w:t xml:space="preserve"> для придбання твердого палива та придбання та встановлення </w:t>
      </w:r>
      <w:proofErr w:type="spellStart"/>
      <w:r w:rsidR="00333A8A">
        <w:rPr>
          <w:rFonts w:ascii="Times New Roman" w:hAnsi="Times New Roman" w:cs="Times New Roman"/>
          <w:sz w:val="28"/>
          <w:szCs w:val="28"/>
        </w:rPr>
        <w:t>булеряна</w:t>
      </w:r>
      <w:proofErr w:type="spellEnd"/>
      <w:r w:rsidR="00333A8A">
        <w:rPr>
          <w:rFonts w:ascii="Times New Roman" w:hAnsi="Times New Roman" w:cs="Times New Roman"/>
          <w:sz w:val="28"/>
          <w:szCs w:val="28"/>
        </w:rPr>
        <w:t xml:space="preserve"> в приміщенні </w:t>
      </w:r>
      <w:proofErr w:type="spellStart"/>
      <w:r w:rsidR="00333A8A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333A8A">
        <w:rPr>
          <w:rFonts w:ascii="Times New Roman" w:hAnsi="Times New Roman" w:cs="Times New Roman"/>
          <w:sz w:val="28"/>
          <w:szCs w:val="28"/>
        </w:rPr>
        <w:t xml:space="preserve"> с. Миколаївка</w:t>
      </w:r>
    </w:p>
    <w:p w:rsidR="00CA684A" w:rsidRDefault="00CA684A" w:rsidP="00CA68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</w:t>
      </w:r>
      <w:r w:rsidR="00914FD5">
        <w:rPr>
          <w:rFonts w:ascii="Times New Roman" w:hAnsi="Times New Roman" w:cs="Times New Roman"/>
          <w:sz w:val="28"/>
          <w:szCs w:val="28"/>
          <w:lang w:eastAsia="ru-RU"/>
        </w:rPr>
        <w:t xml:space="preserve"> за рахунок додаткової дотації з державного бюджету місцевим бюджетам на здійснення повноважень ОМС на де окупованих, тимчасово окупованих та інших територіях, що зазнали негативного впливу у зв’язку з повномасштабною збройною агресією РФ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684A" w:rsidRDefault="00CA684A" w:rsidP="00CA684A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333A8A" w:rsidRPr="00C40A83" w:rsidRDefault="00333A8A" w:rsidP="00CA68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684A" w:rsidRPr="004E06E7" w:rsidRDefault="00CA684A" w:rsidP="00CA684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0665A0" w:rsidRDefault="000665A0"/>
    <w:sectPr w:rsidR="000665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8B"/>
    <w:rsid w:val="000665A0"/>
    <w:rsid w:val="00333A8A"/>
    <w:rsid w:val="003B17B8"/>
    <w:rsid w:val="00753B48"/>
    <w:rsid w:val="008235E3"/>
    <w:rsid w:val="00914FD5"/>
    <w:rsid w:val="00934D6E"/>
    <w:rsid w:val="00B4468B"/>
    <w:rsid w:val="00C74C03"/>
    <w:rsid w:val="00C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2024-05-21T05:57:00Z</cp:lastPrinted>
  <dcterms:created xsi:type="dcterms:W3CDTF">2024-05-01T09:41:00Z</dcterms:created>
  <dcterms:modified xsi:type="dcterms:W3CDTF">2024-05-21T05:57:00Z</dcterms:modified>
</cp:coreProperties>
</file>