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7786" w14:textId="77777777" w:rsidR="004938CD" w:rsidRPr="004938CD" w:rsidRDefault="004938CD" w:rsidP="00493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CD">
        <w:rPr>
          <w:rFonts w:ascii="Times New Roman" w:hAnsi="Times New Roman" w:cs="Times New Roman"/>
          <w:sz w:val="32"/>
          <w:szCs w:val="32"/>
        </w:rPr>
        <w:object w:dxaOrig="615" w:dyaOrig="900" w14:anchorId="05204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5.15pt" o:ole="">
            <v:imagedata r:id="rId5" o:title=""/>
          </v:shape>
          <o:OLEObject Type="Embed" ProgID="Word.Picture.6" ShapeID="_x0000_i1025" DrawAspect="Content" ObjectID="_1779183916" r:id="rId6"/>
        </w:object>
      </w:r>
    </w:p>
    <w:p w14:paraId="59802EFD" w14:textId="77777777" w:rsidR="004938CD" w:rsidRPr="004938CD" w:rsidRDefault="004938CD" w:rsidP="004938CD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4938CD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25977B8D" w14:textId="77777777" w:rsidR="004938CD" w:rsidRPr="004938CD" w:rsidRDefault="004938CD" w:rsidP="00493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8C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F6B8952" w14:textId="77777777" w:rsidR="004938CD" w:rsidRPr="004938CD" w:rsidRDefault="004938CD" w:rsidP="004938C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7FD201" w14:textId="77777777" w:rsidR="004938CD" w:rsidRPr="004938CD" w:rsidRDefault="004938CD" w:rsidP="00493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CD">
        <w:rPr>
          <w:rFonts w:ascii="Times New Roman" w:hAnsi="Times New Roman" w:cs="Times New Roman"/>
          <w:b/>
          <w:sz w:val="28"/>
          <w:szCs w:val="28"/>
        </w:rPr>
        <w:t>/тридцять восьма сесія восьмого скликання/</w:t>
      </w:r>
    </w:p>
    <w:p w14:paraId="11A82138" w14:textId="77777777" w:rsidR="004938CD" w:rsidRPr="004938CD" w:rsidRDefault="004938CD" w:rsidP="004938CD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4938CD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7A0F254D" w14:textId="77777777" w:rsidR="004938CD" w:rsidRPr="004938CD" w:rsidRDefault="004938CD" w:rsidP="004938CD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938C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4938C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938C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216F183" w14:textId="77777777" w:rsidR="004938CD" w:rsidRPr="004938CD" w:rsidRDefault="004938CD" w:rsidP="004938C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3BEFDA" w14:textId="5865EA18" w:rsidR="004938CD" w:rsidRPr="004938CD" w:rsidRDefault="004938CD" w:rsidP="00493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8CD">
        <w:rPr>
          <w:rFonts w:ascii="Times New Roman" w:hAnsi="Times New Roman" w:cs="Times New Roman"/>
          <w:sz w:val="28"/>
          <w:szCs w:val="28"/>
        </w:rPr>
        <w:t>від  17 травня  2024 року                                                           № 11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38CD">
        <w:rPr>
          <w:rFonts w:ascii="Times New Roman" w:hAnsi="Times New Roman" w:cs="Times New Roman"/>
          <w:sz w:val="28"/>
          <w:szCs w:val="28"/>
        </w:rPr>
        <w:t>3/38-</w:t>
      </w:r>
      <w:r w:rsidRPr="004938C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E3B7333" w14:textId="77777777" w:rsidR="004938CD" w:rsidRDefault="004938CD" w:rsidP="004938CD">
      <w:pPr>
        <w:pStyle w:val="30"/>
        <w:rPr>
          <w:color w:val="000000"/>
        </w:rPr>
      </w:pPr>
    </w:p>
    <w:p w14:paraId="5104564F" w14:textId="698E8EE7" w:rsidR="004938CD" w:rsidRPr="004938CD" w:rsidRDefault="004938CD" w:rsidP="004938CD">
      <w:pPr>
        <w:pStyle w:val="30"/>
        <w:rPr>
          <w:rFonts w:ascii="Times New Roman" w:hAnsi="Times New Roman" w:cs="Times New Roman"/>
          <w:sz w:val="28"/>
          <w:szCs w:val="28"/>
        </w:rPr>
      </w:pPr>
      <w:r w:rsidRPr="004938CD">
        <w:rPr>
          <w:rFonts w:ascii="Times New Roman" w:hAnsi="Times New Roman" w:cs="Times New Roman"/>
          <w:color w:val="000000"/>
          <w:sz w:val="28"/>
          <w:szCs w:val="28"/>
        </w:rPr>
        <w:t>Про надання матеріальної допомог</w:t>
      </w:r>
      <w:r w:rsidRPr="004938CD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и 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>на лікування</w:t>
      </w:r>
    </w:p>
    <w:p w14:paraId="583CB665" w14:textId="05F3D8CA" w:rsidR="00A224C9" w:rsidRDefault="004938CD" w:rsidP="00A224C9">
      <w:pPr>
        <w:spacing w:after="0"/>
        <w:jc w:val="both"/>
        <w:rPr>
          <w:rFonts w:ascii="Times New Roman" w:hAnsi="Times New Roman" w:cs="Times New Roman"/>
          <w:sz w:val="28"/>
        </w:rPr>
      </w:pPr>
      <w:r w:rsidRPr="004938CD">
        <w:rPr>
          <w:rFonts w:ascii="Times New Roman" w:hAnsi="Times New Roman" w:cs="Times New Roman"/>
          <w:color w:val="000000"/>
          <w:sz w:val="28"/>
          <w:szCs w:val="28"/>
        </w:rPr>
        <w:t>Розглянувши заяву з доданими до неї ма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еріалами гр.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Звєзди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Олександра Євгенійовича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>, жител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Березна</w:t>
      </w:r>
      <w:proofErr w:type="spellEnd"/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про надан</w:t>
      </w:r>
      <w:r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матеріальної допомоги на лікування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(реабілітацію)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після операції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>, керуючись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України „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>ро місцеве самоврядування в Україні”,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рішенням </w:t>
      </w:r>
      <w:r w:rsidR="00A224C9">
        <w:rPr>
          <w:rFonts w:ascii="Times New Roman" w:hAnsi="Times New Roman" w:cs="Times New Roman"/>
          <w:color w:val="000000"/>
          <w:sz w:val="28"/>
          <w:szCs w:val="28"/>
        </w:rPr>
        <w:t xml:space="preserve">34 сесії 8 скликання </w:t>
      </w:r>
      <w:r w:rsidR="00A224C9" w:rsidRPr="00A224C9">
        <w:rPr>
          <w:rFonts w:ascii="Times New Roman" w:hAnsi="Times New Roman" w:cs="Times New Roman"/>
          <w:sz w:val="28"/>
          <w:szCs w:val="28"/>
        </w:rPr>
        <w:t>1052/34-</w:t>
      </w:r>
      <w:r w:rsidR="00A224C9" w:rsidRPr="00A224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24C9" w:rsidRPr="00A224C9">
        <w:rPr>
          <w:rFonts w:ascii="Times New Roman" w:hAnsi="Times New Roman" w:cs="Times New Roman"/>
          <w:sz w:val="28"/>
          <w:szCs w:val="28"/>
        </w:rPr>
        <w:t>ІІІ</w:t>
      </w:r>
      <w:r w:rsidR="00A224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4C9" w:rsidRPr="00A224C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224C9" w:rsidRPr="00A224C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1"/>
        </w:rPr>
        <w:t xml:space="preserve">Про затвердження </w:t>
      </w:r>
      <w:r w:rsidR="00A224C9" w:rsidRPr="00A224C9">
        <w:rPr>
          <w:rFonts w:ascii="Times New Roman" w:hAnsi="Times New Roman" w:cs="Times New Roman"/>
          <w:sz w:val="28"/>
        </w:rPr>
        <w:t>Програми</w:t>
      </w:r>
      <w:r w:rsidR="00A224C9">
        <w:rPr>
          <w:rFonts w:ascii="Times New Roman" w:hAnsi="Times New Roman" w:cs="Times New Roman"/>
          <w:sz w:val="28"/>
        </w:rPr>
        <w:t xml:space="preserve"> </w:t>
      </w:r>
      <w:r w:rsidR="00A224C9" w:rsidRPr="00A224C9">
        <w:rPr>
          <w:rFonts w:ascii="Times New Roman" w:hAnsi="Times New Roman" w:cs="Times New Roman"/>
          <w:sz w:val="28"/>
        </w:rPr>
        <w:t>надання матеріальної допомоги окремим категоріям громадян</w:t>
      </w:r>
      <w:r w:rsidR="00A224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24C9" w:rsidRPr="00A224C9">
        <w:rPr>
          <w:rFonts w:ascii="Times New Roman" w:hAnsi="Times New Roman" w:cs="Times New Roman"/>
          <w:sz w:val="28"/>
        </w:rPr>
        <w:t>Березнянської</w:t>
      </w:r>
      <w:proofErr w:type="spellEnd"/>
      <w:r w:rsidR="00A224C9" w:rsidRPr="00A224C9">
        <w:rPr>
          <w:rFonts w:ascii="Times New Roman" w:hAnsi="Times New Roman" w:cs="Times New Roman"/>
          <w:sz w:val="28"/>
        </w:rPr>
        <w:t xml:space="preserve"> селищної територіальної громади  на 2024-2025 роки</w:t>
      </w:r>
      <w:r w:rsidR="00A224C9">
        <w:rPr>
          <w:rFonts w:ascii="Times New Roman" w:hAnsi="Times New Roman" w:cs="Times New Roman"/>
          <w:sz w:val="28"/>
        </w:rPr>
        <w:t xml:space="preserve">, сесія </w:t>
      </w:r>
      <w:proofErr w:type="spellStart"/>
      <w:r w:rsidR="00A224C9">
        <w:rPr>
          <w:rFonts w:ascii="Times New Roman" w:hAnsi="Times New Roman" w:cs="Times New Roman"/>
          <w:sz w:val="28"/>
        </w:rPr>
        <w:t>Березнянської</w:t>
      </w:r>
      <w:proofErr w:type="spellEnd"/>
      <w:r w:rsidR="00A224C9">
        <w:rPr>
          <w:rFonts w:ascii="Times New Roman" w:hAnsi="Times New Roman" w:cs="Times New Roman"/>
          <w:sz w:val="28"/>
        </w:rPr>
        <w:t xml:space="preserve"> селищної ради </w:t>
      </w:r>
    </w:p>
    <w:p w14:paraId="368C0DD3" w14:textId="7F8CAAC0" w:rsidR="00A224C9" w:rsidRPr="00A224C9" w:rsidRDefault="00A224C9" w:rsidP="00A224C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ВИРІШИЛА:</w:t>
      </w:r>
    </w:p>
    <w:p w14:paraId="7E2F5779" w14:textId="57AA44E6" w:rsidR="004938CD" w:rsidRPr="004938CD" w:rsidRDefault="00A224C9" w:rsidP="004938CD">
      <w:pPr>
        <w:pStyle w:val="a4"/>
        <w:numPr>
          <w:ilvl w:val="0"/>
          <w:numId w:val="1"/>
        </w:numPr>
        <w:tabs>
          <w:tab w:val="left" w:pos="330"/>
        </w:tabs>
        <w:spacing w:after="0" w:line="3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938CD" w:rsidRPr="004938CD">
        <w:rPr>
          <w:rFonts w:ascii="Times New Roman" w:hAnsi="Times New Roman" w:cs="Times New Roman"/>
          <w:color w:val="000000"/>
          <w:sz w:val="28"/>
          <w:szCs w:val="28"/>
        </w:rPr>
        <w:t>адати матеріальну допомогу на лікування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938CD"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у зв'язку з хворобою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93BB789" w14:textId="4D5F2F5C" w:rsidR="004938CD" w:rsidRPr="004938CD" w:rsidRDefault="004938CD" w:rsidP="004938CD">
      <w:pPr>
        <w:pStyle w:val="a4"/>
        <w:spacing w:after="0" w:line="340" w:lineRule="auto"/>
        <w:ind w:left="800" w:hanging="360"/>
        <w:rPr>
          <w:rFonts w:ascii="Times New Roman" w:hAnsi="Times New Roman" w:cs="Times New Roman"/>
          <w:sz w:val="28"/>
          <w:szCs w:val="28"/>
        </w:rPr>
      </w:pP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гр. </w:t>
      </w:r>
      <w:proofErr w:type="spellStart"/>
      <w:r w:rsidR="00A224C9">
        <w:rPr>
          <w:rFonts w:ascii="Times New Roman" w:hAnsi="Times New Roman" w:cs="Times New Roman"/>
          <w:color w:val="000000"/>
          <w:sz w:val="28"/>
          <w:szCs w:val="28"/>
        </w:rPr>
        <w:t>Звєзді</w:t>
      </w:r>
      <w:proofErr w:type="spellEnd"/>
      <w:r w:rsidR="00A224C9"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Олександру Євгенійовичу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>, жител</w:t>
      </w:r>
      <w:r w:rsidR="00A224C9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 w:rsidR="00A224C9">
        <w:rPr>
          <w:rFonts w:ascii="Times New Roman" w:hAnsi="Times New Roman" w:cs="Times New Roman"/>
          <w:color w:val="000000"/>
          <w:sz w:val="28"/>
          <w:szCs w:val="28"/>
        </w:rPr>
        <w:t>смт.Березна</w:t>
      </w:r>
      <w:proofErr w:type="spellEnd"/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в розмірі 1460 гри.</w:t>
      </w:r>
    </w:p>
    <w:p w14:paraId="02FD0945" w14:textId="17129063" w:rsidR="004938CD" w:rsidRPr="004938CD" w:rsidRDefault="004938CD" w:rsidP="004938CD">
      <w:pPr>
        <w:pStyle w:val="a4"/>
        <w:numPr>
          <w:ilvl w:val="0"/>
          <w:numId w:val="1"/>
        </w:numPr>
        <w:tabs>
          <w:tab w:val="left" w:pos="373"/>
        </w:tabs>
        <w:spacing w:after="0" w:line="225" w:lineRule="auto"/>
        <w:ind w:left="420" w:hanging="420"/>
        <w:rPr>
          <w:rFonts w:ascii="Times New Roman" w:hAnsi="Times New Roman" w:cs="Times New Roman"/>
          <w:sz w:val="28"/>
          <w:szCs w:val="28"/>
        </w:rPr>
      </w:pPr>
      <w:r w:rsidRPr="004938CD">
        <w:rPr>
          <w:rFonts w:ascii="Times New Roman" w:hAnsi="Times New Roman" w:cs="Times New Roman"/>
          <w:color w:val="000000"/>
          <w:sz w:val="28"/>
          <w:szCs w:val="28"/>
        </w:rPr>
        <w:t>Відділу бухгалтерської обліку та звітності селищної ради провести відпові</w:t>
      </w:r>
      <w:r w:rsidR="00A224C9">
        <w:rPr>
          <w:rFonts w:ascii="Times New Roman" w:hAnsi="Times New Roman" w:cs="Times New Roman"/>
          <w:color w:val="000000"/>
          <w:sz w:val="28"/>
          <w:szCs w:val="28"/>
        </w:rPr>
        <w:t>дні</w:t>
      </w:r>
      <w:r w:rsidRPr="004938CD">
        <w:rPr>
          <w:rFonts w:ascii="Times New Roman" w:hAnsi="Times New Roman" w:cs="Times New Roman"/>
          <w:color w:val="000000"/>
          <w:sz w:val="28"/>
          <w:szCs w:val="28"/>
        </w:rPr>
        <w:t xml:space="preserve"> розрахунки та виплати.</w:t>
      </w:r>
    </w:p>
    <w:p w14:paraId="40595157" w14:textId="77777777" w:rsidR="004938CD" w:rsidRPr="00A224C9" w:rsidRDefault="004938CD" w:rsidP="004938CD">
      <w:pPr>
        <w:pStyle w:val="a4"/>
        <w:numPr>
          <w:ilvl w:val="0"/>
          <w:numId w:val="1"/>
        </w:numPr>
        <w:tabs>
          <w:tab w:val="left" w:pos="378"/>
        </w:tabs>
        <w:spacing w:after="300" w:line="225" w:lineRule="auto"/>
        <w:rPr>
          <w:rFonts w:ascii="Times New Roman" w:hAnsi="Times New Roman" w:cs="Times New Roman"/>
          <w:sz w:val="28"/>
          <w:szCs w:val="28"/>
        </w:rPr>
      </w:pPr>
      <w:r w:rsidRPr="004938CD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селищного голову.</w:t>
      </w:r>
    </w:p>
    <w:p w14:paraId="4BE49AE5" w14:textId="145EC685" w:rsidR="00A224C9" w:rsidRPr="00A224C9" w:rsidRDefault="00A224C9" w:rsidP="00A224C9">
      <w:pPr>
        <w:pStyle w:val="a4"/>
        <w:tabs>
          <w:tab w:val="left" w:pos="378"/>
        </w:tabs>
        <w:spacing w:after="300" w:line="22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24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Селищний голова                                     Володимир ПАВЛЕНКО</w:t>
      </w:r>
    </w:p>
    <w:p w14:paraId="4E5C1F23" w14:textId="77777777" w:rsidR="00932CA9" w:rsidRPr="004938CD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4938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04057"/>
    <w:multiLevelType w:val="multilevel"/>
    <w:tmpl w:val="FF3C454A"/>
    <w:lvl w:ilvl="0">
      <w:start w:val="1"/>
      <w:numFmt w:val="decimal"/>
      <w:lvlText w:val="%1."/>
      <w:lvlJc w:val="left"/>
      <w:pPr>
        <w:ind w:left="0" w:firstLine="0"/>
      </w:pPr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352361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05"/>
    <w:rsid w:val="00196700"/>
    <w:rsid w:val="001E1EB6"/>
    <w:rsid w:val="00224D05"/>
    <w:rsid w:val="00482A3F"/>
    <w:rsid w:val="004938CD"/>
    <w:rsid w:val="00530AD4"/>
    <w:rsid w:val="005A0D3A"/>
    <w:rsid w:val="00735326"/>
    <w:rsid w:val="007D449C"/>
    <w:rsid w:val="00932CA9"/>
    <w:rsid w:val="009427DA"/>
    <w:rsid w:val="009671CE"/>
    <w:rsid w:val="00A224C9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3E5A"/>
  <w15:chartTrackingRefBased/>
  <w15:docId w15:val="{FFE57260-7341-49E5-A29A-80E4CBDA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locked/>
    <w:rsid w:val="004938CD"/>
    <w:rPr>
      <w:rFonts w:ascii="Lucida Sans Unicode" w:eastAsia="Lucida Sans Unicode" w:hAnsi="Lucida Sans Unicode" w:cs="Lucida Sans Unicode"/>
    </w:rPr>
  </w:style>
  <w:style w:type="paragraph" w:customStyle="1" w:styleId="a4">
    <w:name w:val="Основной текст"/>
    <w:basedOn w:val="a"/>
    <w:link w:val="a3"/>
    <w:rsid w:val="004938CD"/>
    <w:pPr>
      <w:widowControl w:val="0"/>
      <w:spacing w:after="27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3">
    <w:name w:val="Основной текст (3)_"/>
    <w:basedOn w:val="a0"/>
    <w:link w:val="30"/>
    <w:locked/>
    <w:rsid w:val="004938CD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4938CD"/>
    <w:pPr>
      <w:widowControl w:val="0"/>
      <w:spacing w:after="300" w:line="276" w:lineRule="auto"/>
    </w:pPr>
    <w:rPr>
      <w:rFonts w:ascii="Arial" w:eastAsia="Arial" w:hAnsi="Arial" w:cs="Arial"/>
      <w:b/>
      <w:bCs/>
    </w:rPr>
  </w:style>
  <w:style w:type="character" w:styleId="a5">
    <w:name w:val="Strong"/>
    <w:uiPriority w:val="22"/>
    <w:qFormat/>
    <w:rsid w:val="00A22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2024-06-06T09:58:00Z</cp:lastPrinted>
  <dcterms:created xsi:type="dcterms:W3CDTF">2024-06-06T09:38:00Z</dcterms:created>
  <dcterms:modified xsi:type="dcterms:W3CDTF">2024-06-06T09:59:00Z</dcterms:modified>
</cp:coreProperties>
</file>