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6441" w14:textId="77777777" w:rsidR="00247FEC" w:rsidRDefault="00247FEC" w:rsidP="00247FEC"/>
    <w:p w14:paraId="4BB20587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5" w:dyaOrig="900" w14:anchorId="7B972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0.55pt;height:44.95pt" o:ole="">
            <v:imagedata r:id="rId5" o:title=""/>
          </v:shape>
          <o:OLEObject Type="Embed" ProgID="Word.Picture.6" ShapeID="_x0000_i1033" DrawAspect="Content" ObjectID="_1782626807" r:id="rId6"/>
        </w:object>
      </w:r>
    </w:p>
    <w:p w14:paraId="078AE5E3" w14:textId="77777777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6A1E0C5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38E552" w14:textId="77777777" w:rsidR="00247FEC" w:rsidRDefault="00247FEC" w:rsidP="00247FE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C24918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/тридцять дев’ята сесія восьмого скликання/</w:t>
      </w:r>
    </w:p>
    <w:p w14:paraId="087ACA14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9A7291F" w14:textId="77777777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CE16B85" w14:textId="568DBFAF" w:rsidR="00247FEC" w:rsidRDefault="00247FEC" w:rsidP="00247F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117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C4C6D3E" w14:textId="2421560D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8F39D0">
        <w:rPr>
          <w:rFonts w:ascii="Times New Roman" w:hAnsi="Times New Roman" w:cs="Times New Roman"/>
          <w:b/>
          <w:sz w:val="28"/>
          <w:szCs w:val="28"/>
        </w:rPr>
        <w:t>ї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загибл</w:t>
      </w:r>
      <w:r w:rsidR="008F39D0">
        <w:rPr>
          <w:rFonts w:ascii="Times New Roman" w:hAnsi="Times New Roman" w:cs="Times New Roman"/>
          <w:b/>
          <w:sz w:val="28"/>
          <w:szCs w:val="28"/>
        </w:rPr>
        <w:t>ого</w:t>
      </w:r>
      <w:r w:rsidR="002544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військовослужбовц</w:t>
      </w:r>
      <w:r w:rsidR="008F39D0">
        <w:rPr>
          <w:rFonts w:ascii="Times New Roman" w:hAnsi="Times New Roman" w:cs="Times New Roman"/>
          <w:b/>
          <w:sz w:val="28"/>
          <w:szCs w:val="28"/>
        </w:rPr>
        <w:t>я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4EFEF168" w:rsidR="001651DE" w:rsidRDefault="001651DE" w:rsidP="00FF2560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8F39D0">
        <w:rPr>
          <w:rFonts w:ascii="Times New Roman" w:hAnsi="Times New Roman" w:cs="Times New Roman"/>
          <w:bCs/>
          <w:sz w:val="28"/>
          <w:szCs w:val="28"/>
        </w:rPr>
        <w:t>у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5BF1">
        <w:rPr>
          <w:rFonts w:ascii="Times New Roman" w:hAnsi="Times New Roman" w:cs="Times New Roman"/>
          <w:bCs/>
          <w:sz w:val="28"/>
          <w:szCs w:val="28"/>
        </w:rPr>
        <w:t>Черниченко</w:t>
      </w:r>
      <w:proofErr w:type="spellEnd"/>
      <w:r w:rsidR="00305BF1">
        <w:rPr>
          <w:rFonts w:ascii="Times New Roman" w:hAnsi="Times New Roman" w:cs="Times New Roman"/>
          <w:bCs/>
          <w:sz w:val="28"/>
          <w:szCs w:val="28"/>
        </w:rPr>
        <w:t xml:space="preserve"> Наталі Валеріївни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 w:cs="Times New Roman"/>
          <w:bCs/>
          <w:sz w:val="28"/>
          <w:szCs w:val="28"/>
        </w:rPr>
        <w:t xml:space="preserve">чоловіка </w:t>
      </w:r>
      <w:proofErr w:type="spellStart"/>
      <w:r w:rsidR="00305BF1">
        <w:rPr>
          <w:rFonts w:ascii="Times New Roman" w:hAnsi="Times New Roman" w:cs="Times New Roman"/>
          <w:bCs/>
          <w:sz w:val="28"/>
          <w:szCs w:val="28"/>
        </w:rPr>
        <w:t>Черниченка</w:t>
      </w:r>
      <w:proofErr w:type="spellEnd"/>
      <w:r w:rsidR="00305BF1">
        <w:rPr>
          <w:rFonts w:ascii="Times New Roman" w:hAnsi="Times New Roman" w:cs="Times New Roman"/>
          <w:bCs/>
          <w:sz w:val="28"/>
          <w:szCs w:val="28"/>
        </w:rPr>
        <w:t xml:space="preserve"> Андрія Миколайовича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305BF1">
        <w:rPr>
          <w:rFonts w:ascii="Times New Roman" w:hAnsi="Times New Roman" w:cs="Times New Roman"/>
          <w:bCs/>
          <w:sz w:val="28"/>
          <w:szCs w:val="28"/>
        </w:rPr>
        <w:t>ий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</w:t>
      </w:r>
      <w:r w:rsidR="00305BF1">
        <w:rPr>
          <w:rFonts w:ascii="Times New Roman" w:hAnsi="Times New Roman" w:cs="Times New Roman"/>
          <w:bCs/>
          <w:sz w:val="28"/>
          <w:szCs w:val="28"/>
        </w:rPr>
        <w:t>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</w:t>
      </w:r>
      <w:r w:rsidR="00FF2560"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="00FF2560" w:rsidRPr="00D5226C">
        <w:rPr>
          <w:rFonts w:ascii="Times New Roman" w:hAnsi="Times New Roman" w:cs="Times New Roman"/>
          <w:sz w:val="28"/>
          <w:szCs w:val="28"/>
        </w:rPr>
        <w:t>1055/34-</w:t>
      </w:r>
      <w:r w:rsidR="00FF2560"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2560" w:rsidRPr="00D5226C">
        <w:rPr>
          <w:rFonts w:ascii="Times New Roman" w:hAnsi="Times New Roman" w:cs="Times New Roman"/>
          <w:sz w:val="28"/>
          <w:szCs w:val="28"/>
        </w:rPr>
        <w:t>ІІІ</w:t>
      </w:r>
      <w:r w:rsidR="00FF2560"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FF2560"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</w:t>
      </w:r>
      <w:r w:rsidR="00F81F55" w:rsidRPr="00312A07">
        <w:rPr>
          <w:rFonts w:ascii="Times New Roman" w:hAnsi="Times New Roman"/>
          <w:bCs/>
          <w:sz w:val="28"/>
          <w:szCs w:val="28"/>
        </w:rPr>
        <w:t>1</w:t>
      </w:r>
      <w:r w:rsidR="00FF2560"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FF2560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F2560"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 w:rsidR="00FF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="00DA7F8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665997C" w14:textId="14DAA560" w:rsidR="005B4D0F" w:rsidRDefault="005B4D0F" w:rsidP="005B4D0F">
      <w:pPr>
        <w:tabs>
          <w:tab w:val="left" w:pos="58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1.Внести зміни до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2024-2025 роки» шляхом перенесення коштів з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 на «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Надання матеріальної допомоги членам сімей  військовослужбовців (50,0тис.грн.), які загинули (померли) під час захисту України в сумі 50 000,00 грн». </w:t>
      </w:r>
    </w:p>
    <w:p w14:paraId="2775C20D" w14:textId="63C54A6C" w:rsidR="001651DE" w:rsidRDefault="005B4D0F" w:rsidP="00FF25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 w:rsidRPr="00FF2560">
        <w:rPr>
          <w:rFonts w:ascii="Times New Roman" w:hAnsi="Times New Roman"/>
          <w:bCs/>
          <w:sz w:val="28"/>
          <w:szCs w:val="28"/>
        </w:rPr>
        <w:t>загиблого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/>
          <w:bCs/>
          <w:sz w:val="28"/>
          <w:szCs w:val="28"/>
        </w:rPr>
        <w:t>09.01.2024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proofErr w:type="spellStart"/>
      <w:r w:rsidR="00305BF1">
        <w:rPr>
          <w:rFonts w:ascii="Times New Roman" w:hAnsi="Times New Roman"/>
          <w:bCs/>
          <w:sz w:val="28"/>
          <w:szCs w:val="28"/>
        </w:rPr>
        <w:t>Черниченка</w:t>
      </w:r>
      <w:proofErr w:type="spellEnd"/>
      <w:r w:rsidR="00305BF1">
        <w:rPr>
          <w:rFonts w:ascii="Times New Roman" w:hAnsi="Times New Roman"/>
          <w:bCs/>
          <w:sz w:val="28"/>
          <w:szCs w:val="28"/>
        </w:rPr>
        <w:t xml:space="preserve"> Андрія Миколайовича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5C525149" w14:textId="777269F6" w:rsidR="00312A07" w:rsidRPr="00FF2560" w:rsidRDefault="005B4D0F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DA4AD1">
        <w:rPr>
          <w:rFonts w:ascii="Times New Roman" w:hAnsi="Times New Roman"/>
          <w:bCs/>
          <w:sz w:val="28"/>
          <w:szCs w:val="28"/>
        </w:rPr>
        <w:t>Начальнику відділу бухгалтерського обліку та звітності - г</w:t>
      </w:r>
      <w:r w:rsidR="001651DE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D5226C">
        <w:rPr>
          <w:rFonts w:ascii="Times New Roman" w:hAnsi="Times New Roman"/>
          <w:bCs/>
          <w:sz w:val="28"/>
          <w:szCs w:val="28"/>
        </w:rPr>
        <w:t xml:space="preserve">ради 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FF2560">
        <w:rPr>
          <w:rFonts w:ascii="Times New Roman" w:hAnsi="Times New Roman" w:cs="Times New Roman"/>
          <w:sz w:val="28"/>
          <w:szCs w:val="28"/>
        </w:rPr>
        <w:t>«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49604C2B" w14:textId="7670BA83" w:rsidR="001651DE" w:rsidRPr="00FF2560" w:rsidRDefault="00FF2560" w:rsidP="00FF25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5B4D0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</w:t>
      </w:r>
      <w:r w:rsidR="001651DE"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Pr="00FF2560" w:rsidRDefault="001651DE" w:rsidP="00FF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19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8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6605A"/>
    <w:rsid w:val="00120776"/>
    <w:rsid w:val="001651DE"/>
    <w:rsid w:val="00184472"/>
    <w:rsid w:val="00247FEC"/>
    <w:rsid w:val="00254421"/>
    <w:rsid w:val="002815EE"/>
    <w:rsid w:val="00305BF1"/>
    <w:rsid w:val="00312A07"/>
    <w:rsid w:val="00376395"/>
    <w:rsid w:val="00482A3F"/>
    <w:rsid w:val="00530AD4"/>
    <w:rsid w:val="005B4D0F"/>
    <w:rsid w:val="007035F0"/>
    <w:rsid w:val="007D449C"/>
    <w:rsid w:val="008B7310"/>
    <w:rsid w:val="008F39D0"/>
    <w:rsid w:val="00932CA9"/>
    <w:rsid w:val="009427DA"/>
    <w:rsid w:val="009671CE"/>
    <w:rsid w:val="00986D56"/>
    <w:rsid w:val="009D1FEB"/>
    <w:rsid w:val="00A54F53"/>
    <w:rsid w:val="00B52A87"/>
    <w:rsid w:val="00C5370C"/>
    <w:rsid w:val="00CA07FF"/>
    <w:rsid w:val="00D5226C"/>
    <w:rsid w:val="00DA4AD1"/>
    <w:rsid w:val="00DA7F87"/>
    <w:rsid w:val="00DB4823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18</cp:revision>
  <cp:lastPrinted>2024-07-16T06:20:00Z</cp:lastPrinted>
  <dcterms:created xsi:type="dcterms:W3CDTF">2023-12-06T12:56:00Z</dcterms:created>
  <dcterms:modified xsi:type="dcterms:W3CDTF">2024-07-16T06:20:00Z</dcterms:modified>
</cp:coreProperties>
</file>