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1CA4B" w14:textId="77777777" w:rsidR="00CD0A55" w:rsidRPr="00B33D14" w:rsidRDefault="00CD0A55" w:rsidP="00CD0A55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</w:p>
    <w:p w14:paraId="356A9901" w14:textId="77777777" w:rsidR="005C5C36" w:rsidRDefault="005C5C36" w:rsidP="005C5C36"/>
    <w:p w14:paraId="557C9BA5" w14:textId="77777777" w:rsidR="005C5C36" w:rsidRDefault="005C5C36" w:rsidP="005C5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04469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4" o:title=""/>
          </v:shape>
          <o:OLEObject Type="Embed" ProgID="Word.Picture.6" ShapeID="_x0000_i1025" DrawAspect="Content" ObjectID="_1782626576" r:id="rId5"/>
        </w:object>
      </w:r>
    </w:p>
    <w:p w14:paraId="286BF271" w14:textId="77777777" w:rsidR="005C5C36" w:rsidRDefault="005C5C36" w:rsidP="005C5C36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040A94C" w14:textId="77777777" w:rsidR="005C5C36" w:rsidRDefault="005C5C36" w:rsidP="005C5C3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BABB70D" w14:textId="77777777" w:rsidR="005C5C36" w:rsidRDefault="005C5C36" w:rsidP="005C5C36">
      <w:pPr>
        <w:rPr>
          <w:rFonts w:ascii="Times New Roman" w:hAnsi="Times New Roman"/>
          <w:b/>
          <w:sz w:val="16"/>
          <w:szCs w:val="16"/>
        </w:rPr>
      </w:pPr>
    </w:p>
    <w:p w14:paraId="659A63E2" w14:textId="43FE4B4F" w:rsidR="005C5C36" w:rsidRDefault="005C5C36" w:rsidP="005C5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</w:t>
      </w:r>
      <w:r w:rsidR="00221AAE">
        <w:rPr>
          <w:rFonts w:ascii="Times New Roman" w:hAnsi="Times New Roman"/>
          <w:b/>
          <w:sz w:val="28"/>
          <w:szCs w:val="28"/>
        </w:rPr>
        <w:t xml:space="preserve"> дев’ята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6EF6C019" w14:textId="77777777" w:rsidR="005C5C36" w:rsidRDefault="005C5C36" w:rsidP="005C5C36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B34679C" w14:textId="77777777" w:rsidR="005C5C36" w:rsidRPr="00BB1712" w:rsidRDefault="005C5C36" w:rsidP="005C5C36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4778E21" w14:textId="6ECDDF3C" w:rsidR="005C5C36" w:rsidRDefault="005C5C36" w:rsidP="005C5C3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24E71">
        <w:rPr>
          <w:rFonts w:ascii="Times New Roman" w:hAnsi="Times New Roman" w:cs="Times New Roman"/>
          <w:b/>
          <w:sz w:val="28"/>
          <w:szCs w:val="28"/>
        </w:rPr>
        <w:t>15 липня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</w:t>
      </w:r>
      <w:r w:rsidR="00124E71">
        <w:rPr>
          <w:rFonts w:ascii="Times New Roman" w:hAnsi="Times New Roman" w:cs="Times New Roman"/>
          <w:b/>
          <w:sz w:val="28"/>
          <w:szCs w:val="28"/>
        </w:rPr>
        <w:t>1174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24E71">
        <w:rPr>
          <w:rFonts w:ascii="Times New Roman" w:hAnsi="Times New Roman" w:cs="Times New Roman"/>
          <w:b/>
          <w:sz w:val="28"/>
          <w:szCs w:val="28"/>
        </w:rPr>
        <w:t>39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9948C9D" w14:textId="77777777" w:rsidR="005C5C36" w:rsidRDefault="005C5C36" w:rsidP="005C5C3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E329FE" w14:textId="77777777" w:rsidR="005C5C36" w:rsidRDefault="005C5C36" w:rsidP="005C5C3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14:paraId="1FCECFA4" w14:textId="77777777" w:rsidR="005C5C36" w:rsidRDefault="005C5C36" w:rsidP="005C5C3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військовослужбовців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селищної</w:t>
      </w:r>
    </w:p>
    <w:p w14:paraId="5C007C4D" w14:textId="77777777" w:rsidR="005C5C36" w:rsidRDefault="005C5C36" w:rsidP="005C5C3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територіальної громади, які брали(беруть) участь</w:t>
      </w:r>
    </w:p>
    <w:p w14:paraId="19AD78E1" w14:textId="0D9BE248" w:rsidR="005C5C36" w:rsidRDefault="005C5C36" w:rsidP="005C5C3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 захисті України, їх сімей та членів сімей загиблих</w:t>
      </w:r>
    </w:p>
    <w:p w14:paraId="2F032096" w14:textId="77777777" w:rsidR="005C5C36" w:rsidRDefault="005C5C36" w:rsidP="005C5C3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(померлих) військовослужбовців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605F3F5" w14:textId="77777777" w:rsidR="005C5C36" w:rsidRPr="001A06B0" w:rsidRDefault="005C5C36" w:rsidP="005C5C36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14:paraId="4D6CD332" w14:textId="77777777" w:rsidR="005C5C36" w:rsidRDefault="005C5C36" w:rsidP="005C5C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головного бухгалтера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селищної ради,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62EF1328" w14:textId="77777777" w:rsidR="005C5C36" w:rsidRPr="004E06E7" w:rsidRDefault="005C5C36" w:rsidP="005C5C3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BED840" w14:textId="77777777" w:rsidR="005C5C36" w:rsidRDefault="005C5C36" w:rsidP="005C5C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C7AC640" w14:textId="77777777" w:rsidR="005C5C36" w:rsidRPr="0008595D" w:rsidRDefault="005C5C36" w:rsidP="005C5C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D14452A" w14:textId="6AFA0651" w:rsidR="005C5C36" w:rsidRDefault="005C5C36" w:rsidP="005C5C36">
      <w:pPr>
        <w:widowControl w:val="0"/>
        <w:spacing w:line="239" w:lineRule="auto"/>
        <w:ind w:left="1" w:right="-19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</w:t>
      </w:r>
      <w:r>
        <w:rPr>
          <w:rFonts w:ascii="Times New Roman" w:hAnsi="Times New Roman" w:cs="Times New Roman"/>
          <w:sz w:val="28"/>
          <w:szCs w:val="28"/>
        </w:rPr>
        <w:t xml:space="preserve">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</w:t>
      </w:r>
      <w:r w:rsidRPr="0008595D">
        <w:rPr>
          <w:rFonts w:ascii="Times New Roman" w:hAnsi="Times New Roman" w:cs="Times New Roman"/>
          <w:sz w:val="28"/>
          <w:szCs w:val="28"/>
        </w:rPr>
        <w:t xml:space="preserve">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збільшивши фінансування програми на 300 ти</w:t>
      </w:r>
      <w:r w:rsidR="007537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 грн. відповідно до внесених змін  суму зазначену в програмі «520,00 тис. грн.» зам</w:t>
      </w:r>
      <w:r>
        <w:rPr>
          <w:rFonts w:ascii="Times New Roman" w:hAnsi="Times New Roman" w:cs="Times New Roman"/>
          <w:color w:val="383838"/>
          <w:sz w:val="28"/>
          <w:szCs w:val="28"/>
        </w:rPr>
        <w:t>інити сумою «820,00 тис.</w:t>
      </w:r>
      <w:r>
        <w:rPr>
          <w:rFonts w:ascii="Times New Roman" w:hAnsi="Times New Roman" w:cs="Times New Roman"/>
          <w:sz w:val="28"/>
          <w:szCs w:val="28"/>
        </w:rPr>
        <w:t xml:space="preserve"> грн.», суму «270,0 тис. грн.» в програмі замінити сумою «570,00» тис. грн..</w:t>
      </w:r>
    </w:p>
    <w:p w14:paraId="7DAE33C5" w14:textId="3B6973EE" w:rsidR="005C5C36" w:rsidRPr="0008595D" w:rsidRDefault="005C5C36" w:rsidP="005C5C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C36">
        <w:rPr>
          <w:rFonts w:ascii="Times New Roman" w:hAnsi="Times New Roman" w:cs="Times New Roman"/>
          <w:sz w:val="28"/>
          <w:szCs w:val="28"/>
        </w:rPr>
        <w:t xml:space="preserve">2.Фінансовому відділу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зміни до бюджету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 територіальної громади 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прийнятого рішення,</w:t>
      </w:r>
      <w:r w:rsidRPr="00887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саме: збільшити кошторисні призначення  на 2024рік по КПКВК 1103242 «</w:t>
      </w:r>
      <w:r w:rsidRPr="008F7971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заходи у сфері соціального захисту і соціального забезпечення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» </w:t>
      </w:r>
      <w:r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>КЕКВ 2730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</w:t>
      </w:r>
      <w:r w:rsidR="00124E7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BCD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населенню»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сумі 300,00 тис. грн. за рахунок залишку коштів що склався станом на 01.01.2024року.</w:t>
      </w:r>
    </w:p>
    <w:p w14:paraId="1F0512C4" w14:textId="77777777" w:rsidR="005C5C36" w:rsidRDefault="005C5C36" w:rsidP="005C5C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595D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соціально-економічного розвитку, бюджету та з</w:t>
      </w:r>
      <w:r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14:paraId="20ADA8F8" w14:textId="77777777" w:rsidR="00A22DC3" w:rsidRPr="00BB1712" w:rsidRDefault="00A22DC3" w:rsidP="005C5C36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4137FBAC" w14:textId="77777777" w:rsidR="005C5C36" w:rsidRPr="00221AAE" w:rsidRDefault="005C5C36" w:rsidP="005C5C3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1AAE">
        <w:rPr>
          <w:rFonts w:ascii="Times New Roman" w:eastAsia="Times New Roman" w:hAnsi="Times New Roman" w:cs="Times New Roman"/>
          <w:b/>
          <w:bCs/>
          <w:sz w:val="26"/>
          <w:szCs w:val="26"/>
        </w:rPr>
        <w:t>Селищний голова</w:t>
      </w:r>
      <w:r w:rsidRPr="00221AA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221AA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221AA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221AAE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14:paraId="1BBEDD90" w14:textId="77777777" w:rsidR="005C5C36" w:rsidRDefault="005C5C36"/>
    <w:sectPr w:rsidR="005C5C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AFA"/>
    <w:rsid w:val="00124E71"/>
    <w:rsid w:val="00184472"/>
    <w:rsid w:val="001A06B0"/>
    <w:rsid w:val="00221AAE"/>
    <w:rsid w:val="0024718D"/>
    <w:rsid w:val="003541AF"/>
    <w:rsid w:val="003B6B90"/>
    <w:rsid w:val="00466643"/>
    <w:rsid w:val="005C5C36"/>
    <w:rsid w:val="0062720A"/>
    <w:rsid w:val="006B3AFA"/>
    <w:rsid w:val="006F65FB"/>
    <w:rsid w:val="00753781"/>
    <w:rsid w:val="008F7971"/>
    <w:rsid w:val="00A22DC3"/>
    <w:rsid w:val="00A3788A"/>
    <w:rsid w:val="00A4278C"/>
    <w:rsid w:val="00C34266"/>
    <w:rsid w:val="00CD0A55"/>
    <w:rsid w:val="00D8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CE91"/>
  <w15:docId w15:val="{87FB1E4E-0824-432E-9AA0-894BCA4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A55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A55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16</cp:revision>
  <cp:lastPrinted>2024-07-16T06:16:00Z</cp:lastPrinted>
  <dcterms:created xsi:type="dcterms:W3CDTF">2024-06-05T12:28:00Z</dcterms:created>
  <dcterms:modified xsi:type="dcterms:W3CDTF">2024-07-16T06:17:00Z</dcterms:modified>
</cp:coreProperties>
</file>