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91FEE" w14:textId="77777777" w:rsidR="006F4206" w:rsidRDefault="006F4206" w:rsidP="006F42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5EF79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9pt;height:45.05pt" o:ole="">
            <v:imagedata r:id="rId6" o:title=""/>
          </v:shape>
          <o:OLEObject Type="Embed" ProgID="Word.Picture.6" ShapeID="_x0000_i1025" DrawAspect="Content" ObjectID="_1784100338" r:id="rId7"/>
        </w:object>
      </w:r>
    </w:p>
    <w:p w14:paraId="253AD90F" w14:textId="77777777" w:rsidR="006F4206" w:rsidRDefault="006F4206" w:rsidP="006F4206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5DA5E7FE" w14:textId="77777777" w:rsidR="006F4206" w:rsidRDefault="006F4206" w:rsidP="006F42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0C1E96B" w14:textId="77777777" w:rsidR="006F4206" w:rsidRDefault="006F4206" w:rsidP="006F4206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A248828" w14:textId="77777777" w:rsidR="006F4206" w:rsidRDefault="006F4206" w:rsidP="006F42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дев’ята сесія восьмого скликання/</w:t>
      </w:r>
    </w:p>
    <w:p w14:paraId="16886204" w14:textId="77777777" w:rsidR="006F4206" w:rsidRDefault="006F4206" w:rsidP="006F4206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0924F41F" w14:textId="77777777" w:rsidR="006F4206" w:rsidRDefault="006F4206" w:rsidP="006F4206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Н Я</w:t>
      </w:r>
    </w:p>
    <w:p w14:paraId="69B5F35F" w14:textId="736FE187" w:rsidR="006F4206" w:rsidRDefault="006F4206" w:rsidP="006F420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193B8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193B85" w14:paraId="13B34A8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0DE45" w14:textId="262BDF25" w:rsidR="00555D04" w:rsidRPr="00193B85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C25B41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громадянам</w:t>
            </w:r>
            <w:r w:rsidR="00ED7724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="007A2B3D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335D83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444A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444A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104E4E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які були їм надані у користування для ведення особистого селянського господарства</w:t>
            </w:r>
            <w:r w:rsidR="003F444A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D17FC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5761FB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терито</w:t>
            </w:r>
            <w:r w:rsidR="00F23197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рії Березнянської селищної ради</w:t>
            </w:r>
            <w:r w:rsidR="00F83BBA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Чернігівського району Чернігівської області </w:t>
            </w:r>
            <w:r w:rsidR="00437122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ме</w:t>
            </w:r>
            <w:r w:rsidR="00104E4E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жами </w:t>
            </w:r>
            <w:r w:rsidR="00124247" w:rsidRPr="00193B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населених пунктів</w:t>
            </w:r>
          </w:p>
          <w:p w14:paraId="40FBB749" w14:textId="77777777" w:rsidR="00ED2970" w:rsidRPr="00193B85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193B85" w14:paraId="6C69789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F032B" w14:textId="77777777" w:rsidR="0061334E" w:rsidRPr="00193B8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E073E42" w14:textId="77777777" w:rsidR="00193B85" w:rsidRPr="00193B85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25B41" w:rsidRPr="00193B8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26C45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аяву </w:t>
      </w:r>
      <w:r w:rsidR="00035F84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 громадян</w:t>
      </w:r>
      <w:r w:rsidR="00342CF8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C45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Басанко Валентини Борисівни</w:t>
      </w:r>
      <w:r w:rsidR="00342CF8" w:rsidRPr="00193B85">
        <w:rPr>
          <w:rFonts w:ascii="Times New Roman" w:hAnsi="Times New Roman" w:cs="Times New Roman"/>
          <w:sz w:val="28"/>
          <w:szCs w:val="28"/>
          <w:lang w:val="uk-UA"/>
        </w:rPr>
        <w:t>, Кот Оксани Василівни</w:t>
      </w:r>
      <w:r w:rsidR="003469B0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</w:t>
      </w:r>
      <w:r w:rsidR="00ED7724" w:rsidRPr="00193B85">
        <w:rPr>
          <w:rFonts w:ascii="Times New Roman" w:hAnsi="Times New Roman" w:cs="Times New Roman"/>
          <w:sz w:val="28"/>
          <w:szCs w:val="28"/>
          <w:lang w:val="uk-UA"/>
        </w:rPr>
        <w:t>енн</w:t>
      </w:r>
      <w:r w:rsidR="00035F84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я права користування  </w:t>
      </w:r>
      <w:r w:rsidR="00342CF8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земельними ділянками</w:t>
      </w:r>
      <w:r w:rsidR="00193B85" w:rsidRPr="00193B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42CF8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  які</w:t>
      </w:r>
      <w:r w:rsidR="00104E4E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знаходяться </w:t>
      </w:r>
      <w:r w:rsidR="00342CF8" w:rsidRPr="00193B85">
        <w:rPr>
          <w:rFonts w:ascii="Times New Roman" w:hAnsi="Times New Roman" w:cs="Times New Roman"/>
          <w:sz w:val="28"/>
          <w:szCs w:val="28"/>
          <w:lang w:val="uk-UA"/>
        </w:rPr>
        <w:t>у їх</w:t>
      </w:r>
      <w:r w:rsidR="00104E4E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користуванні</w:t>
      </w:r>
      <w:r w:rsidR="00C25B41" w:rsidRPr="00193B85">
        <w:rPr>
          <w:rFonts w:ascii="Times New Roman" w:hAnsi="Times New Roman" w:cs="Times New Roman"/>
          <w:sz w:val="28"/>
          <w:szCs w:val="28"/>
          <w:lang w:val="uk-UA"/>
        </w:rPr>
        <w:t>, та</w:t>
      </w:r>
      <w:r w:rsidR="00342CF8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були раніше  надані їм</w:t>
      </w:r>
      <w:r w:rsidR="00104E4E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3469B0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193B85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</w:t>
      </w:r>
      <w:r w:rsidR="00342CF8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E9A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193B8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035F84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4E4E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AC9" w:rsidRPr="00193B85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104E4E" w:rsidRPr="00193B8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96AC9" w:rsidRPr="00193B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4203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193B85">
        <w:rPr>
          <w:rFonts w:ascii="Times New Roman" w:hAnsi="Times New Roman" w:cs="Times New Roman"/>
          <w:sz w:val="28"/>
          <w:szCs w:val="28"/>
          <w:lang w:val="uk-UA"/>
        </w:rPr>
        <w:t>Зак</w:t>
      </w:r>
      <w:r w:rsidR="00104E4E" w:rsidRPr="00193B85">
        <w:rPr>
          <w:rFonts w:ascii="Times New Roman" w:hAnsi="Times New Roman" w:cs="Times New Roman"/>
          <w:sz w:val="28"/>
          <w:szCs w:val="28"/>
          <w:lang w:val="uk-UA"/>
        </w:rPr>
        <w:t>оном України «Про оренду землі»</w:t>
      </w:r>
      <w:r w:rsidR="003469B0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4203" w:rsidRPr="00193B8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193B85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193B8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  <w:r w:rsidR="00423B33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3B85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431464" w14:textId="2E0A590E" w:rsidR="008D3CEE" w:rsidRPr="00193B85" w:rsidRDefault="00423B33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3B8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971FF58" w14:textId="77777777" w:rsidR="00423B33" w:rsidRPr="00193B85" w:rsidRDefault="00423B33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5DA397" w14:textId="42FDA30F" w:rsidR="007A2B3D" w:rsidRPr="00193B85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B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2CF8" w:rsidRPr="00193B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193B85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285990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4F9F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Басанко Валентині Борисівні </w:t>
      </w:r>
      <w:r w:rsidR="00104E4E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право</w:t>
      </w:r>
      <w:r w:rsidR="00104E4E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 </w:t>
      </w:r>
      <w:r w:rsidR="00B24F9F" w:rsidRPr="00193B85">
        <w:rPr>
          <w:rFonts w:ascii="Times New Roman" w:hAnsi="Times New Roman" w:cs="Times New Roman"/>
          <w:sz w:val="28"/>
          <w:szCs w:val="28"/>
          <w:lang w:val="uk-UA"/>
        </w:rPr>
        <w:t>частиною земельної ділянки  площею 0,1</w:t>
      </w:r>
      <w:r w:rsidR="00104E4E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000га, </w:t>
      </w:r>
      <w:r w:rsidR="00B24F9F" w:rsidRPr="00193B85">
        <w:rPr>
          <w:rFonts w:ascii="Times New Roman" w:hAnsi="Times New Roman" w:cs="Times New Roman"/>
          <w:sz w:val="28"/>
          <w:szCs w:val="28"/>
          <w:lang w:val="uk-UA"/>
        </w:rPr>
        <w:t>із загальної площі 0,4000га,</w:t>
      </w:r>
      <w:r w:rsidR="00B015EF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F9F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знаходяться у її</w:t>
      </w:r>
      <w:r w:rsidR="00104E4E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 користува</w:t>
      </w:r>
      <w:r w:rsidR="00B24F9F" w:rsidRPr="00193B85">
        <w:rPr>
          <w:rFonts w:ascii="Times New Roman" w:hAnsi="Times New Roman" w:cs="Times New Roman"/>
          <w:sz w:val="28"/>
          <w:szCs w:val="28"/>
          <w:lang w:val="uk-UA"/>
        </w:rPr>
        <w:t>нні, та була раніше  надана їй</w:t>
      </w:r>
      <w:r w:rsidR="00104E4E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 на терит</w:t>
      </w:r>
      <w:r w:rsidR="00B24F9F" w:rsidRPr="00193B85">
        <w:rPr>
          <w:rFonts w:ascii="Times New Roman" w:hAnsi="Times New Roman" w:cs="Times New Roman"/>
          <w:sz w:val="28"/>
          <w:szCs w:val="28"/>
          <w:lang w:val="uk-UA"/>
        </w:rPr>
        <w:t>орії селища Березна в районі вул.Зарічна</w:t>
      </w:r>
      <w:r w:rsidR="00104E4E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193B85" w:rsidRPr="00193B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85990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193B85">
        <w:rPr>
          <w:rFonts w:ascii="Times New Roman" w:hAnsi="Times New Roman" w:cs="Times New Roman"/>
          <w:sz w:val="28"/>
          <w:szCs w:val="28"/>
          <w:lang w:val="uk-UA"/>
        </w:rPr>
        <w:t>в зв’язку з до</w:t>
      </w:r>
      <w:r w:rsidR="00B24F9F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бровільною відмовою  громадянки </w:t>
      </w:r>
      <w:r w:rsidR="00F9098F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24F9F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частини </w:t>
      </w:r>
      <w:r w:rsidR="00F9098F" w:rsidRPr="00193B85">
        <w:rPr>
          <w:rFonts w:ascii="Times New Roman" w:hAnsi="Times New Roman" w:cs="Times New Roman"/>
          <w:sz w:val="28"/>
          <w:szCs w:val="28"/>
          <w:lang w:val="uk-UA"/>
        </w:rPr>
        <w:t>земельної ділянки.</w:t>
      </w:r>
    </w:p>
    <w:p w14:paraId="3459C2C7" w14:textId="77777777" w:rsidR="00342CF8" w:rsidRPr="00193B85" w:rsidRDefault="00342CF8" w:rsidP="00423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922DD9" w14:textId="22E42CA2" w:rsidR="00342CF8" w:rsidRPr="00193B85" w:rsidRDefault="00342CF8" w:rsidP="00342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B85">
        <w:rPr>
          <w:rFonts w:ascii="Times New Roman" w:hAnsi="Times New Roman" w:cs="Times New Roman"/>
          <w:sz w:val="28"/>
          <w:szCs w:val="28"/>
          <w:lang w:val="uk-UA"/>
        </w:rPr>
        <w:t>2.  Припинити  громадянці Кот Оксані Василівні   право користування  земельними ділянками  площею 0,7000га ріллі та площею 0,3000га сіножаті</w:t>
      </w:r>
      <w:r w:rsidR="00193B85" w:rsidRPr="00193B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 які знаходяться у її  користуванні, та були раніше  надані їй для ведення особистого селянського господарства на території с. Лугове  Чернігівського району Чернігівської області</w:t>
      </w:r>
      <w:r w:rsidR="00193B85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93B85">
        <w:rPr>
          <w:rFonts w:ascii="Times New Roman" w:hAnsi="Times New Roman" w:cs="Times New Roman"/>
          <w:sz w:val="28"/>
          <w:szCs w:val="28"/>
          <w:lang w:val="uk-UA"/>
        </w:rPr>
        <w:t>в зв’язку з добровільною відмовою  громадянки  від  земельних ділянок.</w:t>
      </w:r>
    </w:p>
    <w:p w14:paraId="2C6E3262" w14:textId="24045225" w:rsidR="00423B33" w:rsidRPr="00193B85" w:rsidRDefault="00423B33" w:rsidP="009D65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3B8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Перевести </w:t>
      </w:r>
      <w:r w:rsidR="00342CF8" w:rsidRPr="00193B85">
        <w:rPr>
          <w:rFonts w:ascii="Times New Roman" w:hAnsi="Times New Roman" w:cs="Times New Roman"/>
          <w:sz w:val="28"/>
          <w:szCs w:val="28"/>
          <w:lang w:val="uk-UA"/>
        </w:rPr>
        <w:t>вищезазначені земельні ділянки</w:t>
      </w:r>
      <w:r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площею 0,1000га</w:t>
      </w:r>
      <w:r w:rsidR="00342CF8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ріллі</w:t>
      </w:r>
      <w:r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 селище</w:t>
      </w:r>
      <w:r w:rsidR="00342CF8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Березна в районі </w:t>
      </w:r>
      <w:r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вул Зарічна </w:t>
      </w:r>
      <w:r w:rsidR="00342CF8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та площею 0,7000га ріллі та 0,3000га сіножаті на території с.Лугове </w:t>
      </w:r>
      <w:r w:rsidRPr="00193B85">
        <w:rPr>
          <w:rFonts w:ascii="Times New Roman" w:hAnsi="Times New Roman" w:cs="Times New Roman"/>
          <w:sz w:val="28"/>
          <w:szCs w:val="28"/>
          <w:lang w:val="uk-UA"/>
        </w:rPr>
        <w:t>до земель запасу Березнянської селищної ради.</w:t>
      </w:r>
    </w:p>
    <w:p w14:paraId="1A8FAF19" w14:textId="77777777" w:rsidR="00F553E7" w:rsidRPr="00193B85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B8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65DE" w:rsidRPr="00193B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4F9F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93B85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="00342CF8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нам Кот Оксані Василівні та Басанко Валентині Борисівні </w:t>
      </w:r>
      <w:r w:rsidR="009D65DE" w:rsidRPr="00193B85">
        <w:rPr>
          <w:rFonts w:ascii="Times New Roman" w:hAnsi="Times New Roman" w:cs="Times New Roman"/>
          <w:sz w:val="28"/>
          <w:szCs w:val="28"/>
          <w:lang w:val="uk-UA"/>
        </w:rPr>
        <w:t>зняти</w:t>
      </w:r>
      <w:r w:rsidR="00B015EF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з реєстрації </w:t>
      </w:r>
      <w:r w:rsidR="009D65DE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1E7" w:rsidRPr="00193B85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B015EF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D4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ED6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153D0F3A" w14:textId="77777777" w:rsidR="00E46ED6" w:rsidRPr="00193B85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7DDFF0" w14:textId="77777777" w:rsidR="0061334E" w:rsidRPr="00193B85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B33" w:rsidRPr="00193B8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193B85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193B85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193B85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204D90D" w14:textId="77777777" w:rsidR="00423B33" w:rsidRPr="00193B85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07798C" w14:textId="77777777" w:rsidR="00423B33" w:rsidRPr="00193B85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0C9723" w14:textId="1BA4082F" w:rsidR="00EC5829" w:rsidRPr="00193B85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93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D941D4" w:rsidRPr="00193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193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3C5BFF" w:rsidRPr="00193B8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E0EE637" w14:textId="77777777" w:rsidR="002E792F" w:rsidRPr="00193B85" w:rsidRDefault="002E792F">
      <w:pPr>
        <w:rPr>
          <w:sz w:val="28"/>
          <w:szCs w:val="28"/>
        </w:rPr>
      </w:pPr>
    </w:p>
    <w:sectPr w:rsidR="002E792F" w:rsidRPr="0019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03561">
    <w:abstractNumId w:val="7"/>
  </w:num>
  <w:num w:numId="2" w16cid:durableId="434784511">
    <w:abstractNumId w:val="8"/>
  </w:num>
  <w:num w:numId="3" w16cid:durableId="1652907530">
    <w:abstractNumId w:val="1"/>
  </w:num>
  <w:num w:numId="4" w16cid:durableId="1446460118">
    <w:abstractNumId w:val="4"/>
  </w:num>
  <w:num w:numId="5" w16cid:durableId="979847184">
    <w:abstractNumId w:val="5"/>
  </w:num>
  <w:num w:numId="6" w16cid:durableId="1059595756">
    <w:abstractNumId w:val="6"/>
  </w:num>
  <w:num w:numId="7" w16cid:durableId="951285816">
    <w:abstractNumId w:val="2"/>
  </w:num>
  <w:num w:numId="8" w16cid:durableId="330841495">
    <w:abstractNumId w:val="0"/>
  </w:num>
  <w:num w:numId="9" w16cid:durableId="1906062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26C45"/>
    <w:rsid w:val="00035F84"/>
    <w:rsid w:val="00040A5C"/>
    <w:rsid w:val="00075961"/>
    <w:rsid w:val="000E3A4D"/>
    <w:rsid w:val="00104E4E"/>
    <w:rsid w:val="001050F2"/>
    <w:rsid w:val="00105C6C"/>
    <w:rsid w:val="00124247"/>
    <w:rsid w:val="001321D4"/>
    <w:rsid w:val="00140FC0"/>
    <w:rsid w:val="00185260"/>
    <w:rsid w:val="00193B85"/>
    <w:rsid w:val="001B7533"/>
    <w:rsid w:val="001E2027"/>
    <w:rsid w:val="001E7C02"/>
    <w:rsid w:val="001F1A2F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73AC"/>
    <w:rsid w:val="003A1C01"/>
    <w:rsid w:val="003C1283"/>
    <w:rsid w:val="003C5BFF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99A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6F4206"/>
    <w:rsid w:val="00721200"/>
    <w:rsid w:val="00733938"/>
    <w:rsid w:val="00780B1D"/>
    <w:rsid w:val="0078299D"/>
    <w:rsid w:val="007A2B3D"/>
    <w:rsid w:val="007F18D9"/>
    <w:rsid w:val="00845B5B"/>
    <w:rsid w:val="008D3CEE"/>
    <w:rsid w:val="00947A5C"/>
    <w:rsid w:val="009B591F"/>
    <w:rsid w:val="009B77BE"/>
    <w:rsid w:val="009D65DE"/>
    <w:rsid w:val="009E36BF"/>
    <w:rsid w:val="00AB4ACC"/>
    <w:rsid w:val="00AD4EC5"/>
    <w:rsid w:val="00B015EF"/>
    <w:rsid w:val="00B13560"/>
    <w:rsid w:val="00B24F9F"/>
    <w:rsid w:val="00BB04AE"/>
    <w:rsid w:val="00BC61F8"/>
    <w:rsid w:val="00BE050D"/>
    <w:rsid w:val="00C10457"/>
    <w:rsid w:val="00C107CA"/>
    <w:rsid w:val="00C25B41"/>
    <w:rsid w:val="00C434DB"/>
    <w:rsid w:val="00C631A4"/>
    <w:rsid w:val="00C71483"/>
    <w:rsid w:val="00CD6712"/>
    <w:rsid w:val="00D04FD2"/>
    <w:rsid w:val="00D63FEF"/>
    <w:rsid w:val="00D87E3E"/>
    <w:rsid w:val="00D941D4"/>
    <w:rsid w:val="00DB5C77"/>
    <w:rsid w:val="00DD4359"/>
    <w:rsid w:val="00E46ED6"/>
    <w:rsid w:val="00E46FEC"/>
    <w:rsid w:val="00E865DA"/>
    <w:rsid w:val="00E93A96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79321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99762-448C-4B3E-82CA-D5EBD334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9</cp:revision>
  <cp:lastPrinted>2024-07-26T06:26:00Z</cp:lastPrinted>
  <dcterms:created xsi:type="dcterms:W3CDTF">2024-06-19T11:49:00Z</dcterms:created>
  <dcterms:modified xsi:type="dcterms:W3CDTF">2024-08-02T07:39:00Z</dcterms:modified>
</cp:coreProperties>
</file>