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6FAB1" w14:textId="7BC028B3" w:rsidR="00DA472B" w:rsidRDefault="00E5589F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41ED70AE" w14:textId="586A823B" w:rsidR="00E5589F" w:rsidRDefault="00E5589F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DD74E4">
        <w:rPr>
          <w:rFonts w:ascii="Times New Roman" w:hAnsi="Times New Roman" w:cs="Times New Roman"/>
          <w:sz w:val="28"/>
          <w:szCs w:val="28"/>
          <w:lang w:val="uk-UA"/>
        </w:rPr>
        <w:t>сорокової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</w:t>
      </w:r>
    </w:p>
    <w:p w14:paraId="296103EF" w14:textId="7729C03C" w:rsidR="00E5589F" w:rsidRPr="00E5589F" w:rsidRDefault="00DD74E4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="00E5589F">
        <w:rPr>
          <w:rFonts w:ascii="Times New Roman" w:hAnsi="Times New Roman" w:cs="Times New Roman"/>
          <w:sz w:val="28"/>
          <w:szCs w:val="28"/>
          <w:lang w:val="uk-UA"/>
        </w:rPr>
        <w:t xml:space="preserve"> ради восьмого скликання</w:t>
      </w:r>
    </w:p>
    <w:p w14:paraId="7FDC14FE" w14:textId="76EB4DFC" w:rsidR="00DA472B" w:rsidRDefault="00B327F4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DA4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4E4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DA472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DD74E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A472B">
        <w:rPr>
          <w:rFonts w:ascii="Times New Roman" w:hAnsi="Times New Roman" w:cs="Times New Roman"/>
          <w:sz w:val="28"/>
          <w:szCs w:val="28"/>
          <w:lang w:val="uk-UA"/>
        </w:rPr>
        <w:t xml:space="preserve"> р. №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14:paraId="391E4A0D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A0BB41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0E09526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16AB87D9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4D87536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B980391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71CDA764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799B9FBC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624BEB9A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159A59FA" w14:textId="77777777" w:rsidR="00DA472B" w:rsidRPr="00CB0BCD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B0BCD">
        <w:rPr>
          <w:rFonts w:ascii="Times New Roman" w:hAnsi="Times New Roman"/>
          <w:b/>
          <w:sz w:val="28"/>
          <w:szCs w:val="28"/>
        </w:rPr>
        <w:t>Програма</w:t>
      </w:r>
      <w:proofErr w:type="spellEnd"/>
      <w:r w:rsidRPr="00CB0BCD">
        <w:rPr>
          <w:rFonts w:ascii="Times New Roman" w:hAnsi="Times New Roman"/>
          <w:b/>
          <w:sz w:val="28"/>
          <w:szCs w:val="28"/>
        </w:rPr>
        <w:t xml:space="preserve"> </w:t>
      </w:r>
    </w:p>
    <w:p w14:paraId="5D7A75EE" w14:textId="77777777" w:rsidR="00DA472B" w:rsidRPr="00CB0BCD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0BC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CB0BCD">
        <w:rPr>
          <w:rFonts w:ascii="Times New Roman" w:hAnsi="Times New Roman"/>
          <w:b/>
          <w:sz w:val="28"/>
          <w:szCs w:val="28"/>
        </w:rPr>
        <w:t>Поліцейський</w:t>
      </w:r>
      <w:proofErr w:type="spellEnd"/>
      <w:r w:rsidRPr="00CB0B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0BCD">
        <w:rPr>
          <w:rFonts w:ascii="Times New Roman" w:hAnsi="Times New Roman"/>
          <w:b/>
          <w:sz w:val="28"/>
          <w:szCs w:val="28"/>
        </w:rPr>
        <w:t>офіцер</w:t>
      </w:r>
      <w:proofErr w:type="spellEnd"/>
      <w:r w:rsidRPr="00CB0B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0BCD">
        <w:rPr>
          <w:rFonts w:ascii="Times New Roman" w:hAnsi="Times New Roman"/>
          <w:b/>
          <w:sz w:val="28"/>
          <w:szCs w:val="28"/>
        </w:rPr>
        <w:t>громади</w:t>
      </w:r>
      <w:proofErr w:type="spellEnd"/>
      <w:r w:rsidRPr="00CB0BCD">
        <w:rPr>
          <w:rFonts w:ascii="Times New Roman" w:hAnsi="Times New Roman"/>
          <w:b/>
          <w:sz w:val="28"/>
          <w:szCs w:val="28"/>
        </w:rPr>
        <w:t xml:space="preserve">» </w:t>
      </w:r>
    </w:p>
    <w:p w14:paraId="3E0B0873" w14:textId="4273320A" w:rsidR="00DA472B" w:rsidRPr="00DD74E4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B0BCD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="00DD74E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B0BCD">
        <w:rPr>
          <w:rFonts w:ascii="Times New Roman" w:hAnsi="Times New Roman"/>
          <w:b/>
          <w:sz w:val="28"/>
          <w:szCs w:val="28"/>
        </w:rPr>
        <w:t>р</w:t>
      </w:r>
      <w:proofErr w:type="spellStart"/>
      <w:r w:rsidR="00DD74E4">
        <w:rPr>
          <w:rFonts w:ascii="Times New Roman" w:hAnsi="Times New Roman"/>
          <w:b/>
          <w:sz w:val="28"/>
          <w:szCs w:val="28"/>
          <w:lang w:val="uk-UA"/>
        </w:rPr>
        <w:t>ік</w:t>
      </w:r>
      <w:proofErr w:type="spellEnd"/>
    </w:p>
    <w:p w14:paraId="484FE736" w14:textId="77777777" w:rsidR="00DA472B" w:rsidRPr="008462B9" w:rsidRDefault="00DA472B" w:rsidP="00DA472B">
      <w:pPr>
        <w:spacing w:after="0"/>
        <w:jc w:val="center"/>
        <w:rPr>
          <w:rFonts w:ascii="Times New Roman" w:hAnsi="Times New Roman"/>
          <w:b/>
          <w:sz w:val="50"/>
          <w:szCs w:val="50"/>
        </w:rPr>
      </w:pPr>
    </w:p>
    <w:p w14:paraId="3C65EEB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D84A69F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F8F30F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91635C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D9DA340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8CBE92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977A54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0D7901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E7E2C5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BF37D61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1DB59A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9CC93B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84C7560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83FDB2A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C79455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7922B97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D9F07DC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FD721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0FB1A7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B1F3BD2" w14:textId="77777777" w:rsidR="00DA472B" w:rsidRDefault="00DA472B" w:rsidP="00DA472B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1846AD33" w14:textId="056915F2" w:rsidR="00DA472B" w:rsidRDefault="00DD74E4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Березна</w:t>
      </w:r>
      <w:proofErr w:type="spellEnd"/>
    </w:p>
    <w:p w14:paraId="6A6F430F" w14:textId="426C252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202</w:t>
      </w:r>
      <w:r w:rsidR="00DD74E4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14:paraId="496C85DE" w14:textId="77777777" w:rsidR="00DA472B" w:rsidRDefault="00DA472B" w:rsidP="00DA472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6358734F" w14:textId="77777777" w:rsidR="00DA472B" w:rsidRPr="00060EAF" w:rsidRDefault="00DA472B" w:rsidP="00DA472B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0EAF">
        <w:rPr>
          <w:rFonts w:ascii="Times New Roman" w:hAnsi="Times New Roman"/>
          <w:b/>
          <w:sz w:val="28"/>
          <w:szCs w:val="28"/>
          <w:lang w:val="uk-UA"/>
        </w:rPr>
        <w:lastRenderedPageBreak/>
        <w:t>П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аспорт </w:t>
      </w:r>
    </w:p>
    <w:p w14:paraId="534C797C" w14:textId="77777777" w:rsidR="00DA472B" w:rsidRPr="00060EAF" w:rsidRDefault="00DA472B" w:rsidP="00DA472B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60EAF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Pr="00060EA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Поліцейський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офіцер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громади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>»</w:t>
      </w:r>
    </w:p>
    <w:p w14:paraId="37DD7771" w14:textId="43092904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16A83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="00DD74E4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76"/>
        <w:gridCol w:w="3019"/>
        <w:gridCol w:w="5869"/>
      </w:tblGrid>
      <w:tr w:rsidR="00DA472B" w:rsidRPr="00DD718D" w14:paraId="471EC354" w14:textId="77777777" w:rsidTr="00B327F4">
        <w:trPr>
          <w:trHeight w:val="6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0B62" w14:textId="77777777" w:rsidR="00DA472B" w:rsidRPr="00060EAF" w:rsidRDefault="00DA472B" w:rsidP="00B327F4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D8692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4BF5" w14:textId="358942C5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«Поліцейський офіцер громади»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DA472B" w:rsidRPr="00DD718D" w14:paraId="6A2F7E6C" w14:textId="77777777" w:rsidTr="00B327F4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58BE" w14:textId="77777777" w:rsidR="00DA472B" w:rsidRPr="00060EAF" w:rsidRDefault="00DA472B" w:rsidP="00B327F4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21BA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Ініціатор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B8F6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202A1951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D2E5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76FB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Дата, номер і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розпорядчого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 органу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4237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липня 2015 року № 580-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Національну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поліцію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Закон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України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від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21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травня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1997 року № 280/97-ВР «Про 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місцеве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самоврядування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Україні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</w:p>
        </w:tc>
      </w:tr>
      <w:tr w:rsidR="00DA472B" w:rsidRPr="00DD718D" w14:paraId="39EC7A0B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EA08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F1D3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Розробник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F8FB" w14:textId="07EB19D0" w:rsidR="00DA472B" w:rsidRPr="00060EAF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Загальний відділ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</w:tr>
      <w:tr w:rsidR="00DA472B" w:rsidRPr="00DD718D" w14:paraId="4BD4ED47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CF10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7533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Відповідальний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виконавець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FDF1" w14:textId="4445EA5E" w:rsidR="00DA472B" w:rsidRPr="00060EAF" w:rsidRDefault="00DD74E4" w:rsidP="00B327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Березнянська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селищна</w:t>
            </w:r>
            <w:r w:rsidR="00DA472B"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рада, 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Відділ фінансів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Березнян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ської</w:t>
            </w:r>
            <w:proofErr w:type="spellEnd"/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селищної 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ради, </w:t>
            </w:r>
            <w:r w:rsidR="00DA472B"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41F86FCE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97C2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B494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Учасники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A06D" w14:textId="42385447" w:rsidR="00DA472B" w:rsidRPr="00060EAF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Березнянськ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3CC0B890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1590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2C72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0A6C" w14:textId="535A7846" w:rsidR="00DA472B" w:rsidRPr="00060EAF" w:rsidRDefault="00DD74E4" w:rsidP="00B327F4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 рік</w:t>
            </w:r>
          </w:p>
        </w:tc>
      </w:tr>
      <w:tr w:rsidR="00DA472B" w:rsidRPr="00DD718D" w14:paraId="1B2D54C2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324C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5A1C" w14:textId="77777777" w:rsidR="00DA472B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41E8CF78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тому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0CA2" w14:textId="509519A9" w:rsidR="00DA472B" w:rsidRPr="00FE48DE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250</w:t>
            </w:r>
            <w:r w:rsidR="00DA47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 000 грн</w:t>
            </w:r>
          </w:p>
        </w:tc>
      </w:tr>
      <w:tr w:rsidR="00DA472B" w:rsidRPr="00DD718D" w14:paraId="5761EA87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48E8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A920" w14:textId="4C940E18" w:rsidR="00DA472B" w:rsidRPr="00EC7CE4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коштів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327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Березнянської</w:t>
            </w:r>
            <w:proofErr w:type="spellEnd"/>
            <w:r w:rsidR="00B327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територіальної громади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F6FC" w14:textId="58883F74" w:rsidR="00DA472B" w:rsidRPr="00FE48DE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250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000 грн</w:t>
            </w:r>
          </w:p>
        </w:tc>
      </w:tr>
      <w:tr w:rsidR="00DA472B" w:rsidRPr="00DD718D" w14:paraId="75FA157F" w14:textId="77777777" w:rsidTr="00B327F4">
        <w:trPr>
          <w:trHeight w:val="1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13BC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F334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джерел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FEEA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161795B6" w14:textId="77777777" w:rsidR="00DA472B" w:rsidRPr="00FE48DE" w:rsidRDefault="00DA472B" w:rsidP="00DA472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Загальні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положення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визначення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проблеми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, на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розв’язання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E48DE">
        <w:rPr>
          <w:rFonts w:ascii="Times New Roman" w:hAnsi="Times New Roman"/>
          <w:b/>
          <w:sz w:val="28"/>
          <w:szCs w:val="28"/>
        </w:rPr>
        <w:t>якої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спрямована</w:t>
      </w:r>
      <w:proofErr w:type="spellEnd"/>
      <w:proofErr w:type="gramEnd"/>
      <w:r w:rsidRPr="00FE48DE">
        <w:rPr>
          <w:rFonts w:ascii="Times New Roman" w:hAnsi="Times New Roman"/>
          <w:b/>
          <w:sz w:val="28"/>
          <w:szCs w:val="28"/>
          <w:lang w:val="uk-UA"/>
        </w:rPr>
        <w:t xml:space="preserve"> Пр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FE48DE">
        <w:rPr>
          <w:rFonts w:ascii="Times New Roman" w:hAnsi="Times New Roman"/>
          <w:b/>
          <w:sz w:val="28"/>
          <w:szCs w:val="28"/>
          <w:lang w:val="uk-UA"/>
        </w:rPr>
        <w:t>грама</w:t>
      </w:r>
    </w:p>
    <w:p w14:paraId="21D7223D" w14:textId="32EA0C46" w:rsidR="00DA472B" w:rsidRPr="00FE48DE" w:rsidRDefault="00DA472B" w:rsidP="00DA472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Поліцейський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офіцер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16A83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DD74E4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розроблена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516A83">
        <w:rPr>
          <w:rFonts w:ascii="Times New Roman" w:hAnsi="Times New Roman"/>
          <w:sz w:val="28"/>
          <w:szCs w:val="28"/>
        </w:rPr>
        <w:t>аконів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», «Про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», Указу Президента </w:t>
      </w:r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«Про заходи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щодо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забезпечення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особистої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безпеки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громадян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протидії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злочинності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» та покликана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сприяти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реалізації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Всеукраїнського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проекту «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Поліцейський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офіцер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громади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». </w:t>
      </w:r>
    </w:p>
    <w:p w14:paraId="55493DB3" w14:textId="77777777" w:rsidR="00DA472B" w:rsidRDefault="00DA472B" w:rsidP="00DA472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Метою проекту є </w:t>
      </w:r>
      <w:proofErr w:type="spellStart"/>
      <w:r w:rsidRPr="00516A83">
        <w:rPr>
          <w:rFonts w:ascii="Times New Roman" w:hAnsi="Times New Roman"/>
          <w:sz w:val="28"/>
          <w:szCs w:val="28"/>
        </w:rPr>
        <w:t>тісна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взаємодія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територіальною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громадою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орієнтація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її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потреби. </w:t>
      </w:r>
      <w:proofErr w:type="spellStart"/>
      <w:r w:rsidRPr="00516A83">
        <w:rPr>
          <w:rFonts w:ascii="Times New Roman" w:hAnsi="Times New Roman"/>
          <w:sz w:val="28"/>
          <w:szCs w:val="28"/>
        </w:rPr>
        <w:t>Впроваджується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новий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формат </w:t>
      </w:r>
      <w:proofErr w:type="spellStart"/>
      <w:r w:rsidRPr="00516A83">
        <w:rPr>
          <w:rFonts w:ascii="Times New Roman" w:hAnsi="Times New Roman"/>
          <w:sz w:val="28"/>
          <w:szCs w:val="28"/>
        </w:rPr>
        <w:t>роботи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дільничного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передбачає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його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присутність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більш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тісну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співпрацю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керівництвом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підзвітність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громаді</w:t>
      </w:r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функції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16A83">
        <w:rPr>
          <w:rFonts w:ascii="Times New Roman" w:hAnsi="Times New Roman"/>
          <w:sz w:val="28"/>
          <w:szCs w:val="28"/>
        </w:rPr>
        <w:t>більший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акцент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оформлення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ПДР, </w:t>
      </w:r>
      <w:proofErr w:type="spellStart"/>
      <w:r w:rsidRPr="00516A83">
        <w:rPr>
          <w:rFonts w:ascii="Times New Roman" w:hAnsi="Times New Roman"/>
          <w:sz w:val="28"/>
          <w:szCs w:val="28"/>
        </w:rPr>
        <w:t>часткова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передача </w:t>
      </w:r>
      <w:proofErr w:type="spellStart"/>
      <w:r w:rsidRPr="00516A83">
        <w:rPr>
          <w:rFonts w:ascii="Times New Roman" w:hAnsi="Times New Roman"/>
          <w:sz w:val="28"/>
          <w:szCs w:val="28"/>
        </w:rPr>
        <w:t>функцій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дозвільної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системи</w:t>
      </w:r>
      <w:proofErr w:type="spellEnd"/>
      <w:r w:rsidRPr="00516A83">
        <w:rPr>
          <w:rFonts w:ascii="Times New Roman" w:hAnsi="Times New Roman"/>
          <w:sz w:val="28"/>
          <w:szCs w:val="28"/>
        </w:rPr>
        <w:t>).</w:t>
      </w:r>
    </w:p>
    <w:p w14:paraId="75D0D710" w14:textId="6C370EB9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передбачено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комплекс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що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здійснюються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місцевому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рівні</w:t>
      </w:r>
      <w:proofErr w:type="spellEnd"/>
      <w:r>
        <w:rPr>
          <w:rFonts w:ascii="Times New Roman" w:hAnsi="Times New Roman"/>
          <w:sz w:val="28"/>
          <w:szCs w:val="28"/>
        </w:rPr>
        <w:t xml:space="preserve"> з метою </w:t>
      </w:r>
      <w:proofErr w:type="spellStart"/>
      <w:r>
        <w:rPr>
          <w:rFonts w:ascii="Times New Roman" w:hAnsi="Times New Roman"/>
          <w:sz w:val="28"/>
          <w:szCs w:val="28"/>
        </w:rPr>
        <w:t>підтримки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</w:t>
      </w:r>
      <w:r w:rsidR="00CF637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ї гр</w:t>
      </w:r>
      <w:r w:rsidR="00CF637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мади</w:t>
      </w:r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67D77540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16A83">
        <w:rPr>
          <w:rFonts w:ascii="Times New Roman" w:hAnsi="Times New Roman"/>
          <w:sz w:val="28"/>
          <w:szCs w:val="28"/>
        </w:rPr>
        <w:t>це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співробітник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отримує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заробітну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плату, </w:t>
      </w:r>
      <w:proofErr w:type="spellStart"/>
      <w:r w:rsidRPr="00516A83">
        <w:rPr>
          <w:rFonts w:ascii="Times New Roman" w:hAnsi="Times New Roman"/>
          <w:sz w:val="28"/>
          <w:szCs w:val="28"/>
        </w:rPr>
        <w:t>має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право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гарантії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пільги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як і </w:t>
      </w:r>
      <w:proofErr w:type="spellStart"/>
      <w:r w:rsidRPr="00516A83">
        <w:rPr>
          <w:rFonts w:ascii="Times New Roman" w:hAnsi="Times New Roman"/>
          <w:sz w:val="28"/>
          <w:szCs w:val="28"/>
        </w:rPr>
        <w:t>решта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lastRenderedPageBreak/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Крім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того,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його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одностроєм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табельною </w:t>
      </w:r>
      <w:proofErr w:type="spellStart"/>
      <w:r w:rsidRPr="00516A83">
        <w:rPr>
          <w:rFonts w:ascii="Times New Roman" w:hAnsi="Times New Roman"/>
          <w:sz w:val="28"/>
          <w:szCs w:val="28"/>
        </w:rPr>
        <w:t>зброєю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спеціальними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тощо</w:t>
      </w:r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16A83">
        <w:rPr>
          <w:rFonts w:ascii="Times New Roman" w:hAnsi="Times New Roman"/>
          <w:sz w:val="28"/>
          <w:szCs w:val="28"/>
        </w:rPr>
        <w:t>У рамках</w:t>
      </w:r>
      <w:proofErr w:type="gramEnd"/>
      <w:r w:rsidRPr="00516A83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також </w:t>
      </w:r>
      <w:proofErr w:type="spellStart"/>
      <w:r w:rsidRPr="00516A83">
        <w:rPr>
          <w:rFonts w:ascii="Times New Roman" w:hAnsi="Times New Roman"/>
          <w:sz w:val="28"/>
          <w:szCs w:val="28"/>
        </w:rPr>
        <w:t>може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обладнаним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автомобілем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4FB9FC94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орієнтований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оперативне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належної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своєї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516A83">
        <w:rPr>
          <w:rFonts w:ascii="Times New Roman" w:hAnsi="Times New Roman"/>
          <w:sz w:val="28"/>
          <w:szCs w:val="28"/>
        </w:rPr>
        <w:t>муніципальний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він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залишається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штаті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контролює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законність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прийнятих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ним </w:t>
      </w:r>
      <w:proofErr w:type="spellStart"/>
      <w:r w:rsidRPr="00516A83">
        <w:rPr>
          <w:rFonts w:ascii="Times New Roman" w:hAnsi="Times New Roman"/>
          <w:sz w:val="28"/>
          <w:szCs w:val="28"/>
        </w:rPr>
        <w:t>рішень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Водночас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підзвітний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її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присутності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облаштовується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службове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що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належить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В основу </w:t>
      </w:r>
      <w:proofErr w:type="spellStart"/>
      <w:r w:rsidRPr="00516A83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покладено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принцип </w:t>
      </w:r>
      <w:proofErr w:type="spellStart"/>
      <w:r w:rsidRPr="00516A83">
        <w:rPr>
          <w:rFonts w:ascii="Times New Roman" w:hAnsi="Times New Roman"/>
          <w:sz w:val="28"/>
          <w:szCs w:val="28"/>
        </w:rPr>
        <w:t>об’єднання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зусиль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установ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різних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Pr="00516A8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порядку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2D1B9BEC" w14:textId="77777777" w:rsidR="00DA472B" w:rsidRPr="00FE48DE" w:rsidRDefault="00DA472B" w:rsidP="00DA472B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48DE">
        <w:rPr>
          <w:rFonts w:ascii="Times New Roman" w:hAnsi="Times New Roman"/>
          <w:b/>
          <w:sz w:val="28"/>
          <w:szCs w:val="28"/>
        </w:rPr>
        <w:t xml:space="preserve">Мета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173984A1" w14:textId="2877732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Метою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16A83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захист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держави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від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протиправних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посягань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підтримки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 w:rsidR="00B327F4">
        <w:rPr>
          <w:rFonts w:ascii="Times New Roman" w:hAnsi="Times New Roman"/>
          <w:sz w:val="28"/>
          <w:szCs w:val="28"/>
          <w:lang w:val="uk-UA"/>
        </w:rPr>
        <w:t>селищною</w:t>
      </w:r>
      <w:r>
        <w:rPr>
          <w:rFonts w:ascii="Times New Roman" w:hAnsi="Times New Roman"/>
          <w:sz w:val="28"/>
          <w:szCs w:val="28"/>
          <w:lang w:val="uk-UA"/>
        </w:rPr>
        <w:t xml:space="preserve"> радою</w:t>
      </w:r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справ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</w:t>
      </w:r>
      <w:r>
        <w:rPr>
          <w:rFonts w:ascii="Times New Roman" w:hAnsi="Times New Roman"/>
          <w:sz w:val="28"/>
          <w:szCs w:val="28"/>
          <w:lang w:val="uk-UA"/>
        </w:rPr>
        <w:t>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74E4">
        <w:rPr>
          <w:rFonts w:ascii="Times New Roman" w:hAnsi="Times New Roman"/>
          <w:sz w:val="28"/>
          <w:szCs w:val="28"/>
          <w:lang w:val="uk-UA"/>
        </w:rPr>
        <w:t>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територіальної  громади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, яка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спрямован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рівня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правопорядку в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пунктах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захист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честі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гідності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профілактичну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роботу по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комплексного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підходу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16A83">
        <w:rPr>
          <w:rFonts w:ascii="Times New Roman" w:hAnsi="Times New Roman"/>
          <w:sz w:val="28"/>
          <w:szCs w:val="28"/>
        </w:rPr>
        <w:t>розв’язання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проблем,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питаннями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14A1CA71" w14:textId="77777777" w:rsidR="00DA472B" w:rsidRPr="00FE48DE" w:rsidRDefault="00DA472B" w:rsidP="00DA472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та заходи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реалізації</w:t>
      </w:r>
      <w:proofErr w:type="spellEnd"/>
      <w:r w:rsidRPr="00FE48DE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</w:p>
    <w:p w14:paraId="1DDFFC23" w14:textId="77777777" w:rsidR="00DA472B" w:rsidRPr="00D87FC4" w:rsidRDefault="00DA472B" w:rsidP="00DA47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7FC4">
        <w:rPr>
          <w:rFonts w:ascii="Times New Roman" w:hAnsi="Times New Roman"/>
          <w:sz w:val="28"/>
          <w:szCs w:val="28"/>
        </w:rPr>
        <w:t>Серед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завдань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: </w:t>
      </w:r>
    </w:p>
    <w:p w14:paraId="34D88F33" w14:textId="77777777" w:rsidR="00DA472B" w:rsidRDefault="00DA472B" w:rsidP="00B327F4">
      <w:pPr>
        <w:pStyle w:val="a5"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співпраця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громадою; </w:t>
      </w:r>
    </w:p>
    <w:p w14:paraId="72FA721D" w14:textId="77777777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інтеграція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0CF8B388" w14:textId="482B00B6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задоволення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безпекових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потреб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3C0C1896" w14:textId="77777777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консолідоване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локальних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>.</w:t>
      </w:r>
    </w:p>
    <w:p w14:paraId="37180477" w14:textId="77777777" w:rsidR="00DA472B" w:rsidRPr="006E7610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6E7610">
        <w:rPr>
          <w:rFonts w:ascii="Times New Roman" w:hAnsi="Times New Roman"/>
          <w:sz w:val="28"/>
          <w:szCs w:val="28"/>
          <w:lang w:val="uk-UA"/>
        </w:rPr>
        <w:t xml:space="preserve">ажливою складовою ефективної діяльності поліцейських офіцерів громади є їх матеріально-технічне забезпечення: </w:t>
      </w:r>
    </w:p>
    <w:p w14:paraId="2F701822" w14:textId="084982CB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DD74E4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оргтехніки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D74E4">
        <w:rPr>
          <w:rFonts w:ascii="Times New Roman" w:hAnsi="Times New Roman"/>
          <w:sz w:val="28"/>
          <w:szCs w:val="28"/>
        </w:rPr>
        <w:t>роботи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D74E4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громади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7A5A8E17" w14:textId="36B71332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DD74E4">
        <w:rPr>
          <w:rFonts w:ascii="Times New Roman" w:hAnsi="Times New Roman"/>
          <w:sz w:val="28"/>
          <w:szCs w:val="28"/>
        </w:rPr>
        <w:t>блаштування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кабінетів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меблями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7F09FBF7" w14:textId="6D8EEE64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DD74E4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канцтоварів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доступ до </w:t>
      </w:r>
      <w:proofErr w:type="spellStart"/>
      <w:r w:rsidRPr="00DD74E4">
        <w:rPr>
          <w:rFonts w:ascii="Times New Roman" w:hAnsi="Times New Roman"/>
          <w:sz w:val="28"/>
          <w:szCs w:val="28"/>
        </w:rPr>
        <w:t>мережі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Інтернет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3D143D6C" w14:textId="4D47DC79" w:rsidR="00DA472B" w:rsidRPr="006E7610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516A83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паливно-мастильних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службового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автотранспорту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>іцейських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офіцерів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(ліміти споживання встановлюються виконавчим комітетом);</w:t>
      </w:r>
    </w:p>
    <w:p w14:paraId="4C853A77" w14:textId="54DCFA4A" w:rsidR="00DA472B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184A63">
        <w:rPr>
          <w:rFonts w:ascii="Times New Roman" w:hAnsi="Times New Roman"/>
          <w:sz w:val="28"/>
          <w:szCs w:val="28"/>
          <w:lang w:val="uk-UA"/>
        </w:rPr>
        <w:t>емонт та облаштування необхідним знаряддям робочого місця поліцейського.</w:t>
      </w:r>
    </w:p>
    <w:p w14:paraId="2E20C617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4A63">
        <w:rPr>
          <w:rFonts w:ascii="Times New Roman" w:hAnsi="Times New Roman"/>
          <w:sz w:val="28"/>
          <w:szCs w:val="28"/>
          <w:lang w:val="uk-UA"/>
        </w:rPr>
        <w:lastRenderedPageBreak/>
        <w:t>Робоче місце поліцейського офіцера громади визначається за рішенням виконавчого комітету</w:t>
      </w:r>
    </w:p>
    <w:p w14:paraId="3A5C388C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Громада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повідомляє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сфері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 xml:space="preserve"> разом з ним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сприяє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: </w:t>
      </w:r>
    </w:p>
    <w:p w14:paraId="50DD0D78" w14:textId="6B30F995" w:rsidR="00DD74E4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516A83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таких умов, </w:t>
      </w:r>
      <w:proofErr w:type="spellStart"/>
      <w:r w:rsidRPr="00516A83">
        <w:rPr>
          <w:rFonts w:ascii="Times New Roman" w:hAnsi="Times New Roman"/>
          <w:sz w:val="28"/>
          <w:szCs w:val="28"/>
        </w:rPr>
        <w:t>які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16A83">
        <w:rPr>
          <w:rFonts w:ascii="Times New Roman" w:hAnsi="Times New Roman"/>
          <w:sz w:val="28"/>
          <w:szCs w:val="28"/>
        </w:rPr>
        <w:t>некомфортними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небезпечними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правопорушників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2A760E8A" w14:textId="75EE4514" w:rsidR="00DA472B" w:rsidRPr="00DD74E4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t>застосуванню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сучасних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технологій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D74E4">
        <w:rPr>
          <w:rFonts w:ascii="Times New Roman" w:hAnsi="Times New Roman"/>
          <w:sz w:val="28"/>
          <w:szCs w:val="28"/>
        </w:rPr>
        <w:t>зниження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; </w:t>
      </w:r>
    </w:p>
    <w:p w14:paraId="0E188A32" w14:textId="50E3B7DF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створенню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безпечного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дорожнього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порушенням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дорожнього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руху; </w:t>
      </w:r>
    </w:p>
    <w:p w14:paraId="5E7A4D45" w14:textId="4B11D1D5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допомозі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людям </w:t>
      </w:r>
      <w:proofErr w:type="spellStart"/>
      <w:r w:rsidRPr="00516A83">
        <w:rPr>
          <w:rFonts w:ascii="Times New Roman" w:hAnsi="Times New Roman"/>
          <w:sz w:val="28"/>
          <w:szCs w:val="28"/>
        </w:rPr>
        <w:t>похилого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віку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них; </w:t>
      </w:r>
    </w:p>
    <w:p w14:paraId="14F3373F" w14:textId="05ABC0D5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створенню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маршрутів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патрулювання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думки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519B23EF" w14:textId="291166CC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негативним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соціальним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явищам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16A83">
        <w:rPr>
          <w:rFonts w:ascii="Times New Roman" w:hAnsi="Times New Roman"/>
          <w:sz w:val="28"/>
          <w:szCs w:val="28"/>
        </w:rPr>
        <w:t>алкоголізм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наркоманія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); </w:t>
      </w:r>
    </w:p>
    <w:p w14:paraId="47BE5C91" w14:textId="1BA17B86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популяризації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здорового способу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6CF21139" w14:textId="1D0C8E3C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профілактиці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сфері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благоустрою;</w:t>
      </w:r>
    </w:p>
    <w:p w14:paraId="1D8B9CCA" w14:textId="05B96360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правовій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освіті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дітей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дорослих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  <w:r w:rsidRPr="00516A83">
        <w:sym w:font="Symbol" w:char="F02D"/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жорстокому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поводженню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тваринами;</w:t>
      </w:r>
    </w:p>
    <w:p w14:paraId="100AA636" w14:textId="324B4DD6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розшуку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зниклих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дітей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дорослих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заблукали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03971B45" w14:textId="77777777" w:rsidR="00DA472B" w:rsidRPr="00FE48DE" w:rsidRDefault="00DA472B" w:rsidP="00DA472B">
      <w:pPr>
        <w:pStyle w:val="a5"/>
        <w:numPr>
          <w:ilvl w:val="0"/>
          <w:numId w:val="1"/>
        </w:numPr>
        <w:spacing w:before="24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Фінансування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56FDDBA4" w14:textId="2008148A" w:rsidR="00DA472B" w:rsidRDefault="00DA472B" w:rsidP="00DA472B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16A83">
        <w:rPr>
          <w:rFonts w:ascii="Times New Roman" w:hAnsi="Times New Roman"/>
          <w:sz w:val="28"/>
          <w:szCs w:val="28"/>
        </w:rPr>
        <w:t>рахунок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коштів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бюджету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, а також </w:t>
      </w:r>
      <w:proofErr w:type="spellStart"/>
      <w:r w:rsidRPr="00516A83">
        <w:rPr>
          <w:rFonts w:ascii="Times New Roman" w:hAnsi="Times New Roman"/>
          <w:sz w:val="28"/>
          <w:szCs w:val="28"/>
        </w:rPr>
        <w:t>інших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джерел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заборонених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чинним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63DFF78C" w14:textId="77777777" w:rsidR="00DA472B" w:rsidRDefault="00DA472B" w:rsidP="00DA472B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F452B">
        <w:rPr>
          <w:rFonts w:ascii="Times New Roman" w:hAnsi="Times New Roman"/>
          <w:sz w:val="28"/>
          <w:szCs w:val="28"/>
          <w:lang w:val="uk-UA"/>
        </w:rPr>
        <w:t>Фінансування програми може здійснюватись шляхом перерахування відповідної субвенції Головному управлінню національної поліції в Чернігівській області.</w:t>
      </w:r>
    </w:p>
    <w:p w14:paraId="22288EF4" w14:textId="77777777" w:rsidR="00DA472B" w:rsidRPr="008866DE" w:rsidRDefault="00DA472B" w:rsidP="00DA472B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16A83">
        <w:rPr>
          <w:rFonts w:ascii="Times New Roman" w:hAnsi="Times New Roman"/>
          <w:b/>
          <w:sz w:val="28"/>
          <w:szCs w:val="28"/>
        </w:rPr>
        <w:t>Очікувані</w:t>
      </w:r>
      <w:proofErr w:type="spellEnd"/>
      <w:r w:rsidRPr="00516A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b/>
          <w:sz w:val="28"/>
          <w:szCs w:val="28"/>
        </w:rPr>
        <w:t>результати</w:t>
      </w:r>
      <w:proofErr w:type="spellEnd"/>
    </w:p>
    <w:p w14:paraId="0900D8FF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дасть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змогу</w:t>
      </w:r>
      <w:proofErr w:type="spellEnd"/>
      <w:r w:rsidRPr="00516A83">
        <w:rPr>
          <w:rFonts w:ascii="Times New Roman" w:hAnsi="Times New Roman"/>
          <w:sz w:val="28"/>
          <w:szCs w:val="28"/>
        </w:rPr>
        <w:t>:</w:t>
      </w:r>
    </w:p>
    <w:p w14:paraId="00916484" w14:textId="2734074E" w:rsidR="00DA472B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посилити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взаємодію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порядку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боротьби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Pr="00516A83">
        <w:rPr>
          <w:rFonts w:ascii="Times New Roman" w:hAnsi="Times New Roman"/>
          <w:sz w:val="28"/>
          <w:szCs w:val="28"/>
        </w:rPr>
        <w:t xml:space="preserve"> ради;</w:t>
      </w:r>
    </w:p>
    <w:p w14:paraId="2C67A893" w14:textId="2878B849" w:rsidR="00DD74E4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активізувати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участь широких </w:t>
      </w:r>
      <w:proofErr w:type="spellStart"/>
      <w:r w:rsidRPr="00516A83">
        <w:rPr>
          <w:rFonts w:ascii="Times New Roman" w:hAnsi="Times New Roman"/>
          <w:sz w:val="28"/>
          <w:szCs w:val="28"/>
        </w:rPr>
        <w:t>верств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2ADA3B26" w14:textId="79F7EF81" w:rsidR="00DA472B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належну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матеріально-технічну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D74E4">
        <w:rPr>
          <w:rFonts w:ascii="Times New Roman" w:hAnsi="Times New Roman"/>
          <w:sz w:val="28"/>
          <w:szCs w:val="28"/>
        </w:rPr>
        <w:t>фінансову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підтримку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громади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які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здійснюють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D74E4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DD74E4" w:rsidRPr="00516A83">
        <w:rPr>
          <w:rFonts w:ascii="Times New Roman" w:hAnsi="Times New Roman"/>
          <w:sz w:val="28"/>
          <w:szCs w:val="28"/>
        </w:rPr>
        <w:t xml:space="preserve"> ради</w:t>
      </w:r>
      <w:r w:rsidRPr="00DD74E4">
        <w:rPr>
          <w:rFonts w:ascii="Times New Roman" w:hAnsi="Times New Roman"/>
          <w:sz w:val="28"/>
          <w:szCs w:val="28"/>
        </w:rPr>
        <w:t>;</w:t>
      </w:r>
    </w:p>
    <w:p w14:paraId="111BE01F" w14:textId="3A83FCF8" w:rsidR="00DA472B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підвищити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справ;</w:t>
      </w:r>
    </w:p>
    <w:p w14:paraId="6386BA50" w14:textId="788446D3" w:rsidR="00DD74E4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поліпшити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стан правопорядку в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пунктах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DD74E4"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створити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умови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особистої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2994BC22" w14:textId="42A68B25" w:rsidR="00DA472B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lastRenderedPageBreak/>
        <w:t>мінімізувати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злочинний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вплив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на молодь та </w:t>
      </w:r>
      <w:proofErr w:type="spellStart"/>
      <w:r w:rsidRPr="00DD74E4">
        <w:rPr>
          <w:rFonts w:ascii="Times New Roman" w:hAnsi="Times New Roman"/>
          <w:sz w:val="28"/>
          <w:szCs w:val="28"/>
        </w:rPr>
        <w:t>підлітків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усунути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причини та </w:t>
      </w:r>
      <w:proofErr w:type="spellStart"/>
      <w:r w:rsidRPr="00DD74E4">
        <w:rPr>
          <w:rFonts w:ascii="Times New Roman" w:hAnsi="Times New Roman"/>
          <w:sz w:val="28"/>
          <w:szCs w:val="28"/>
        </w:rPr>
        <w:t>умови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що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сприяють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втягненню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їх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D74E4">
        <w:rPr>
          <w:rFonts w:ascii="Times New Roman" w:hAnsi="Times New Roman"/>
          <w:sz w:val="28"/>
          <w:szCs w:val="28"/>
        </w:rPr>
        <w:t>протиправну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DD74E4">
        <w:rPr>
          <w:rFonts w:ascii="Times New Roman" w:hAnsi="Times New Roman"/>
          <w:sz w:val="28"/>
          <w:szCs w:val="28"/>
        </w:rPr>
        <w:t>.</w:t>
      </w:r>
    </w:p>
    <w:p w14:paraId="4A02211E" w14:textId="77777777" w:rsidR="00DA472B" w:rsidRPr="003E4E50" w:rsidRDefault="00DA472B" w:rsidP="00DA472B">
      <w:pPr>
        <w:pStyle w:val="a5"/>
        <w:numPr>
          <w:ilvl w:val="0"/>
          <w:numId w:val="1"/>
        </w:numPr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E4E50">
        <w:rPr>
          <w:rFonts w:ascii="Times New Roman" w:hAnsi="Times New Roman"/>
          <w:b/>
          <w:bCs/>
          <w:sz w:val="28"/>
          <w:szCs w:val="28"/>
        </w:rPr>
        <w:t xml:space="preserve"> Контроль за </w:t>
      </w:r>
      <w:proofErr w:type="spellStart"/>
      <w:proofErr w:type="gramStart"/>
      <w:r w:rsidRPr="003E4E50">
        <w:rPr>
          <w:rFonts w:ascii="Times New Roman" w:hAnsi="Times New Roman"/>
          <w:b/>
          <w:bCs/>
          <w:sz w:val="28"/>
          <w:szCs w:val="28"/>
        </w:rPr>
        <w:t>виконанням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Програми</w:t>
      </w:r>
      <w:proofErr w:type="spellEnd"/>
      <w:proofErr w:type="gramEnd"/>
    </w:p>
    <w:p w14:paraId="4EBD61A7" w14:textId="77777777" w:rsidR="00DA472B" w:rsidRPr="007755EE" w:rsidRDefault="00DA472B" w:rsidP="00DA47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55E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7755EE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заходів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виконавцями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55EE">
        <w:rPr>
          <w:rFonts w:ascii="Times New Roman" w:hAnsi="Times New Roman"/>
          <w:sz w:val="28"/>
          <w:szCs w:val="28"/>
        </w:rPr>
        <w:t>зазначеними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755EE">
        <w:rPr>
          <w:rFonts w:ascii="Times New Roman" w:hAnsi="Times New Roman"/>
          <w:sz w:val="28"/>
          <w:szCs w:val="28"/>
        </w:rPr>
        <w:t>цій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Програмі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. </w:t>
      </w:r>
    </w:p>
    <w:p w14:paraId="525810C5" w14:textId="44856339" w:rsidR="00DA472B" w:rsidRDefault="00DA472B" w:rsidP="00DA472B">
      <w:pPr>
        <w:pStyle w:val="a3"/>
        <w:spacing w:after="0"/>
        <w:ind w:firstLine="567"/>
        <w:jc w:val="both"/>
      </w:pPr>
      <w:r w:rsidRPr="007755EE">
        <w:t xml:space="preserve">Функції з координації виконання заходів Програми покладаються на виконавчий комітет </w:t>
      </w:r>
      <w:r w:rsidR="00B327F4">
        <w:t xml:space="preserve">селищної </w:t>
      </w:r>
      <w:r w:rsidRPr="007755EE">
        <w:t xml:space="preserve">ради. </w:t>
      </w:r>
    </w:p>
    <w:p w14:paraId="17882BE3" w14:textId="77777777" w:rsidR="00DA472B" w:rsidRPr="003E4E50" w:rsidRDefault="00DA472B" w:rsidP="00DA4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E5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до 25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поточного року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депутатської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та регламенту.</w:t>
      </w:r>
    </w:p>
    <w:p w14:paraId="5E086088" w14:textId="77777777" w:rsidR="00DA472B" w:rsidRPr="003E4E50" w:rsidRDefault="00DA472B" w:rsidP="00DA472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Напрями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діяльності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>, заходи</w:t>
      </w:r>
      <w:r w:rsidRPr="003E4E50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фінансування</w:t>
      </w:r>
      <w:r w:rsidRPr="003E4E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4E50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рограми</w:t>
      </w:r>
      <w:proofErr w:type="spellEnd"/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"/>
        <w:gridCol w:w="3686"/>
        <w:gridCol w:w="2409"/>
        <w:gridCol w:w="1701"/>
        <w:gridCol w:w="993"/>
        <w:gridCol w:w="902"/>
      </w:tblGrid>
      <w:tr w:rsidR="00B327F4" w:rsidRPr="003E4E50" w14:paraId="2E548D26" w14:textId="77777777" w:rsidTr="00B327F4">
        <w:trPr>
          <w:cantSplit/>
          <w:trHeight w:val="2534"/>
          <w:jc w:val="center"/>
        </w:trPr>
        <w:tc>
          <w:tcPr>
            <w:tcW w:w="337" w:type="dxa"/>
          </w:tcPr>
          <w:p w14:paraId="026C1CAC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686" w:type="dxa"/>
            <w:vAlign w:val="center"/>
          </w:tcPr>
          <w:p w14:paraId="0894AF1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</w:p>
          <w:p w14:paraId="4B0E5043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2409" w:type="dxa"/>
            <w:vAlign w:val="center"/>
          </w:tcPr>
          <w:p w14:paraId="7F2A06AC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заходу,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701" w:type="dxa"/>
            <w:textDirection w:val="btLr"/>
            <w:vAlign w:val="center"/>
          </w:tcPr>
          <w:p w14:paraId="0A4EFE6E" w14:textId="77777777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</w:p>
          <w:p w14:paraId="138384E0" w14:textId="4C2A94F8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3" w:type="dxa"/>
            <w:textDirection w:val="btLr"/>
            <w:vAlign w:val="center"/>
          </w:tcPr>
          <w:p w14:paraId="378D40B8" w14:textId="13F33A82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Прогнозований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фінансових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тис. грн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902" w:type="dxa"/>
            <w:textDirection w:val="btLr"/>
            <w:vAlign w:val="center"/>
          </w:tcPr>
          <w:p w14:paraId="40F8A74A" w14:textId="77777777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2024 р.</w:t>
            </w:r>
          </w:p>
        </w:tc>
      </w:tr>
      <w:tr w:rsidR="00B327F4" w:rsidRPr="003E4E50" w14:paraId="71697626" w14:textId="77777777" w:rsidTr="00B327F4">
        <w:trPr>
          <w:trHeight w:val="495"/>
          <w:jc w:val="center"/>
        </w:trPr>
        <w:tc>
          <w:tcPr>
            <w:tcW w:w="337" w:type="dxa"/>
            <w:vAlign w:val="center"/>
          </w:tcPr>
          <w:p w14:paraId="7CB7C46A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30F72001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службового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2409" w:type="dxa"/>
            <w:vAlign w:val="center"/>
          </w:tcPr>
          <w:p w14:paraId="139385D5" w14:textId="183B2385" w:rsidR="00B327F4" w:rsidRPr="00DD74E4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DD74E4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, Головне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Чернігівській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701" w:type="dxa"/>
            <w:vAlign w:val="center"/>
          </w:tcPr>
          <w:p w14:paraId="1D81EA16" w14:textId="4BC58678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3" w:type="dxa"/>
            <w:vAlign w:val="center"/>
          </w:tcPr>
          <w:p w14:paraId="1BFE2031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7F25B53D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F4" w:rsidRPr="003E4E50" w14:paraId="7812AECD" w14:textId="77777777" w:rsidTr="00B327F4">
        <w:trPr>
          <w:trHeight w:val="495"/>
          <w:jc w:val="center"/>
        </w:trPr>
        <w:tc>
          <w:tcPr>
            <w:tcW w:w="337" w:type="dxa"/>
            <w:vAlign w:val="center"/>
          </w:tcPr>
          <w:p w14:paraId="75E696D3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4EB87C4F" w14:textId="1488B4CE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паливно-мастильних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3063AE" w14:textId="612A35A9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комп’ютерної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копіювальної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меблів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канцтоварів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будівельних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спецодягу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необхідного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</w:p>
        </w:tc>
        <w:tc>
          <w:tcPr>
            <w:tcW w:w="2409" w:type="dxa"/>
            <w:vAlign w:val="center"/>
          </w:tcPr>
          <w:p w14:paraId="6C6CD6C9" w14:textId="6DEF43DC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DD74E4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Головне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Чернігівській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701" w:type="dxa"/>
            <w:vAlign w:val="center"/>
          </w:tcPr>
          <w:p w14:paraId="2678CF49" w14:textId="7636BC1C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3" w:type="dxa"/>
            <w:vAlign w:val="center"/>
          </w:tcPr>
          <w:p w14:paraId="03B4FD83" w14:textId="169B020A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02" w:type="dxa"/>
            <w:vAlign w:val="center"/>
          </w:tcPr>
          <w:p w14:paraId="516E43D6" w14:textId="647BDB2C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327F4" w:rsidRPr="003E4E50" w14:paraId="6510153B" w14:textId="77777777" w:rsidTr="00B327F4">
        <w:trPr>
          <w:trHeight w:val="495"/>
          <w:jc w:val="center"/>
        </w:trPr>
        <w:tc>
          <w:tcPr>
            <w:tcW w:w="337" w:type="dxa"/>
          </w:tcPr>
          <w:p w14:paraId="7FC8D98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4E9910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52E67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60FD8F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EC40F9" w14:textId="3FF57A1E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02" w:type="dxa"/>
            <w:vAlign w:val="center"/>
          </w:tcPr>
          <w:p w14:paraId="29856B32" w14:textId="3B278A66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6CCD4F8F" w14:textId="77777777" w:rsidR="00B327F4" w:rsidRDefault="00B327F4" w:rsidP="00B327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2E6D0953" w14:textId="77777777" w:rsidR="00B327F4" w:rsidRDefault="00B327F4" w:rsidP="00B327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0B06B1A6" w14:textId="4D115EC2" w:rsidR="00A355C2" w:rsidRPr="00DA472B" w:rsidRDefault="00B327F4" w:rsidP="00B32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Селищний</w:t>
      </w:r>
      <w:r w:rsidR="00DA472B">
        <w:rPr>
          <w:rFonts w:ascii="Times New Roman" w:hAnsi="Times New Roman"/>
          <w:sz w:val="28"/>
          <w:szCs w:val="28"/>
          <w:lang w:val="uk-UA" w:eastAsia="uk-UA"/>
        </w:rPr>
        <w:t xml:space="preserve"> голова</w:t>
      </w:r>
      <w:r w:rsidR="00DA472B">
        <w:rPr>
          <w:rFonts w:ascii="Times New Roman" w:hAnsi="Times New Roman"/>
          <w:sz w:val="28"/>
          <w:szCs w:val="28"/>
          <w:lang w:val="uk-UA" w:eastAsia="uk-UA"/>
        </w:rPr>
        <w:tab/>
      </w:r>
      <w:r w:rsidR="00DA472B">
        <w:rPr>
          <w:rFonts w:ascii="Times New Roman" w:hAnsi="Times New Roman"/>
          <w:sz w:val="28"/>
          <w:szCs w:val="28"/>
          <w:lang w:val="uk-UA" w:eastAsia="uk-UA"/>
        </w:rPr>
        <w:tab/>
      </w:r>
      <w:r w:rsidR="00DA472B">
        <w:rPr>
          <w:rFonts w:ascii="Times New Roman" w:hAnsi="Times New Roman"/>
          <w:sz w:val="28"/>
          <w:szCs w:val="28"/>
          <w:lang w:val="uk-UA" w:eastAsia="uk-UA"/>
        </w:rPr>
        <w:tab/>
      </w:r>
      <w:r w:rsidR="003429F2">
        <w:rPr>
          <w:rFonts w:ascii="Times New Roman" w:hAnsi="Times New Roman"/>
          <w:sz w:val="28"/>
          <w:szCs w:val="28"/>
          <w:lang w:val="uk-UA" w:eastAsia="uk-UA"/>
        </w:rPr>
        <w:t xml:space="preserve">          </w:t>
      </w:r>
      <w:r w:rsidR="00DA472B"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>Володимир ПАВЛЕНКО</w:t>
      </w:r>
    </w:p>
    <w:sectPr w:rsidR="00A355C2" w:rsidRPr="00DA472B" w:rsidSect="00B327F4">
      <w:headerReference w:type="default" r:id="rId7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C10C0" w14:textId="77777777" w:rsidR="003B5F2E" w:rsidRDefault="003B5F2E">
      <w:pPr>
        <w:spacing w:after="0" w:line="240" w:lineRule="auto"/>
      </w:pPr>
      <w:r>
        <w:separator/>
      </w:r>
    </w:p>
  </w:endnote>
  <w:endnote w:type="continuationSeparator" w:id="0">
    <w:p w14:paraId="05C1C04D" w14:textId="77777777" w:rsidR="003B5F2E" w:rsidRDefault="003B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FFC1E" w14:textId="77777777" w:rsidR="003B5F2E" w:rsidRDefault="003B5F2E">
      <w:pPr>
        <w:spacing w:after="0" w:line="240" w:lineRule="auto"/>
      </w:pPr>
      <w:r>
        <w:separator/>
      </w:r>
    </w:p>
  </w:footnote>
  <w:footnote w:type="continuationSeparator" w:id="0">
    <w:p w14:paraId="7C1D27EC" w14:textId="77777777" w:rsidR="003B5F2E" w:rsidRDefault="003B5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680652"/>
      <w:docPartObj>
        <w:docPartGallery w:val="Page Numbers (Top of Page)"/>
        <w:docPartUnique/>
      </w:docPartObj>
    </w:sdtPr>
    <w:sdtContent>
      <w:p w14:paraId="4D5893AC" w14:textId="77777777" w:rsidR="00CF6371" w:rsidRDefault="00DA47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A261BA1" w14:textId="77777777" w:rsidR="00CF6371" w:rsidRDefault="00CF63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56E0E"/>
    <w:multiLevelType w:val="hybridMultilevel"/>
    <w:tmpl w:val="BFD84DAC"/>
    <w:lvl w:ilvl="0" w:tplc="91B2E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56F4158"/>
    <w:multiLevelType w:val="hybridMultilevel"/>
    <w:tmpl w:val="3F760D14"/>
    <w:lvl w:ilvl="0" w:tplc="2BC803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01AB1"/>
    <w:multiLevelType w:val="hybridMultilevel"/>
    <w:tmpl w:val="7FF2F27E"/>
    <w:lvl w:ilvl="0" w:tplc="91B2E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F3089"/>
    <w:multiLevelType w:val="hybridMultilevel"/>
    <w:tmpl w:val="63BCB726"/>
    <w:lvl w:ilvl="0" w:tplc="91B2E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66777139">
    <w:abstractNumId w:val="1"/>
  </w:num>
  <w:num w:numId="2" w16cid:durableId="646858067">
    <w:abstractNumId w:val="2"/>
  </w:num>
  <w:num w:numId="3" w16cid:durableId="1889340629">
    <w:abstractNumId w:val="3"/>
  </w:num>
  <w:num w:numId="4" w16cid:durableId="102513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718"/>
    <w:rsid w:val="00095C84"/>
    <w:rsid w:val="003429F2"/>
    <w:rsid w:val="003B5F2E"/>
    <w:rsid w:val="00604757"/>
    <w:rsid w:val="00A355C2"/>
    <w:rsid w:val="00B327F4"/>
    <w:rsid w:val="00CA6718"/>
    <w:rsid w:val="00CF6371"/>
    <w:rsid w:val="00DA472B"/>
    <w:rsid w:val="00DD74E4"/>
    <w:rsid w:val="00E5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C273"/>
  <w15:docId w15:val="{CB51D7BE-902E-428E-B94C-72A21769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A472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rsid w:val="00DA47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DA472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DA472B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99"/>
    <w:qFormat/>
    <w:rsid w:val="00DA472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DA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A4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5345</Words>
  <Characters>3048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User</cp:lastModifiedBy>
  <cp:revision>6</cp:revision>
  <cp:lastPrinted>2023-11-08T05:57:00Z</cp:lastPrinted>
  <dcterms:created xsi:type="dcterms:W3CDTF">2023-11-07T17:48:00Z</dcterms:created>
  <dcterms:modified xsi:type="dcterms:W3CDTF">2024-07-25T12:58:00Z</dcterms:modified>
</cp:coreProperties>
</file>