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C5" w:rsidRDefault="00FF17C5" w:rsidP="00C41382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41382" w:rsidRDefault="00C41382" w:rsidP="00C413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85325723" r:id="rId6"/>
        </w:object>
      </w:r>
    </w:p>
    <w:p w:rsidR="00C41382" w:rsidRDefault="00C41382" w:rsidP="00C4138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C41382" w:rsidRDefault="00C41382" w:rsidP="00C4138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C41382" w:rsidRDefault="00C41382" w:rsidP="00C41382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C41382" w:rsidRDefault="00C41382" w:rsidP="00C413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/тридцять </w:t>
      </w:r>
      <w:r w:rsidR="00C377DF">
        <w:rPr>
          <w:rFonts w:ascii="Times New Roman" w:hAnsi="Times New Roman"/>
          <w:b/>
          <w:sz w:val="28"/>
          <w:szCs w:val="28"/>
        </w:rPr>
        <w:t>дев’ята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C41382" w:rsidRDefault="00C41382" w:rsidP="00C4138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C41382" w:rsidRDefault="00C41382" w:rsidP="00C4138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C41382" w:rsidRPr="00914FD5" w:rsidRDefault="00C41382" w:rsidP="00C4138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4FD5">
        <w:rPr>
          <w:rFonts w:ascii="Times New Roman" w:hAnsi="Times New Roman" w:cs="Times New Roman"/>
          <w:sz w:val="28"/>
          <w:szCs w:val="28"/>
        </w:rPr>
        <w:t xml:space="preserve">від  </w:t>
      </w:r>
      <w:r w:rsidR="00C377DF">
        <w:rPr>
          <w:rFonts w:ascii="Times New Roman" w:hAnsi="Times New Roman" w:cs="Times New Roman"/>
          <w:sz w:val="28"/>
          <w:szCs w:val="28"/>
        </w:rPr>
        <w:t>________</w:t>
      </w:r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11</w:t>
      </w:r>
      <w:r w:rsidR="00C377DF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F30A3D">
        <w:rPr>
          <w:rFonts w:ascii="Times New Roman" w:hAnsi="Times New Roman" w:cs="Times New Roman"/>
          <w:sz w:val="28"/>
          <w:szCs w:val="28"/>
        </w:rPr>
        <w:t>/__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C41382" w:rsidRDefault="00C41382" w:rsidP="00C413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382" w:rsidRDefault="00C41382" w:rsidP="00C41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C41382" w:rsidRPr="009F5E2B" w:rsidRDefault="00C41382" w:rsidP="00C41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C41382" w:rsidRPr="00C41382" w:rsidRDefault="00C41382" w:rsidP="00C41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2024 рік </w:t>
      </w:r>
    </w:p>
    <w:p w:rsidR="00C41382" w:rsidRPr="009F5E2B" w:rsidRDefault="00C41382" w:rsidP="00C41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1382" w:rsidRDefault="00C41382" w:rsidP="00C41382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18 грудня 2023 року</w:t>
      </w:r>
    </w:p>
    <w:p w:rsidR="00C41382" w:rsidRDefault="00C41382" w:rsidP="00C41382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:rsidR="00C41382" w:rsidRPr="00C41382" w:rsidRDefault="00C41382" w:rsidP="00C41382">
      <w:pPr>
        <w:rPr>
          <w:lang w:val="ru-RU"/>
        </w:rPr>
      </w:pPr>
    </w:p>
    <w:p w:rsidR="00C41382" w:rsidRPr="00C41382" w:rsidRDefault="00C41382" w:rsidP="00C4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</w:p>
    <w:p w:rsidR="00C41382" w:rsidRPr="00C41382" w:rsidRDefault="00C41382" w:rsidP="00C4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1382" w:rsidRDefault="00C41382" w:rsidP="00C4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382" w:rsidRPr="004B26C7" w:rsidRDefault="00C41382" w:rsidP="00C4138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382" w:rsidRPr="00C1142D" w:rsidRDefault="00C41382" w:rsidP="00C4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406731">
        <w:rPr>
          <w:rFonts w:ascii="Times New Roman" w:hAnsi="Times New Roman"/>
          <w:sz w:val="28"/>
          <w:szCs w:val="28"/>
        </w:rPr>
        <w:t xml:space="preserve">від 18 грудня 2023 року </w:t>
      </w:r>
      <w:r>
        <w:rPr>
          <w:rFonts w:ascii="Times New Roman" w:hAnsi="Times New Roman" w:cs="Times New Roman"/>
          <w:sz w:val="28"/>
          <w:szCs w:val="28"/>
        </w:rPr>
        <w:t xml:space="preserve">( зі змінами внесеними відповідно до рішень </w:t>
      </w:r>
      <w:proofErr w:type="spellStart"/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Березнянської</w:t>
      </w:r>
      <w:proofErr w:type="spellEnd"/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70383">
        <w:rPr>
          <w:rFonts w:ascii="Times New Roman" w:hAnsi="Times New Roman"/>
          <w:sz w:val="28"/>
          <w:szCs w:val="28"/>
        </w:rPr>
        <w:t>1082/37-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29.02.2024року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№</w:t>
      </w:r>
      <w:r>
        <w:rPr>
          <w:rFonts w:ascii="Times New Roman" w:hAnsi="Times New Roman"/>
          <w:sz w:val="28"/>
          <w:szCs w:val="28"/>
        </w:rPr>
        <w:t>1125/38</w:t>
      </w:r>
      <w:r w:rsidRPr="00070383">
        <w:rPr>
          <w:rFonts w:ascii="Times New Roman" w:hAnsi="Times New Roman"/>
          <w:sz w:val="28"/>
          <w:szCs w:val="28"/>
        </w:rPr>
        <w:t>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17.05.2024року.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:rsidR="00C41382" w:rsidRPr="00C1142D" w:rsidRDefault="00C41382" w:rsidP="00C4138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2024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:rsidR="00C41382" w:rsidRPr="00C1142D" w:rsidRDefault="00C41382" w:rsidP="00C41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2024 рік:</w:t>
      </w:r>
    </w:p>
    <w:p w:rsidR="00C41382" w:rsidRPr="00221B72" w:rsidRDefault="00C41382" w:rsidP="00C4138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0" w:name="n22"/>
      <w:bookmarkEnd w:id="0"/>
      <w:r w:rsidRPr="00C1142D"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F31564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76</w:t>
      </w:r>
      <w:r w:rsidR="003A341C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 </w:t>
      </w:r>
      <w:r w:rsidR="00F31564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617</w:t>
      </w:r>
      <w:r w:rsidR="003A341C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 xml:space="preserve"> </w:t>
      </w:r>
      <w:r w:rsidR="00F31564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039,41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C41382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69</w:t>
      </w:r>
      <w:r w:rsidR="003A341C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 9</w:t>
      </w:r>
      <w:r w:rsidR="00F31564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52</w:t>
      </w:r>
      <w:r w:rsidR="003A341C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 xml:space="preserve"> </w:t>
      </w:r>
      <w:r w:rsidR="00F31564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007,28</w:t>
      </w:r>
      <w:r w:rsidRPr="00C413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F31564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="003A341C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 </w:t>
      </w:r>
      <w:r w:rsidR="00F31564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665</w:t>
      </w:r>
      <w:r w:rsidR="003A341C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F31564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032,13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7" w:anchor="n89" w:history="1">
        <w:r w:rsidRPr="00221B72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:rsidR="00C41382" w:rsidRPr="00221B72" w:rsidRDefault="00C41382" w:rsidP="00C4138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видатки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F31564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95 115 059,21</w:t>
      </w:r>
      <w:r w:rsidRPr="00C4138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F30A3D">
        <w:rPr>
          <w:rFonts w:ascii="Times New Roman" w:eastAsia="Times New Roman" w:hAnsi="Times New Roman"/>
          <w:b/>
          <w:color w:val="FF0000"/>
          <w:sz w:val="28"/>
          <w:szCs w:val="28"/>
          <w:lang w:val="ru-RU" w:eastAsia="ru-RU"/>
        </w:rPr>
        <w:t>87 318 283,28</w:t>
      </w:r>
      <w:r w:rsidRPr="00C413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F30A3D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7 796 775,93</w:t>
      </w:r>
      <w:r w:rsidRPr="00C4138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41382" w:rsidRDefault="00C41382" w:rsidP="00C4138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4"/>
      <w:bookmarkEnd w:id="3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 w:rsidR="00F30A3D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17 366 276,00</w:t>
      </w:r>
      <w:r w:rsidRPr="00C4138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="00F30A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F30A3D"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ціфит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спеціальному фонду у сумі </w:t>
      </w:r>
      <w:r w:rsidR="00F30A3D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1 131 743,80</w:t>
      </w:r>
      <w:r w:rsidRPr="00C413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:rsidR="00C41382" w:rsidRDefault="00C41382" w:rsidP="00C4138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8"/>
      <w:bookmarkEnd w:id="4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6750,00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:rsidR="00C41382" w:rsidRDefault="00C41382" w:rsidP="00C4138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C41382" w:rsidRPr="006F3A86" w:rsidRDefault="00C41382" w:rsidP="00C4138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18 грудня 2023 року викласти у наступній редакції:</w:t>
      </w:r>
    </w:p>
    <w:p w:rsidR="00C41382" w:rsidRDefault="00C41382" w:rsidP="00C4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3, до цього рішення». </w:t>
      </w:r>
    </w:p>
    <w:p w:rsidR="00C41382" w:rsidRDefault="00C41382" w:rsidP="00C41382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:rsidR="00C41382" w:rsidRDefault="00C41382" w:rsidP="00C4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2024 рік міжбюджетні трансферти згідно з додатком 5 до цього рішення».</w:t>
      </w:r>
    </w:p>
    <w:p w:rsidR="00C41382" w:rsidRDefault="00C41382" w:rsidP="00C4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 викласти у наступній редакції:</w:t>
      </w:r>
    </w:p>
    <w:p w:rsidR="00C41382" w:rsidRDefault="00C41382" w:rsidP="00C4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F30A3D">
        <w:rPr>
          <w:rFonts w:ascii="Times New Roman" w:hAnsi="Times New Roman" w:cs="Times New Roman"/>
          <w:b/>
          <w:color w:val="FF0000"/>
          <w:sz w:val="28"/>
          <w:szCs w:val="28"/>
        </w:rPr>
        <w:t>22</w:t>
      </w:r>
      <w:r w:rsidRPr="00C41382"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="00F30A3D">
        <w:rPr>
          <w:rFonts w:ascii="Times New Roman" w:hAnsi="Times New Roman" w:cs="Times New Roman"/>
          <w:b/>
          <w:color w:val="FF0000"/>
          <w:sz w:val="28"/>
          <w:szCs w:val="28"/>
        </w:rPr>
        <w:t>371 862,2</w:t>
      </w:r>
      <w:r w:rsidRPr="00C413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:rsidR="00C41382" w:rsidRDefault="00C41382" w:rsidP="00C4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:rsidR="00C41382" w:rsidRDefault="00C41382" w:rsidP="00C4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C41382" w:rsidRDefault="00C41382" w:rsidP="00C4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C41382" w:rsidRDefault="00C41382" w:rsidP="00C4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382" w:rsidRDefault="00C41382" w:rsidP="00C4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382" w:rsidRPr="00152756" w:rsidRDefault="00C41382" w:rsidP="00C4138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:rsidR="00C41382" w:rsidRDefault="00C41382" w:rsidP="00C4138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:rsidR="00C41382" w:rsidRPr="009F5E2B" w:rsidRDefault="00C41382" w:rsidP="00C4138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тридцять восьмої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F30A3D">
        <w:rPr>
          <w:rFonts w:ascii="Times New Roman" w:hAnsi="Times New Roman" w:cs="Times New Roman"/>
          <w:b/>
          <w:sz w:val="28"/>
          <w:szCs w:val="28"/>
        </w:rPr>
        <w:t>____/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 __________ 2024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18 грудня 2023 року (зі змінами)</w:t>
      </w:r>
    </w:p>
    <w:p w:rsidR="00C41382" w:rsidRPr="00221B72" w:rsidRDefault="00C41382" w:rsidP="00C41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="00937AB4"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</w:t>
      </w:r>
      <w:r w:rsidR="00937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2024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18 </w:t>
      </w:r>
      <w:r w:rsidRPr="00221B72">
        <w:rPr>
          <w:rFonts w:ascii="Times New Roman" w:hAnsi="Times New Roman" w:cs="Times New Roman"/>
          <w:sz w:val="28"/>
          <w:szCs w:val="28"/>
        </w:rPr>
        <w:t>грудня 2023 року (зі змінами).</w:t>
      </w:r>
    </w:p>
    <w:p w:rsidR="00C377DF" w:rsidRDefault="00C41382" w:rsidP="00C377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7D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(книги)</w:t>
      </w:r>
      <w:r w:rsidR="00C377DF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прийняття передачі №6 від 01.05.2024 року, а саме:</w:t>
      </w:r>
    </w:p>
    <w:p w:rsidR="00C377DF" w:rsidRDefault="00C377DF" w:rsidP="00C377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</w:p>
    <w:p w:rsidR="00C377DF" w:rsidRDefault="00C377DF" w:rsidP="00C37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82,30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0614030 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3110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1310F">
        <w:rPr>
          <w:rFonts w:ascii="Times New Roman" w:hAnsi="Times New Roman" w:cs="Times New Roman"/>
          <w:sz w:val="28"/>
          <w:szCs w:val="28"/>
        </w:rPr>
        <w:t xml:space="preserve">Придбання обладнання i </w:t>
      </w:r>
      <w:proofErr w:type="spellStart"/>
      <w:r w:rsidRPr="0051310F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Pr="0051310F">
        <w:rPr>
          <w:rFonts w:ascii="Times New Roman" w:hAnsi="Times New Roman" w:cs="Times New Roman"/>
          <w:sz w:val="28"/>
          <w:szCs w:val="28"/>
        </w:rPr>
        <w:t xml:space="preserve"> довгострокового користування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AB4">
        <w:rPr>
          <w:rFonts w:ascii="Times New Roman" w:hAnsi="Times New Roman" w:cs="Times New Roman"/>
          <w:color w:val="000000" w:themeColor="text1"/>
          <w:sz w:val="28"/>
          <w:szCs w:val="28"/>
        </w:rPr>
        <w:t>в сумі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82,30 грн.</w:t>
      </w:r>
    </w:p>
    <w:p w:rsidR="00C377DF" w:rsidRDefault="00C377DF" w:rsidP="00C377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(миючі засоби, продукти харчування)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від 07.05.2024 року, а саме:</w:t>
      </w:r>
    </w:p>
    <w:p w:rsidR="00C377DF" w:rsidRDefault="00C377DF" w:rsidP="00C377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2582,30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дошкільної освіти»  КЕКВ 2210  «Предмети, матеріали, обладнання та інвентар» в сумі  1726,30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P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2230 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856,00 грн.</w:t>
      </w:r>
    </w:p>
    <w:p w:rsidR="00C377DF" w:rsidRDefault="00C377DF" w:rsidP="00C377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</w:t>
      </w:r>
      <w:r w:rsidR="001C412E">
        <w:rPr>
          <w:rFonts w:ascii="Times New Roman" w:hAnsi="Times New Roman" w:cs="Times New Roman"/>
          <w:color w:val="000000" w:themeColor="text1"/>
          <w:sz w:val="28"/>
          <w:szCs w:val="28"/>
        </w:rPr>
        <w:t>своєчасної оплати екологічного податку за викиди в атмосферне повітря стаціонарними джерелами за результатами поданої декларації за 1 квартал 2024р.</w:t>
      </w:r>
      <w:r w:rsidRPr="00C01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загального фонду 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</w:t>
      </w:r>
      <w:r w:rsidRPr="0020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</w:t>
      </w:r>
      <w:r w:rsidR="001C412E">
        <w:rPr>
          <w:rFonts w:ascii="Times New Roman" w:hAnsi="Times New Roman" w:cs="Times New Roman"/>
          <w:color w:val="000000" w:themeColor="text1"/>
          <w:sz w:val="28"/>
          <w:szCs w:val="28"/>
        </w:rPr>
        <w:t>дно до наказу начальника ОКМС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C412E">
        <w:rPr>
          <w:rFonts w:ascii="Times New Roman" w:hAnsi="Times New Roman" w:cs="Times New Roman"/>
          <w:color w:val="000000" w:themeColor="text1"/>
          <w:sz w:val="28"/>
          <w:szCs w:val="28"/>
        </w:rPr>
        <w:t>0-ОД від 07.05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.2024р., а саме:</w:t>
      </w:r>
    </w:p>
    <w:p w:rsidR="00C377DF" w:rsidRDefault="00C675C1" w:rsidP="001C4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перерозподіл кошторисних призначень п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>о КПКВК  МБ 0611021 «Надання загальної середньої освіти закладами загальної середньої освіти за рахунок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коштів місцевого бюджету» КЕКВ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1C4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800 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C412E" w:rsidRPr="001C412E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збільшивши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призначення </w:t>
      </w:r>
      <w:r w:rsidR="001C412E">
        <w:rPr>
          <w:rFonts w:ascii="Times New Roman" w:hAnsi="Times New Roman" w:cs="Times New Roman"/>
          <w:color w:val="000000" w:themeColor="text1"/>
          <w:sz w:val="28"/>
          <w:szCs w:val="28"/>
        </w:rPr>
        <w:t>в травні поточного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12E">
        <w:rPr>
          <w:rFonts w:ascii="Times New Roman" w:hAnsi="Times New Roman" w:cs="Times New Roman"/>
          <w:color w:val="000000" w:themeColor="text1"/>
          <w:sz w:val="28"/>
          <w:szCs w:val="28"/>
        </w:rPr>
        <w:t>в сумі  2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> 000,00 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 за рахунок зменшення 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призначень</w:t>
      </w:r>
      <w:r w:rsidR="001C4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2210  «Предмети, матеріали, обладнання та інвентар»  </w:t>
      </w:r>
      <w:r w:rsid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12E">
        <w:rPr>
          <w:rFonts w:ascii="Times New Roman" w:hAnsi="Times New Roman" w:cs="Times New Roman"/>
          <w:color w:val="000000" w:themeColor="text1"/>
          <w:sz w:val="28"/>
          <w:szCs w:val="28"/>
        </w:rPr>
        <w:t>в травні місяці в сумі 2 000,00 грн.</w:t>
      </w:r>
    </w:p>
    <w:p w:rsidR="001C412E" w:rsidRDefault="001C412E" w:rsidP="001C4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937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(бензиновий генератор)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</w:t>
      </w:r>
      <w:r w:rsidR="00472E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231023/3 від 22.10.2023 року, а саме:</w:t>
      </w:r>
    </w:p>
    <w:p w:rsidR="001C412E" w:rsidRDefault="001C412E" w:rsidP="001C4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13 500,00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</w:t>
      </w:r>
      <w:r w:rsidR="00937AB4">
        <w:rPr>
          <w:rFonts w:ascii="Times New Roman" w:hAnsi="Times New Roman" w:cs="Times New Roman"/>
          <w:sz w:val="28"/>
          <w:szCs w:val="28"/>
          <w:lang w:eastAsia="ru-RU"/>
        </w:rPr>
        <w:t>011813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="00C67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«Забезпечення діяльності місцевої та </w:t>
      </w:r>
      <w:proofErr w:type="spellStart"/>
      <w:r w:rsidR="00C675C1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добровільчої</w:t>
      </w:r>
      <w:proofErr w:type="spellEnd"/>
      <w:r w:rsidR="00C67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пожежної охорони»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КЕКВ 2210  «Предмети, матеріали, обладнання та інвентар» в сумі  13 500,00 грн.</w:t>
      </w:r>
    </w:p>
    <w:p w:rsidR="001C412E" w:rsidRDefault="001C412E" w:rsidP="001C4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C67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(дрова)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від 07.03.2024 року, а саме:</w:t>
      </w:r>
    </w:p>
    <w:p w:rsidR="001C412E" w:rsidRDefault="001C412E" w:rsidP="001C4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  <w:r w:rsidR="00472E06">
        <w:rPr>
          <w:rFonts w:ascii="Times New Roman" w:hAnsi="Times New Roman" w:cs="Times New Roman"/>
          <w:color w:val="000000" w:themeColor="text1"/>
          <w:sz w:val="28"/>
          <w:szCs w:val="28"/>
        </w:rPr>
        <w:t>19 402,00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</w:t>
      </w:r>
      <w:r>
        <w:rPr>
          <w:rFonts w:ascii="Times New Roman" w:hAnsi="Times New Roman" w:cs="Times New Roman"/>
          <w:sz w:val="28"/>
          <w:szCs w:val="28"/>
          <w:lang w:eastAsia="ru-RU"/>
        </w:rPr>
        <w:t>0110150 «</w:t>
      </w:r>
      <w:r w:rsidRPr="004B55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 (у разі її створення), міської, селищної, сільської рад</w:t>
      </w:r>
      <w:r w:rsidRPr="004B55F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КЕКВ 22</w:t>
      </w:r>
      <w:r w:rsidR="00472E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2E06" w:rsidRPr="00472E06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 </w:t>
      </w:r>
      <w:r w:rsidR="00472E06">
        <w:rPr>
          <w:rFonts w:ascii="Times New Roman" w:hAnsi="Times New Roman" w:cs="Times New Roman"/>
          <w:color w:val="000000" w:themeColor="text1"/>
          <w:sz w:val="28"/>
          <w:szCs w:val="28"/>
        </w:rPr>
        <w:t>19 402,00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472E06" w:rsidRDefault="000361CA" w:rsidP="00472E0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472E06">
        <w:rPr>
          <w:color w:val="000000" w:themeColor="text1"/>
          <w:sz w:val="28"/>
          <w:szCs w:val="28"/>
        </w:rPr>
        <w:t>6.</w:t>
      </w:r>
      <w:r w:rsidR="00C675C1">
        <w:rPr>
          <w:color w:val="000000" w:themeColor="text1"/>
          <w:sz w:val="28"/>
          <w:szCs w:val="28"/>
        </w:rPr>
        <w:t xml:space="preserve"> </w:t>
      </w:r>
      <w:r w:rsidR="00472E06">
        <w:rPr>
          <w:color w:val="000000" w:themeColor="text1"/>
          <w:sz w:val="28"/>
          <w:szCs w:val="28"/>
        </w:rPr>
        <w:t>З метою відшкодування понесених витрат на відрядження до м. Львова викладачів КЗМШ «</w:t>
      </w:r>
      <w:proofErr w:type="spellStart"/>
      <w:r w:rsidR="00472E06">
        <w:rPr>
          <w:color w:val="000000" w:themeColor="text1"/>
          <w:sz w:val="28"/>
          <w:szCs w:val="28"/>
        </w:rPr>
        <w:t>Б</w:t>
      </w:r>
      <w:r w:rsidR="00C675C1">
        <w:rPr>
          <w:color w:val="000000" w:themeColor="text1"/>
          <w:sz w:val="28"/>
          <w:szCs w:val="28"/>
        </w:rPr>
        <w:t>ерезнянська</w:t>
      </w:r>
      <w:proofErr w:type="spellEnd"/>
      <w:r w:rsidR="00C675C1">
        <w:rPr>
          <w:color w:val="000000" w:themeColor="text1"/>
          <w:sz w:val="28"/>
          <w:szCs w:val="28"/>
        </w:rPr>
        <w:t xml:space="preserve"> мистецька школа ім.</w:t>
      </w:r>
      <w:r w:rsidR="00472E06">
        <w:rPr>
          <w:color w:val="000000" w:themeColor="text1"/>
          <w:sz w:val="28"/>
          <w:szCs w:val="28"/>
        </w:rPr>
        <w:t xml:space="preserve"> Г.Г. Верьовки» для участі вихованців школи у міжнародному фестивалі-конкурсі мистецтв «Місто Лева 2024» внести зміни до загального фонду бюджету  </w:t>
      </w:r>
      <w:proofErr w:type="spellStart"/>
      <w:r w:rsidR="00472E06">
        <w:rPr>
          <w:color w:val="000000" w:themeColor="text1"/>
          <w:sz w:val="28"/>
          <w:szCs w:val="28"/>
        </w:rPr>
        <w:t>Березнянської</w:t>
      </w:r>
      <w:proofErr w:type="spellEnd"/>
      <w:r w:rsidR="00472E06">
        <w:rPr>
          <w:color w:val="000000" w:themeColor="text1"/>
          <w:sz w:val="28"/>
          <w:szCs w:val="28"/>
        </w:rPr>
        <w:t xml:space="preserve"> селищної територіальної громади,  відповідно до наказу начальника ОКМС №31-ОД від 16.05.2024р., а саме:</w:t>
      </w:r>
    </w:p>
    <w:p w:rsidR="00472E06" w:rsidRDefault="00C675C1" w:rsidP="00472E0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Провести перерозподіл кошторисних призначень</w:t>
      </w:r>
      <w:r w:rsidR="00472E06">
        <w:rPr>
          <w:color w:val="000000" w:themeColor="text1"/>
          <w:sz w:val="28"/>
          <w:szCs w:val="28"/>
        </w:rPr>
        <w:t xml:space="preserve"> по КПКВК 0611080 «</w:t>
      </w:r>
      <w:r w:rsidR="00472E06" w:rsidRPr="00F02ABD">
        <w:rPr>
          <w:sz w:val="28"/>
          <w:szCs w:val="28"/>
          <w:shd w:val="clear" w:color="auto" w:fill="FFFFFF"/>
        </w:rPr>
        <w:t>Надання спеціальної освіти мистецьким школам</w:t>
      </w:r>
      <w:r w:rsidR="00472E06">
        <w:rPr>
          <w:color w:val="000000" w:themeColor="text1"/>
          <w:sz w:val="28"/>
          <w:szCs w:val="28"/>
        </w:rPr>
        <w:t>» по КЕКВ 2250 «Видатки на відрядження» на травень місяць поточного року в сумі 3000,00 грн</w:t>
      </w:r>
      <w:r>
        <w:rPr>
          <w:color w:val="000000" w:themeColor="text1"/>
          <w:sz w:val="28"/>
          <w:szCs w:val="28"/>
        </w:rPr>
        <w:t>. шля</w:t>
      </w:r>
      <w:r w:rsidR="00472E06">
        <w:rPr>
          <w:color w:val="000000" w:themeColor="text1"/>
          <w:sz w:val="28"/>
          <w:szCs w:val="28"/>
        </w:rPr>
        <w:t xml:space="preserve">хом зменшення призначень в січні місяці по : </w:t>
      </w:r>
    </w:p>
    <w:p w:rsidR="00472E06" w:rsidRDefault="00472E06" w:rsidP="001C41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72E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1CA"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2240 «Оплата послуг (крім комунальних)» на суму 150,00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2E06" w:rsidRDefault="000361CA" w:rsidP="001C4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</w:t>
      </w:r>
      <w:r w:rsidRPr="000361CA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2282</w:t>
      </w:r>
      <w:r w:rsidRPr="000361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361CA">
        <w:rPr>
          <w:rFonts w:ascii="Times New Roman" w:hAnsi="Times New Roman" w:cs="Times New Roman"/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на суму 1000,00грн;</w:t>
      </w:r>
    </w:p>
    <w:p w:rsidR="000361CA" w:rsidRDefault="000361CA" w:rsidP="001C412E">
      <w:pPr>
        <w:spacing w:after="0" w:line="240" w:lineRule="auto"/>
        <w:ind w:firstLine="708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A0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2800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0361CA">
        <w:rPr>
          <w:rFonts w:ascii="Times New Roman" w:hAnsi="Times New Roman" w:cs="Times New Roman"/>
          <w:sz w:val="28"/>
          <w:szCs w:val="28"/>
          <w:shd w:val="clear" w:color="auto" w:fill="FFFFFF"/>
        </w:rPr>
        <w:t>"Інші видатки"  на суму 1850,00 грн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:rsidR="000361CA" w:rsidRDefault="000361CA" w:rsidP="000361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1CA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Pr="0003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30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освоєння коштів гранту щодо реалізації </w:t>
      </w:r>
      <w:proofErr w:type="spellStart"/>
      <w:r w:rsidR="00307C3F">
        <w:rPr>
          <w:rFonts w:ascii="Times New Roman" w:hAnsi="Times New Roman" w:cs="Times New Roman"/>
          <w:color w:val="000000" w:themeColor="text1"/>
          <w:sz w:val="28"/>
          <w:szCs w:val="28"/>
        </w:rPr>
        <w:t>міні-проєктів</w:t>
      </w:r>
      <w:proofErr w:type="spellEnd"/>
      <w:r w:rsidR="0030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грантової угоди №01/04-2024-ГУ від 30.04.2024 року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</w:t>
      </w:r>
      <w:r w:rsidR="00307C3F">
        <w:rPr>
          <w:rFonts w:ascii="Times New Roman" w:hAnsi="Times New Roman" w:cs="Times New Roman"/>
          <w:color w:val="000000" w:themeColor="text1"/>
          <w:sz w:val="28"/>
          <w:szCs w:val="28"/>
        </w:rPr>
        <w:t>наказу керівника ОКМС №32-ОД від 06.05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року, а саме:</w:t>
      </w:r>
    </w:p>
    <w:p w:rsidR="000361CA" w:rsidRDefault="000361CA" w:rsidP="000361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</w:p>
    <w:p w:rsidR="000361CA" w:rsidRPr="0051310F" w:rsidRDefault="00307C3F" w:rsidP="000361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45 000,</w:t>
      </w:r>
      <w:r w:rsidR="0003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proofErr w:type="spellStart"/>
      <w:r w:rsidR="000361CA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03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0611021 «Надання загальної середньої освіти закладами загальної середньої освіти за рахунок коштів місцевого бюджету» </w:t>
      </w:r>
      <w:r w:rsidR="000361CA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0361CA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361CA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0361CA"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36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45 000</w:t>
      </w:r>
      <w:r w:rsidR="000361CA">
        <w:rPr>
          <w:rFonts w:ascii="Times New Roman" w:hAnsi="Times New Roman" w:cs="Times New Roman"/>
          <w:color w:val="000000" w:themeColor="text1"/>
          <w:sz w:val="28"/>
          <w:szCs w:val="28"/>
        </w:rPr>
        <w:t>, 00 грн.</w:t>
      </w:r>
    </w:p>
    <w:p w:rsidR="00307C3F" w:rsidRPr="00221B72" w:rsidRDefault="00307C3F" w:rsidP="00307C3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</w:t>
      </w:r>
      <w:r w:rsidRPr="00307C3F">
        <w:rPr>
          <w:sz w:val="28"/>
          <w:szCs w:val="28"/>
          <w:lang w:eastAsia="ru-RU"/>
        </w:rPr>
        <w:t xml:space="preserve"> </w:t>
      </w:r>
      <w:r w:rsidRPr="00221B72">
        <w:rPr>
          <w:sz w:val="28"/>
          <w:szCs w:val="28"/>
          <w:lang w:eastAsia="ru-RU"/>
        </w:rPr>
        <w:t xml:space="preserve">Внести зміни до загального фонду бюджету </w:t>
      </w:r>
      <w:proofErr w:type="spellStart"/>
      <w:r w:rsidRPr="00221B72">
        <w:rPr>
          <w:sz w:val="28"/>
          <w:szCs w:val="28"/>
          <w:lang w:eastAsia="ru-RU"/>
        </w:rPr>
        <w:t>Березнянської</w:t>
      </w:r>
      <w:proofErr w:type="spellEnd"/>
      <w:r w:rsidRPr="00221B72">
        <w:rPr>
          <w:sz w:val="28"/>
          <w:szCs w:val="28"/>
          <w:lang w:eastAsia="ru-RU"/>
        </w:rPr>
        <w:t xml:space="preserve"> селищної </w:t>
      </w:r>
      <w:r w:rsidR="009516DD">
        <w:rPr>
          <w:sz w:val="28"/>
          <w:szCs w:val="28"/>
          <w:lang w:eastAsia="ru-RU"/>
        </w:rPr>
        <w:t>ТГ, відповідно до розпорядження</w:t>
      </w:r>
      <w:r w:rsidR="008930F3">
        <w:rPr>
          <w:color w:val="000000"/>
          <w:sz w:val="28"/>
          <w:szCs w:val="28"/>
          <w:shd w:val="clear" w:color="auto" w:fill="FFFFFF"/>
        </w:rPr>
        <w:t xml:space="preserve"> начальника обласної військової адміністрації від 26.04.2024 № 279, </w:t>
      </w:r>
      <w:r w:rsidRPr="00221B72">
        <w:rPr>
          <w:sz w:val="28"/>
          <w:szCs w:val="28"/>
          <w:lang w:eastAsia="ru-RU"/>
        </w:rPr>
        <w:t>а саме:</w:t>
      </w:r>
    </w:p>
    <w:p w:rsidR="00860C10" w:rsidRDefault="00860C10" w:rsidP="00860C1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lastRenderedPageBreak/>
        <w:tab/>
      </w:r>
      <w:r w:rsidR="00307C3F" w:rsidRPr="00860C10">
        <w:rPr>
          <w:rFonts w:ascii="Times New Roman" w:hAnsi="Times New Roman" w:cs="Times New Roman"/>
          <w:sz w:val="28"/>
          <w:szCs w:val="28"/>
          <w:lang w:eastAsia="ru-RU"/>
        </w:rPr>
        <w:t>Збільшити дохідну частину бюджету по коду доходів 410</w:t>
      </w:r>
      <w:r w:rsidR="008930F3" w:rsidRPr="00860C1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60C10">
        <w:rPr>
          <w:rFonts w:ascii="Times New Roman" w:hAnsi="Times New Roman" w:cs="Times New Roman"/>
          <w:sz w:val="28"/>
          <w:szCs w:val="28"/>
          <w:lang w:eastAsia="ru-RU"/>
        </w:rPr>
        <w:t>1200</w:t>
      </w:r>
      <w:r>
        <w:rPr>
          <w:sz w:val="28"/>
          <w:szCs w:val="28"/>
          <w:lang w:eastAsia="ru-RU"/>
        </w:rPr>
        <w:t xml:space="preserve"> </w:t>
      </w:r>
      <w:r w:rsidR="00307C3F" w:rsidRPr="00221B72">
        <w:rPr>
          <w:sz w:val="28"/>
          <w:szCs w:val="28"/>
          <w:lang w:eastAsia="ru-RU"/>
        </w:rPr>
        <w:t>«</w:t>
      </w:r>
      <w:r w:rsidRPr="00860C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 w:rsidR="00307C3F" w:rsidRPr="00221B72">
        <w:rPr>
          <w:sz w:val="28"/>
          <w:szCs w:val="28"/>
          <w:lang w:eastAsia="ru-RU"/>
        </w:rPr>
        <w:t xml:space="preserve">» </w:t>
      </w:r>
      <w:r w:rsidR="00307C3F" w:rsidRPr="00860C10">
        <w:rPr>
          <w:rFonts w:ascii="Times New Roman" w:hAnsi="Times New Roman" w:cs="Times New Roman"/>
          <w:sz w:val="28"/>
          <w:szCs w:val="28"/>
          <w:lang w:eastAsia="ru-RU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eastAsia="ru-RU"/>
        </w:rPr>
        <w:t>16 907,28</w:t>
      </w:r>
      <w:r w:rsidR="00307C3F" w:rsidRPr="00860C10">
        <w:rPr>
          <w:rFonts w:ascii="Times New Roman" w:hAnsi="Times New Roman" w:cs="Times New Roman"/>
          <w:sz w:val="28"/>
          <w:szCs w:val="28"/>
          <w:lang w:eastAsia="ru-RU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 видаткову частину по КПКВК 0611200 «</w:t>
      </w:r>
      <w:r w:rsidRPr="00860C10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освіти за рахунок субвенції з державного бюджету місцевим бюджетам на надання державної підтримки особам з особливими освітніми»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КЕКВ 2111 «</w:t>
      </w:r>
      <w:r w:rsidRPr="00860C10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сумі 13 856,25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КЕКВ 2120 «</w:t>
      </w:r>
      <w:r w:rsidRPr="00860C10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3051,30 грн.</w:t>
      </w:r>
    </w:p>
    <w:p w:rsidR="00860C10" w:rsidRDefault="00860C10" w:rsidP="00860C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 w:rsidR="00951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забезпечення </w:t>
      </w:r>
      <w:r w:rsidR="00C06884">
        <w:rPr>
          <w:rFonts w:ascii="Times New Roman" w:hAnsi="Times New Roman" w:cs="Times New Roman"/>
          <w:sz w:val="28"/>
          <w:szCs w:val="28"/>
          <w:shd w:val="clear" w:color="auto" w:fill="FFFFFF"/>
        </w:rPr>
        <w:t>спів</w:t>
      </w:r>
      <w:r w:rsidR="00951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фінансування на закупівлю мультимедійного обладнання для 5-6 класів загальної середньої освіти відповідно до «Порядку та умов надання освітньої субвенції з державного бюджету місцевим бюджетам(за спеціальним фондом державного бюджету) у 2023 році», затвердженого постановою КМУ №1023 від 19.09.2023</w:t>
      </w:r>
      <w:r w:rsidR="00F32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р.</w:t>
      </w:r>
      <w:r w:rsidR="000A3E45" w:rsidRPr="000A3E45">
        <w:t xml:space="preserve"> </w:t>
      </w:r>
      <w:r w:rsidR="00C06884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зміни до бюд</w:t>
      </w:r>
      <w:r w:rsidR="00F32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жету </w:t>
      </w:r>
      <w:proofErr w:type="spellStart"/>
      <w:r w:rsidR="00F3254E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 w:rsidR="00F32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</w:t>
      </w:r>
      <w:r w:rsidR="00C06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відповідно до наказу керівника відділу ОКМС №33-ОД від 16.05.2024</w:t>
      </w:r>
      <w:r w:rsidR="00F32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6884">
        <w:rPr>
          <w:rFonts w:ascii="Times New Roman" w:hAnsi="Times New Roman" w:cs="Times New Roman"/>
          <w:sz w:val="28"/>
          <w:szCs w:val="28"/>
          <w:shd w:val="clear" w:color="auto" w:fill="FFFFFF"/>
        </w:rPr>
        <w:t>р., а саме:</w:t>
      </w:r>
    </w:p>
    <w:p w:rsidR="00C06884" w:rsidRDefault="00F3254E" w:rsidP="00860C1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Зменшити кошторисні</w:t>
      </w:r>
      <w:r w:rsidR="00C06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призначення загального фонду </w:t>
      </w:r>
      <w:r w:rsidR="00C06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C06884">
        <w:rPr>
          <w:rFonts w:ascii="Times New Roman" w:hAnsi="Times New Roman" w:cs="Times New Roman"/>
          <w:color w:val="000000" w:themeColor="text1"/>
          <w:sz w:val="28"/>
          <w:szCs w:val="28"/>
        </w:rPr>
        <w:t>КПКВК 0611021 «Надання загальної середньої освіти закладами загальної середньої освіти за рахунок коштів місцевого бюджету» КЕКВ 2210 «Предмети, матеріали, обладнання та інвентар» в травні місяці на суму 32 900,0 грн.</w:t>
      </w:r>
    </w:p>
    <w:p w:rsidR="00F3254E" w:rsidRDefault="00F3254E" w:rsidP="00F3254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10.</w:t>
      </w:r>
      <w:r w:rsidRPr="000B627E">
        <w:t xml:space="preserve"> </w:t>
      </w:r>
      <w:r w:rsidRPr="000B627E">
        <w:rPr>
          <w:sz w:val="28"/>
          <w:szCs w:val="28"/>
        </w:rPr>
        <w:t xml:space="preserve">З метою забезпечення </w:t>
      </w:r>
      <w:proofErr w:type="spellStart"/>
      <w:r w:rsidRPr="000B627E">
        <w:rPr>
          <w:sz w:val="28"/>
          <w:szCs w:val="28"/>
        </w:rPr>
        <w:t>співфінансування</w:t>
      </w:r>
      <w:proofErr w:type="spellEnd"/>
      <w:r w:rsidRPr="000B627E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закупівлі мультимедійного обладнання </w:t>
      </w:r>
      <w:r w:rsidRPr="000B627E">
        <w:rPr>
          <w:sz w:val="28"/>
          <w:szCs w:val="28"/>
        </w:rPr>
        <w:t xml:space="preserve">за рахунок коштів бюджету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</w:t>
      </w:r>
      <w:r w:rsidRPr="000B627E">
        <w:rPr>
          <w:sz w:val="28"/>
          <w:szCs w:val="28"/>
        </w:rPr>
        <w:t xml:space="preserve"> ТГ</w:t>
      </w:r>
      <w:r>
        <w:t xml:space="preserve"> (</w:t>
      </w:r>
      <w:r w:rsidRPr="000B627E">
        <w:rPr>
          <w:sz w:val="28"/>
          <w:szCs w:val="28"/>
        </w:rPr>
        <w:t>п.7 постанови КМУ від 19.09.2023р. №1023 не менш як 10%)</w:t>
      </w:r>
      <w:r>
        <w:t>.</w:t>
      </w:r>
      <w:r w:rsidRPr="00221B72">
        <w:rPr>
          <w:sz w:val="28"/>
          <w:szCs w:val="28"/>
          <w:lang w:eastAsia="ru-RU"/>
        </w:rPr>
        <w:t>, а саме:</w:t>
      </w:r>
    </w:p>
    <w:p w:rsidR="00F3254E" w:rsidRPr="00F3254E" w:rsidRDefault="00F3254E" w:rsidP="00F3254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Збільшити кошторисні призначення спеціального фонду</w:t>
      </w:r>
      <w:r w:rsidR="007C1F0E">
        <w:rPr>
          <w:sz w:val="28"/>
          <w:szCs w:val="28"/>
          <w:lang w:eastAsia="ru-RU"/>
        </w:rPr>
        <w:t xml:space="preserve"> (бюджет розвитку)</w:t>
      </w:r>
      <w:r>
        <w:rPr>
          <w:sz w:val="28"/>
          <w:szCs w:val="28"/>
          <w:lang w:eastAsia="ru-RU"/>
        </w:rPr>
        <w:t xml:space="preserve"> по КПКВК 0611291 «</w:t>
      </w:r>
      <w:proofErr w:type="spellStart"/>
      <w:r w:rsidRPr="00B456B9">
        <w:rPr>
          <w:sz w:val="28"/>
          <w:szCs w:val="28"/>
        </w:rPr>
        <w:t>Співфінансування</w:t>
      </w:r>
      <w:proofErr w:type="spellEnd"/>
      <w:r w:rsidRPr="00B456B9">
        <w:rPr>
          <w:sz w:val="28"/>
          <w:szCs w:val="28"/>
        </w:rPr>
        <w:t xml:space="preserve">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 КЕКВ 3110</w:t>
      </w:r>
      <w:r>
        <w:rPr>
          <w:sz w:val="28"/>
          <w:szCs w:val="28"/>
        </w:rPr>
        <w:t xml:space="preserve"> «</w:t>
      </w:r>
      <w:r w:rsidRPr="000B627E">
        <w:rPr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>
        <w:rPr>
          <w:sz w:val="28"/>
          <w:szCs w:val="28"/>
        </w:rPr>
        <w:t>»</w:t>
      </w:r>
      <w:r w:rsidRPr="00B456B9">
        <w:rPr>
          <w:sz w:val="28"/>
          <w:szCs w:val="28"/>
        </w:rPr>
        <w:t xml:space="preserve"> на суму </w:t>
      </w:r>
      <w:r>
        <w:rPr>
          <w:sz w:val="28"/>
          <w:szCs w:val="28"/>
        </w:rPr>
        <w:t xml:space="preserve">32 900,00 </w:t>
      </w:r>
      <w:r w:rsidRPr="00B456B9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</w:p>
    <w:p w:rsidR="00C06884" w:rsidRDefault="000B627E" w:rsidP="000B62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F3254E">
        <w:rPr>
          <w:color w:val="000000" w:themeColor="text1"/>
          <w:sz w:val="28"/>
          <w:szCs w:val="28"/>
        </w:rPr>
        <w:t>11</w:t>
      </w:r>
      <w:r w:rsidR="00C06884">
        <w:rPr>
          <w:color w:val="000000" w:themeColor="text1"/>
          <w:sz w:val="28"/>
          <w:szCs w:val="28"/>
        </w:rPr>
        <w:t>.</w:t>
      </w:r>
      <w:r w:rsidR="00C06884" w:rsidRPr="00C06884">
        <w:rPr>
          <w:sz w:val="28"/>
          <w:szCs w:val="28"/>
          <w:shd w:val="clear" w:color="auto" w:fill="FFFFFF"/>
        </w:rPr>
        <w:t xml:space="preserve"> </w:t>
      </w:r>
      <w:r w:rsidR="00C06884">
        <w:rPr>
          <w:sz w:val="28"/>
          <w:szCs w:val="28"/>
          <w:shd w:val="clear" w:color="auto" w:fill="FFFFFF"/>
        </w:rPr>
        <w:t>З метою закупівлі мультимедійного обладнання для 5-6 класів загальної середньої освіти відповідно до «Порядку та умов надання освітньої субвенції з державного бюджету місцевим бюджетам(за спеціальним фондом державного бюджету) у 2023 році», затвердженого постановою КМУ №1023 від 19.09.2023р. внести зміни до бюд</w:t>
      </w:r>
      <w:r w:rsidR="000A3E45">
        <w:rPr>
          <w:sz w:val="28"/>
          <w:szCs w:val="28"/>
          <w:shd w:val="clear" w:color="auto" w:fill="FFFFFF"/>
        </w:rPr>
        <w:t xml:space="preserve">жету </w:t>
      </w:r>
      <w:proofErr w:type="spellStart"/>
      <w:r w:rsidR="000A3E45">
        <w:rPr>
          <w:sz w:val="28"/>
          <w:szCs w:val="28"/>
          <w:shd w:val="clear" w:color="auto" w:fill="FFFFFF"/>
        </w:rPr>
        <w:t>Березнянської</w:t>
      </w:r>
      <w:proofErr w:type="spellEnd"/>
      <w:r w:rsidR="000A3E45">
        <w:rPr>
          <w:sz w:val="28"/>
          <w:szCs w:val="28"/>
          <w:shd w:val="clear" w:color="auto" w:fill="FFFFFF"/>
        </w:rPr>
        <w:t xml:space="preserve"> селищної ТГ</w:t>
      </w:r>
      <w:r w:rsidR="00C06884">
        <w:rPr>
          <w:sz w:val="28"/>
          <w:szCs w:val="28"/>
          <w:shd w:val="clear" w:color="auto" w:fill="FFFFFF"/>
        </w:rPr>
        <w:t xml:space="preserve"> відповідно до </w:t>
      </w:r>
      <w:r w:rsidR="00C06884" w:rsidRPr="00221B72">
        <w:rPr>
          <w:sz w:val="28"/>
          <w:szCs w:val="28"/>
          <w:lang w:eastAsia="ru-RU"/>
        </w:rPr>
        <w:t>розпорядження начальника Чернігівської ОВА №74 від 09.02.2024 року, а саме:</w:t>
      </w:r>
    </w:p>
    <w:p w:rsidR="00307C3F" w:rsidRPr="00860C10" w:rsidRDefault="0051479D" w:rsidP="00F3254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Збільшити</w:t>
      </w:r>
      <w:r>
        <w:rPr>
          <w:color w:val="FF0000"/>
          <w:sz w:val="28"/>
          <w:szCs w:val="28"/>
          <w:lang w:eastAsia="ru-RU"/>
        </w:rPr>
        <w:t xml:space="preserve"> </w:t>
      </w:r>
      <w:r w:rsidR="00C06884">
        <w:rPr>
          <w:sz w:val="28"/>
          <w:szCs w:val="28"/>
          <w:lang w:eastAsia="ru-RU"/>
        </w:rPr>
        <w:t>кошторисні призначення</w:t>
      </w:r>
      <w:r w:rsidR="002A34B0">
        <w:rPr>
          <w:sz w:val="28"/>
          <w:szCs w:val="28"/>
          <w:lang w:eastAsia="ru-RU"/>
        </w:rPr>
        <w:t xml:space="preserve"> спеціального фонду</w:t>
      </w:r>
      <w:r w:rsidR="00C06884">
        <w:rPr>
          <w:sz w:val="28"/>
          <w:szCs w:val="28"/>
          <w:lang w:eastAsia="ru-RU"/>
        </w:rPr>
        <w:t xml:space="preserve">  по КПКВК 0611292 «Реалізація заходів за рахунок залишку коштів за освітньою субвенцією на кінець бюджетного періоду</w:t>
      </w:r>
      <w:r w:rsidR="000B627E">
        <w:rPr>
          <w:sz w:val="28"/>
          <w:szCs w:val="28"/>
          <w:lang w:eastAsia="ru-RU"/>
        </w:rPr>
        <w:t>, що мають цільове призначення, виділених відповідно до рішень КМУ у попередніх бюджетних пері</w:t>
      </w:r>
      <w:r w:rsidR="002A34B0">
        <w:rPr>
          <w:sz w:val="28"/>
          <w:szCs w:val="28"/>
          <w:lang w:eastAsia="ru-RU"/>
        </w:rPr>
        <w:t xml:space="preserve">одів(за спеціальним фондом </w:t>
      </w:r>
      <w:proofErr w:type="spellStart"/>
      <w:r w:rsidR="002A34B0">
        <w:rPr>
          <w:sz w:val="28"/>
          <w:szCs w:val="28"/>
          <w:lang w:eastAsia="ru-RU"/>
        </w:rPr>
        <w:t>держ</w:t>
      </w:r>
      <w:proofErr w:type="spellEnd"/>
      <w:r w:rsidR="000B627E">
        <w:rPr>
          <w:sz w:val="28"/>
          <w:szCs w:val="28"/>
          <w:lang w:eastAsia="ru-RU"/>
        </w:rPr>
        <w:t xml:space="preserve"> бюджет)</w:t>
      </w:r>
      <w:r w:rsidR="00C06884">
        <w:rPr>
          <w:sz w:val="28"/>
          <w:szCs w:val="28"/>
          <w:lang w:eastAsia="ru-RU"/>
        </w:rPr>
        <w:t>»</w:t>
      </w:r>
      <w:r w:rsidR="000B627E">
        <w:rPr>
          <w:sz w:val="28"/>
          <w:szCs w:val="28"/>
          <w:lang w:eastAsia="ru-RU"/>
        </w:rPr>
        <w:t xml:space="preserve"> КЕКВ 3110 «</w:t>
      </w:r>
      <w:r w:rsidR="000B627E" w:rsidRPr="000B627E">
        <w:rPr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 w:rsidR="000B627E">
        <w:rPr>
          <w:sz w:val="28"/>
          <w:szCs w:val="28"/>
          <w:lang w:eastAsia="ru-RU"/>
        </w:rPr>
        <w:t>» в сумі 296 099,00 грн.</w:t>
      </w:r>
    </w:p>
    <w:p w:rsidR="00787F36" w:rsidRDefault="00787F36" w:rsidP="0078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F36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787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(продукти харчування)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від</w:t>
      </w:r>
      <w:r w:rsidR="00ED7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24.05.2024 року, а саме:</w:t>
      </w:r>
    </w:p>
    <w:p w:rsidR="00787F36" w:rsidRDefault="00787F36" w:rsidP="0078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241,00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дошкільної освіти»  КЕКВ 2230 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241,00 грн.</w:t>
      </w:r>
    </w:p>
    <w:p w:rsidR="00787F36" w:rsidRDefault="00787F36" w:rsidP="0078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ED7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фінансування Програми підтримки розвитку місцевого самоврядування та депутатської діяльності на 2024-2025</w:t>
      </w:r>
      <w:r w:rsidR="00ED7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роки,</w:t>
      </w:r>
      <w:r w:rsidRPr="00787F36">
        <w:rPr>
          <w:sz w:val="28"/>
          <w:szCs w:val="28"/>
          <w:lang w:eastAsia="ru-RU"/>
        </w:rPr>
        <w:t xml:space="preserve"> </w:t>
      </w:r>
      <w:r w:rsidR="00ED7F5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87F36">
        <w:rPr>
          <w:rFonts w:ascii="Times New Roman" w:hAnsi="Times New Roman" w:cs="Times New Roman"/>
          <w:sz w:val="28"/>
          <w:szCs w:val="28"/>
          <w:lang w:eastAsia="ru-RU"/>
        </w:rPr>
        <w:t xml:space="preserve">нести зміни до загального фонду бюджету </w:t>
      </w:r>
      <w:proofErr w:type="spellStart"/>
      <w:r w:rsidRPr="00787F36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Pr="00787F36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ТГ, відповідно до розпорядження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селищної ради №</w:t>
      </w:r>
      <w:r w:rsidR="00250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92 від 27.05.2024 року , а саме:</w:t>
      </w:r>
    </w:p>
    <w:p w:rsidR="00787F36" w:rsidRPr="003A4655" w:rsidRDefault="00250877" w:rsidP="0078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КПКВК 0110180 «</w:t>
      </w:r>
      <w:r w:rsidRPr="00787F36">
        <w:rPr>
          <w:rFonts w:ascii="Times New Roman" w:hAnsi="Times New Roman" w:cs="Times New Roman"/>
          <w:sz w:val="28"/>
          <w:szCs w:val="28"/>
          <w:shd w:val="clear" w:color="auto" w:fill="FFFFFF"/>
        </w:rPr>
        <w:t>Інша діяльність у сфері державного управління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 збільш</w:t>
      </w:r>
      <w:r w:rsidR="00787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ити кошторисні призначен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 по </w:t>
      </w:r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КЕКВ 2210 «</w:t>
      </w:r>
      <w:r w:rsidR="00800CB0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сумі 105 000,00 грн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(05міс+105 000,00 </w:t>
      </w:r>
      <w:proofErr w:type="spellStart"/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шляхом зменшення кошторисних призначень  по КЕКВ 2800 «Інші поточні видатки» на суму 105 000,00грн (01 </w:t>
      </w:r>
      <w:proofErr w:type="spellStart"/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</w:t>
      </w:r>
      <w:proofErr w:type="spellEnd"/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.-40 000,00;02 </w:t>
      </w:r>
      <w:proofErr w:type="spellStart"/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</w:t>
      </w:r>
      <w:proofErr w:type="spellEnd"/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.-40 000,00 </w:t>
      </w:r>
      <w:proofErr w:type="spellStart"/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 w:rsidR="0080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03міс.-25 000,00 грн.).</w:t>
      </w:r>
    </w:p>
    <w:p w:rsidR="003A4655" w:rsidRDefault="003A4655" w:rsidP="003A46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A4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(меблі, оргтехніка)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AWO</w:t>
      </w:r>
      <w:r w:rsidRPr="003A465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П/Ч14/2024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13.05.2024 року, а саме:</w:t>
      </w:r>
    </w:p>
    <w:p w:rsidR="003A4655" w:rsidRDefault="003A4655" w:rsidP="003A46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59 814,46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0113104 </w:t>
      </w:r>
      <w:r w:rsidRPr="003A4655">
        <w:rPr>
          <w:rFonts w:ascii="Times New Roman" w:hAnsi="Times New Roman" w:cs="Times New Roman"/>
          <w:sz w:val="28"/>
          <w:szCs w:val="28"/>
        </w:rPr>
        <w:t>«</w:t>
      </w:r>
      <w:r w:rsidRPr="003A4655">
        <w:rPr>
          <w:rFonts w:ascii="Times New Roman" w:hAnsi="Times New Roman" w:cs="Times New Roman"/>
          <w:sz w:val="28"/>
          <w:szCs w:val="28"/>
          <w:shd w:val="clear" w:color="auto" w:fill="FFFFFF"/>
        </w:rPr>
        <w:t> 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Pr="003A46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КЕКВ 2210  «Предмети, матеріали, обладнання та інвентар» в сумі  59 814,46 грн.</w:t>
      </w:r>
    </w:p>
    <w:p w:rsidR="00F16E49" w:rsidRDefault="00F16E49" w:rsidP="00F16E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3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(миючі засоби, продукти харчування)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від 03.06.2024 року, а саме:</w:t>
      </w:r>
    </w:p>
    <w:p w:rsidR="00F16E49" w:rsidRDefault="00F16E49" w:rsidP="00F16E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1 897,10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дошкільної освіти»  КЕКВ 2210  «Предмети, матеріали, обладнання та інвентар» в сумі  1 417,1</w:t>
      </w:r>
      <w:r w:rsidR="006D5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proofErr w:type="spellStart"/>
      <w:r w:rsidR="006D5169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6D516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2230 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480,00 грн.</w:t>
      </w:r>
    </w:p>
    <w:p w:rsidR="00F16E49" w:rsidRDefault="00F62F89" w:rsidP="00F16E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F89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F16E49" w:rsidRPr="00E2385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16E49" w:rsidRPr="00F16E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6E49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(книги)</w:t>
      </w:r>
      <w:r w:rsidR="00F16E49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6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 w:rsidR="00F16E4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F16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прийняття передачі №7,8 від 10.06.2024 року, а саме:</w:t>
      </w:r>
    </w:p>
    <w:p w:rsidR="00F16E49" w:rsidRDefault="00F16E49" w:rsidP="00F16E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</w:p>
    <w:p w:rsidR="00F16E49" w:rsidRDefault="00F16E49" w:rsidP="00F16E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10 294,51 грн</w:t>
      </w:r>
      <w:r w:rsidR="00F62F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0614030 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3110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1310F">
        <w:rPr>
          <w:rFonts w:ascii="Times New Roman" w:hAnsi="Times New Roman" w:cs="Times New Roman"/>
          <w:sz w:val="28"/>
          <w:szCs w:val="28"/>
        </w:rPr>
        <w:t xml:space="preserve">Придбання обладнання i </w:t>
      </w:r>
      <w:proofErr w:type="spellStart"/>
      <w:r w:rsidRPr="0051310F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Pr="0051310F">
        <w:rPr>
          <w:rFonts w:ascii="Times New Roman" w:hAnsi="Times New Roman" w:cs="Times New Roman"/>
          <w:sz w:val="28"/>
          <w:szCs w:val="28"/>
        </w:rPr>
        <w:t xml:space="preserve"> довгострокового користування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10 294,51 грн.</w:t>
      </w:r>
    </w:p>
    <w:p w:rsidR="00F16E49" w:rsidRDefault="00F16E49" w:rsidP="00F16E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17.Для забезпечення  передплати періодичних видань для поповнення бібліотечних фондів внести зміни до загального та спеціального фонду бюд</w:t>
      </w:r>
      <w:r w:rsidR="00F62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жету </w:t>
      </w:r>
      <w:proofErr w:type="spellStart"/>
      <w:r w:rsidR="00F62F8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F62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16E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7F36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розпорядження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селищної ради №107 від 10.06.2024 року , а саме:</w:t>
      </w:r>
    </w:p>
    <w:p w:rsidR="00F16E49" w:rsidRPr="00E23853" w:rsidRDefault="00F16E49" w:rsidP="00E238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Перерозподілити кошторисні призначення на 2024 рік по КПКВК 0614030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23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</w:t>
      </w:r>
      <w:r w:rsidR="00F62F89">
        <w:rPr>
          <w:rFonts w:ascii="Times New Roman" w:hAnsi="Times New Roman" w:cs="Times New Roman"/>
          <w:color w:val="000000" w:themeColor="text1"/>
          <w:sz w:val="28"/>
          <w:szCs w:val="28"/>
        </w:rPr>
        <w:t>ьшивши кошторисні призначення  спеціального фонду (бюджет розвитку)</w:t>
      </w:r>
      <w:r w:rsidR="00E23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23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</w:t>
      </w:r>
      <w:r w:rsidR="00E23853">
        <w:rPr>
          <w:rFonts w:ascii="Times New Roman" w:hAnsi="Times New Roman" w:cs="Times New Roman"/>
          <w:color w:val="000000"/>
          <w:sz w:val="28"/>
          <w:szCs w:val="28"/>
        </w:rPr>
        <w:t>3110</w:t>
      </w:r>
      <w:r w:rsidR="00E23853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23853" w:rsidRPr="0051310F">
        <w:rPr>
          <w:rFonts w:ascii="Times New Roman" w:hAnsi="Times New Roman" w:cs="Times New Roman"/>
          <w:sz w:val="28"/>
          <w:szCs w:val="28"/>
        </w:rPr>
        <w:t xml:space="preserve">Придбання обладнання i </w:t>
      </w:r>
      <w:proofErr w:type="spellStart"/>
      <w:r w:rsidR="00E23853" w:rsidRPr="0051310F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="00E23853" w:rsidRPr="0051310F">
        <w:rPr>
          <w:rFonts w:ascii="Times New Roman" w:hAnsi="Times New Roman" w:cs="Times New Roman"/>
          <w:sz w:val="28"/>
          <w:szCs w:val="28"/>
        </w:rPr>
        <w:t xml:space="preserve"> довгострокового користування</w:t>
      </w:r>
      <w:r w:rsidR="00E23853"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3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3270,00 </w:t>
      </w:r>
      <w:r w:rsidR="00F62F89">
        <w:rPr>
          <w:rFonts w:ascii="Times New Roman" w:hAnsi="Times New Roman" w:cs="Times New Roman"/>
          <w:color w:val="000000" w:themeColor="text1"/>
          <w:sz w:val="28"/>
          <w:szCs w:val="28"/>
        </w:rPr>
        <w:t>грн. шляхом зменшення кошторисних призначень загального фонду</w:t>
      </w:r>
      <w:r w:rsidR="00E23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2210 «Предмети, матеріали, обладнання та інвентар» в сумі  3270,00 грн.  </w:t>
      </w:r>
    </w:p>
    <w:p w:rsidR="003A4655" w:rsidRDefault="00BD59A7" w:rsidP="00787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9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своєчасного розрахунку за спожиту електроенергію </w:t>
      </w:r>
      <w:r w:rsidRPr="000A3E45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</w:t>
      </w:r>
      <w:r w:rsidR="00F62F89">
        <w:rPr>
          <w:rFonts w:ascii="Times New Roman" w:hAnsi="Times New Roman" w:cs="Times New Roman"/>
          <w:sz w:val="28"/>
          <w:szCs w:val="28"/>
          <w:shd w:val="clear" w:color="auto" w:fill="FFFFFF"/>
        </w:rPr>
        <w:t>вника відділу ОКМС №41-ОД від 13.06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.2024 р., а саме:</w:t>
      </w:r>
    </w:p>
    <w:p w:rsidR="00AA1C50" w:rsidRDefault="00BD59A7" w:rsidP="00787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Здійснити  перерозподіл коштор</w:t>
      </w:r>
      <w:r w:rsid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>исних призначень по КПКВК 061403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 «</w:t>
      </w:r>
      <w:r w:rsidR="00AA1C50"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КЕКВ 2273 «</w:t>
      </w:r>
      <w:r w:rsidR="00AA1C50"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електроенергії</w:t>
      </w:r>
      <w:r w:rsid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>»(06+1500,00грн;07+1000,00грн;08+1000,00грн;09+2000,00грн;12-5500,00грн.)</w:t>
      </w:r>
    </w:p>
    <w:p w:rsidR="00BD59A7" w:rsidRDefault="00AA1C50" w:rsidP="0078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19.</w:t>
      </w:r>
      <w:r w:rsidRPr="00AA1C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</w:t>
      </w:r>
      <w:r w:rsidR="00CA744A">
        <w:rPr>
          <w:rFonts w:ascii="Times New Roman" w:hAnsi="Times New Roman" w:cs="Times New Roman"/>
          <w:color w:val="000000" w:themeColor="text1"/>
          <w:sz w:val="28"/>
          <w:szCs w:val="28"/>
        </w:rPr>
        <w:t>маршрутизатор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прийняття передачі №</w:t>
      </w:r>
      <w:r w:rsidR="00CA744A">
        <w:rPr>
          <w:rFonts w:ascii="Times New Roman" w:hAnsi="Times New Roman" w:cs="Times New Roman"/>
          <w:color w:val="000000" w:themeColor="text1"/>
          <w:sz w:val="28"/>
          <w:szCs w:val="28"/>
        </w:rPr>
        <w:t>б/н від 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.06.2024 року, а саме:</w:t>
      </w:r>
    </w:p>
    <w:p w:rsidR="00CA744A" w:rsidRDefault="00CA744A" w:rsidP="00CA74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спеціального фонду бюджету по коду надходжень 25020100 «Благодійні  внески, гранти та подарунки» на суму 2000,00 грн</w:t>
      </w:r>
      <w:r w:rsidR="00F62F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</w:t>
      </w:r>
      <w:r>
        <w:rPr>
          <w:rFonts w:ascii="Times New Roman" w:hAnsi="Times New Roman" w:cs="Times New Roman"/>
          <w:sz w:val="28"/>
          <w:szCs w:val="28"/>
          <w:lang w:eastAsia="ru-RU"/>
        </w:rPr>
        <w:t>0110150 «</w:t>
      </w:r>
      <w:r w:rsidRPr="004B55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 (у разі її створення), міської, селищної, сільської рад</w:t>
      </w:r>
      <w:r w:rsidRPr="004B55F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КЕКВ 2210 «Предмети, матеріали, обладнання та інвентар» в сумі  2000,00 грн.</w:t>
      </w:r>
    </w:p>
    <w:p w:rsidR="00903CF8" w:rsidRDefault="00903CF8" w:rsidP="00903C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 Для оприбуткування  благодійної допомоги (книги)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прийняття передачі №9 від 06.06.2024 року, №10 від 13.06.2024 року а саме:</w:t>
      </w:r>
    </w:p>
    <w:p w:rsidR="00903CF8" w:rsidRDefault="00903CF8" w:rsidP="00903C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</w:p>
    <w:p w:rsidR="00903CF8" w:rsidRDefault="00903CF8" w:rsidP="00903C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5523,00 грн. та видаткову частину по КПКВК 0614030 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3110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1310F">
        <w:rPr>
          <w:rFonts w:ascii="Times New Roman" w:hAnsi="Times New Roman" w:cs="Times New Roman"/>
          <w:sz w:val="28"/>
          <w:szCs w:val="28"/>
        </w:rPr>
        <w:t xml:space="preserve">Придбання обладнання i </w:t>
      </w:r>
      <w:proofErr w:type="spellStart"/>
      <w:r w:rsidRPr="0051310F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Pr="0051310F">
        <w:rPr>
          <w:rFonts w:ascii="Times New Roman" w:hAnsi="Times New Roman" w:cs="Times New Roman"/>
          <w:sz w:val="28"/>
          <w:szCs w:val="28"/>
        </w:rPr>
        <w:t xml:space="preserve"> довгострокового користування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5523,00 грн.</w:t>
      </w:r>
    </w:p>
    <w:p w:rsidR="006D5169" w:rsidRDefault="00903CF8" w:rsidP="006D51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="006D5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оприбуткування  благодійної допомоги (миючі засоби, продукти харчування)</w:t>
      </w:r>
      <w:r w:rsidR="006D5169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 w:rsidR="006D516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6D5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приймання-передачі від 06.06.2024 року, а саме:</w:t>
      </w:r>
    </w:p>
    <w:p w:rsidR="006D5169" w:rsidRDefault="006D5169" w:rsidP="006D51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1 697,30 грн. та видаткову частину по КПКВК МБ 0611010 «Надання дошкільної освіти»  КЕКВ 2210  «Предмети, матеріали, обладнання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інвентар» в сумі  1 371,30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P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2230 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326,00 грн.</w:t>
      </w:r>
    </w:p>
    <w:p w:rsidR="005C3FF0" w:rsidRDefault="005C3FF0" w:rsidP="005C3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</w:t>
      </w:r>
      <w:r w:rsidR="00BD1C9D">
        <w:rPr>
          <w:rFonts w:ascii="Times New Roman" w:hAnsi="Times New Roman" w:cs="Times New Roman"/>
          <w:color w:val="000000" w:themeColor="text1"/>
          <w:sz w:val="28"/>
          <w:szCs w:val="28"/>
        </w:rPr>
        <w:t>Для оплати зобов'язань за проходження курсу підвищення кваліфікації з військового обліку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3E45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</w:t>
      </w:r>
      <w:r w:rsidR="00BD1C9D">
        <w:rPr>
          <w:rFonts w:ascii="Times New Roman" w:hAnsi="Times New Roman" w:cs="Times New Roman"/>
          <w:sz w:val="28"/>
          <w:szCs w:val="28"/>
          <w:shd w:val="clear" w:color="auto" w:fill="FFFFFF"/>
        </w:rPr>
        <w:t>вника відділу ОКМС №43-ОД від 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.06.2024 р., а саме:</w:t>
      </w:r>
    </w:p>
    <w:p w:rsidR="005C3FF0" w:rsidRDefault="005C3FF0" w:rsidP="006D51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Здійснити  перерозподіл кошторисних призначень</w:t>
      </w:r>
      <w:r w:rsidR="00BD1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КПКВК 061016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 «</w:t>
      </w:r>
      <w:r w:rsidR="00BD1C9D">
        <w:rPr>
          <w:rFonts w:ascii="Times New Roman" w:hAnsi="Times New Roman" w:cs="Times New Roman"/>
          <w:sz w:val="28"/>
          <w:szCs w:val="28"/>
        </w:rPr>
        <w:t>Керівництво і управління у відповідній сфері у містах (м. Києві), селищах, селах, територіальних громадах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BD1C9D">
        <w:rPr>
          <w:rFonts w:ascii="Times New Roman" w:hAnsi="Times New Roman" w:cs="Times New Roman"/>
          <w:sz w:val="28"/>
          <w:szCs w:val="28"/>
          <w:shd w:val="clear" w:color="auto" w:fill="FFFFFF"/>
        </w:rPr>
        <w:t>зменшивши їх по КЕКВ 2800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BD1C9D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D1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січні місяці на 1400 грн. </w:t>
      </w:r>
      <w:r w:rsidR="000E0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 w:rsidR="00BD1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збільшивши </w:t>
      </w:r>
      <w:r w:rsidR="000E0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їх по КЕКВ 2282 «Окремі заходи по реалізації державних (регіональних) програм, не віднесених до заходів розвитку» в червні місяці поточного року на 1400 грн. </w:t>
      </w:r>
    </w:p>
    <w:p w:rsidR="00A60ACF" w:rsidRDefault="00A60ACF" w:rsidP="00A60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 w:rsidRPr="00A6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повного і своєчасного розрахунку за спожиту електроенергію  </w:t>
      </w:r>
      <w:r w:rsidRPr="000A3E45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№45-ОД від 10.07.2024 р., а саме:</w:t>
      </w:r>
    </w:p>
    <w:p w:rsidR="00CA744A" w:rsidRDefault="00A60ACF" w:rsidP="0078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Здійснити  перерозподіл кошторисних призначень по КПКВК 0614160 «Забезпечення діяльності палаців і будинків культури, клубів, центрів дозвілля та інших клубних закладів» збільшивши кошторисні призначення  по КЕКВ 2273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електроенергії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сумі </w:t>
      </w:r>
      <w:r w:rsidR="000F00EB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000,00 грн.(</w:t>
      </w:r>
      <w:r w:rsidR="000F00EB">
        <w:rPr>
          <w:rFonts w:ascii="Times New Roman" w:hAnsi="Times New Roman" w:cs="Times New Roman"/>
          <w:sz w:val="28"/>
          <w:szCs w:val="28"/>
          <w:shd w:val="clear" w:color="auto" w:fill="FFFFFF"/>
        </w:rPr>
        <w:t>07+18 000,00грн;08-+12 000,</w:t>
      </w:r>
      <w:proofErr w:type="spellStart"/>
      <w:r w:rsidR="000F00EB">
        <w:rPr>
          <w:rFonts w:ascii="Times New Roman" w:hAnsi="Times New Roman" w:cs="Times New Roman"/>
          <w:sz w:val="28"/>
          <w:szCs w:val="28"/>
          <w:shd w:val="clear" w:color="auto" w:fill="FFFFFF"/>
        </w:rPr>
        <w:t>00грн</w:t>
      </w:r>
      <w:proofErr w:type="spellEnd"/>
      <w:r w:rsidR="000F00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0F00EB">
        <w:rPr>
          <w:rFonts w:ascii="Times New Roman" w:hAnsi="Times New Roman" w:cs="Times New Roman"/>
          <w:sz w:val="28"/>
          <w:szCs w:val="28"/>
          <w:shd w:val="clear" w:color="auto" w:fill="FFFFFF"/>
        </w:rPr>
        <w:t>шляхом зменшення кошторисних призначень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КЕКВ 22</w:t>
      </w:r>
      <w:r w:rsidR="000F00EB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F00EB"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</w:t>
      </w:r>
      <w:r w:rsidR="000F00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сумі  30 000,00грн  (з квітня по листопад місяць року  по 3500,00 грн. щомісячно  в грудні  2000,00 грн.)</w:t>
      </w:r>
      <w:r w:rsidR="000F0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00EB" w:rsidRDefault="000F00EB" w:rsidP="000F0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Здійснити  перерозподіл кошторисних призначень по КПКВК 0611010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Надання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збільшивши кошторисні призначення  по КЕКВ 2273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електроенергії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2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(07+10 000,</w:t>
      </w:r>
      <w:r w:rsidR="00526CE1">
        <w:rPr>
          <w:rFonts w:ascii="Times New Roman" w:hAnsi="Times New Roman" w:cs="Times New Roman"/>
          <w:sz w:val="28"/>
          <w:szCs w:val="28"/>
          <w:shd w:val="clear" w:color="auto" w:fill="FFFFFF"/>
        </w:rPr>
        <w:t>00грн;08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+15 000,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.;10- 5000,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F00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11-10000,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F00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12-10000,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:rsidR="00526CE1" w:rsidRDefault="00526CE1" w:rsidP="00526C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24.</w:t>
      </w:r>
      <w:r w:rsidRPr="0052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(будматеріали для ремонту класів)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прийняття передачі б/н від 01.07.2024 року, а саме:</w:t>
      </w:r>
    </w:p>
    <w:p w:rsidR="00526CE1" w:rsidRDefault="00526CE1" w:rsidP="00526C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</w:p>
    <w:p w:rsidR="00526CE1" w:rsidRDefault="00526CE1" w:rsidP="00526C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12 743,00 грн.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0611021 «</w:t>
      </w:r>
      <w:r w:rsidRPr="00526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коштів місцевого бюджету»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12 743,00 грн.</w:t>
      </w:r>
    </w:p>
    <w:p w:rsidR="00FF4A75" w:rsidRDefault="00FF4A75" w:rsidP="00FF4A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Pr="00FF4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(книги, меблі та інше)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прийняття передачі №1/05-07/2024-ГФУ ОСНА Чернігів від 05.07.2024 року, а саме:</w:t>
      </w:r>
    </w:p>
    <w:p w:rsidR="00FF4A75" w:rsidRDefault="00FF4A75" w:rsidP="00FF4A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263 539,00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0614030 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3110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1310F">
        <w:rPr>
          <w:rFonts w:ascii="Times New Roman" w:hAnsi="Times New Roman" w:cs="Times New Roman"/>
          <w:sz w:val="28"/>
          <w:szCs w:val="28"/>
        </w:rPr>
        <w:t xml:space="preserve">Придбання обладнання i </w:t>
      </w:r>
      <w:proofErr w:type="spellStart"/>
      <w:r w:rsidRPr="0051310F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Pr="0051310F">
        <w:rPr>
          <w:rFonts w:ascii="Times New Roman" w:hAnsi="Times New Roman" w:cs="Times New Roman"/>
          <w:sz w:val="28"/>
          <w:szCs w:val="28"/>
        </w:rPr>
        <w:t xml:space="preserve"> довгострокового користування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151 570,00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111 969,00 грн.</w:t>
      </w:r>
    </w:p>
    <w:p w:rsidR="00526CE1" w:rsidRPr="00CA744A" w:rsidRDefault="00526CE1" w:rsidP="000F00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A82" w:rsidRDefault="00D54A82" w:rsidP="00D54A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26.</w:t>
      </w:r>
      <w:r w:rsidRPr="00D54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загального та спеціального фонду 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</w:t>
      </w:r>
      <w:r w:rsidRPr="00F16E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7F36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розпорядження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селищної ради №124 від 01.08.2024 року , а саме:</w:t>
      </w:r>
    </w:p>
    <w:p w:rsidR="00CA744A" w:rsidRPr="00CA744A" w:rsidRDefault="00D54A82" w:rsidP="00D54A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Перерозподілити кошторисні призначення на 2024 рік по КПКВК 0614030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збільшивши кошторисні призначення  спеціального фонду (бюджет розвитку) по КЕКВ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3122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4A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Капітальне будівництво (придбання) інших об'єктів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9593,00 грн.(08-9593,00грн.) шляхом зменшення кошторисних призначень загального фонду по КЕКВ 2240 «Оплата послуг (крім комунальних)» в сумі  9593,00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F17C5">
        <w:rPr>
          <w:rFonts w:ascii="Times New Roman" w:hAnsi="Times New Roman" w:cs="Times New Roman"/>
          <w:color w:val="000000" w:themeColor="text1"/>
          <w:sz w:val="28"/>
          <w:szCs w:val="28"/>
        </w:rPr>
        <w:t>08-1993,00грн;09-2000,00грн;10-2000,00грн;11-2000,00грн;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12-1600,00 грн.)</w:t>
      </w:r>
    </w:p>
    <w:p w:rsidR="00FF17C5" w:rsidRDefault="00FF17C5" w:rsidP="00FF17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FF1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(книги)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прийняття передачі №</w:t>
      </w:r>
      <w:r w:rsidRPr="00FF17C5">
        <w:rPr>
          <w:rFonts w:ascii="Times New Roman" w:hAnsi="Times New Roman" w:cs="Times New Roman"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01.08.2024 року, а саме:</w:t>
      </w:r>
    </w:p>
    <w:p w:rsidR="00FF17C5" w:rsidRDefault="00FF17C5" w:rsidP="00FF17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</w:p>
    <w:p w:rsidR="00FF17C5" w:rsidRDefault="00FF17C5" w:rsidP="00FF17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3210,00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0614030 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3110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1310F">
        <w:rPr>
          <w:rFonts w:ascii="Times New Roman" w:hAnsi="Times New Roman" w:cs="Times New Roman"/>
          <w:sz w:val="28"/>
          <w:szCs w:val="28"/>
        </w:rPr>
        <w:t xml:space="preserve">Придбання обладнання i </w:t>
      </w:r>
      <w:proofErr w:type="spellStart"/>
      <w:r w:rsidRPr="0051310F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Pr="0051310F">
        <w:rPr>
          <w:rFonts w:ascii="Times New Roman" w:hAnsi="Times New Roman" w:cs="Times New Roman"/>
          <w:sz w:val="28"/>
          <w:szCs w:val="28"/>
        </w:rPr>
        <w:t xml:space="preserve"> довгострокового користування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3210,00 грн.</w:t>
      </w:r>
    </w:p>
    <w:p w:rsidR="00FF17C5" w:rsidRDefault="00FF17C5" w:rsidP="00FF17C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28.</w:t>
      </w:r>
      <w:r w:rsidRPr="00FF17C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Внести зміни до загального фонду бюджету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ТГ, відповідно до розпорядження Чернігівської обласної військової адміністрації №635 від 02.08.2024 року, а саме:</w:t>
      </w:r>
    </w:p>
    <w:p w:rsidR="00FF17C5" w:rsidRDefault="00FF17C5" w:rsidP="00FF17C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Збільшити дохідну частину бюджету по коду доходів 41053900 в сумі 30 000,00 </w:t>
      </w:r>
      <w:proofErr w:type="spellStart"/>
      <w:r>
        <w:rPr>
          <w:sz w:val="28"/>
          <w:szCs w:val="28"/>
          <w:lang w:eastAsia="ru-RU"/>
        </w:rPr>
        <w:t>грн</w:t>
      </w:r>
      <w:proofErr w:type="spellEnd"/>
      <w:r>
        <w:rPr>
          <w:sz w:val="28"/>
          <w:szCs w:val="28"/>
          <w:lang w:eastAsia="ru-RU"/>
        </w:rPr>
        <w:t xml:space="preserve">  та видаткову частину по  </w:t>
      </w:r>
      <w:r>
        <w:rPr>
          <w:color w:val="000000" w:themeColor="text1"/>
          <w:sz w:val="28"/>
          <w:szCs w:val="28"/>
        </w:rPr>
        <w:t xml:space="preserve">КПКВК  МБ 0611010 «Надання дошкільної освіти» КЕКВ 2210 «Предмети, матеріали, обладнання та інвентар» в сумі 30 000,00  грн. </w:t>
      </w:r>
    </w:p>
    <w:p w:rsidR="00FF17C5" w:rsidRDefault="00FF17C5" w:rsidP="00FF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29.З метою виконання поточного ремонту по заміні вхідних дверей будівлі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будинку культури внести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№45-ОД від 10.07.2024 р., а саме:</w:t>
      </w:r>
    </w:p>
    <w:p w:rsidR="000361CA" w:rsidRDefault="00DD62F5" w:rsidP="00DD6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Здійснити перерозподіл кошторисних  призначень по КПКВК МБ 0614060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iнших</w:t>
      </w:r>
      <w:proofErr w:type="spellEnd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клубних закладів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по КЕКВ 2240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 збільшити кошторисні призначення в сумі 50 000,00грн в серпні місяці  поточного року</w:t>
      </w:r>
      <w:r w:rsidR="00C33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2210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334E3" w:rsidRPr="00C334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34E3">
        <w:rPr>
          <w:rFonts w:ascii="Times New Roman" w:hAnsi="Times New Roman" w:cs="Times New Roman"/>
          <w:sz w:val="28"/>
          <w:szCs w:val="28"/>
          <w:shd w:val="clear" w:color="auto" w:fill="FFFFFF"/>
        </w:rPr>
        <w:t>зменшити кошторисні призначення в сумі 50 000,00 грн. в липні місяці 2024 року.</w:t>
      </w:r>
    </w:p>
    <w:p w:rsidR="00EA29B1" w:rsidRDefault="00342BA2" w:rsidP="00EA29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30.</w:t>
      </w:r>
      <w:r w:rsidR="00EA29B1" w:rsidRPr="00EA2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9B1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(книги)</w:t>
      </w:r>
      <w:r w:rsidR="00EA29B1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 w:rsidR="00EA29B1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EA2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</w:t>
      </w:r>
      <w:proofErr w:type="spellStart"/>
      <w:r w:rsidR="00EA29B1">
        <w:rPr>
          <w:rFonts w:ascii="Times New Roman" w:hAnsi="Times New Roman" w:cs="Times New Roman"/>
          <w:color w:val="000000" w:themeColor="text1"/>
          <w:sz w:val="28"/>
          <w:szCs w:val="28"/>
        </w:rPr>
        <w:t>прийняття-</w:t>
      </w:r>
      <w:proofErr w:type="spellEnd"/>
      <w:r w:rsidR="00EA2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передачі  від 07.08.2024 року, а саме:</w:t>
      </w:r>
    </w:p>
    <w:p w:rsidR="00EA29B1" w:rsidRDefault="00EA29B1" w:rsidP="00EA29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</w:p>
    <w:p w:rsidR="00EA29B1" w:rsidRDefault="00EA29B1" w:rsidP="00EA29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26 444,00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0614030 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3110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1310F">
        <w:rPr>
          <w:rFonts w:ascii="Times New Roman" w:hAnsi="Times New Roman" w:cs="Times New Roman"/>
          <w:sz w:val="28"/>
          <w:szCs w:val="28"/>
        </w:rPr>
        <w:t xml:space="preserve">Придбання обладнання i </w:t>
      </w:r>
      <w:proofErr w:type="spellStart"/>
      <w:r w:rsidRPr="0051310F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Pr="0051310F">
        <w:rPr>
          <w:rFonts w:ascii="Times New Roman" w:hAnsi="Times New Roman" w:cs="Times New Roman"/>
          <w:sz w:val="28"/>
          <w:szCs w:val="28"/>
        </w:rPr>
        <w:t xml:space="preserve"> довгострокового користування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26 444,00 грн.</w:t>
      </w:r>
    </w:p>
    <w:p w:rsidR="00EA29B1" w:rsidRDefault="00EA29B1" w:rsidP="00EA2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31.</w:t>
      </w:r>
      <w:r w:rsidRPr="00EA2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повного і своєчасного розрахунку за спожиту електроенергію внести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№49-ОД від 14.08.2024 р., а саме:</w:t>
      </w:r>
    </w:p>
    <w:p w:rsidR="00EA29B1" w:rsidRDefault="00EA29B1" w:rsidP="00EA2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Здійснити перерозподіл кошторисних  призначень по КПКВК МБ 0614060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iнших</w:t>
      </w:r>
      <w:proofErr w:type="spellEnd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клубних закладів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по КЕКВ 2273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електроенергії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  шляхом перенесення призначень з вересня на серпень 2024 р в сумі 2000,00 грн.</w:t>
      </w:r>
    </w:p>
    <w:p w:rsidR="0087308D" w:rsidRDefault="00EA29B1" w:rsidP="00873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32.З метою своєчасної оплати екологічного податку за викиди</w:t>
      </w:r>
      <w:r w:rsidR="008730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атмосферне повітря стаціонарними джерелами за результатами поданої декларації за 2 квартал 2024 року </w:t>
      </w:r>
      <w:r w:rsidR="00873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8730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87308D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 w:rsidR="008730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№50-ОД від 14.08.2024 р., а саме:</w:t>
      </w:r>
    </w:p>
    <w:p w:rsidR="0087308D" w:rsidRDefault="0087308D" w:rsidP="008730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Збільшити кошторисні призначення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 МБ 0611021 «Надання загальної середньої освіти закладами загальної середньої освіти за рахунок коштів місцевого бюджету» КЕКВ 2800 «</w:t>
      </w:r>
      <w:r w:rsidRPr="001C412E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збільшивши призначення в серпні поточного року  в сумі  2 00,00 грн.  за рахунок зменшення призначень по КЕКВ 2210  «Предмети, матеріали, обладнання та інвентар»   в серпні місяці в сумі 2 00,00 грн.</w:t>
      </w:r>
    </w:p>
    <w:p w:rsidR="0087308D" w:rsidRDefault="0087308D" w:rsidP="00873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29B1" w:rsidRPr="00DD62F5" w:rsidRDefault="00EA29B1" w:rsidP="00EA2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412E" w:rsidRPr="000361CA" w:rsidRDefault="001C412E" w:rsidP="00860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12E" w:rsidRPr="000361CA" w:rsidRDefault="001C412E" w:rsidP="00860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7DF" w:rsidRPr="000361CA" w:rsidRDefault="00C377DF" w:rsidP="00C37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7DF" w:rsidRDefault="00C377DF" w:rsidP="00C377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7DF" w:rsidRDefault="00C377DF" w:rsidP="00C37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7DF" w:rsidRDefault="00C377DF" w:rsidP="00C37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7DF" w:rsidRDefault="00C377DF" w:rsidP="00C37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7DF" w:rsidRPr="0051310F" w:rsidRDefault="00C377DF" w:rsidP="00C37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Pr="00F15B1B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Pr="00DA4CC3" w:rsidRDefault="00C41382" w:rsidP="00C41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1382" w:rsidRPr="00C54333" w:rsidRDefault="00C41382" w:rsidP="00C4138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Ольга РОМАНЧЕНКО</w:t>
      </w:r>
    </w:p>
    <w:p w:rsidR="00C41382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Pr="005E4318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Default="00C41382" w:rsidP="00C413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382" w:rsidRPr="00406731" w:rsidRDefault="00C41382" w:rsidP="00C4138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382" w:rsidRDefault="00C41382" w:rsidP="00C41382"/>
    <w:p w:rsidR="0019684C" w:rsidRDefault="0019684C"/>
    <w:sectPr w:rsidR="001968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2A"/>
    <w:rsid w:val="000361CA"/>
    <w:rsid w:val="000A3E45"/>
    <w:rsid w:val="000B627E"/>
    <w:rsid w:val="000E0D41"/>
    <w:rsid w:val="000F00EB"/>
    <w:rsid w:val="0019285E"/>
    <w:rsid w:val="0019684C"/>
    <w:rsid w:val="001C412E"/>
    <w:rsid w:val="00250877"/>
    <w:rsid w:val="002A34B0"/>
    <w:rsid w:val="00307C3F"/>
    <w:rsid w:val="00342BA2"/>
    <w:rsid w:val="003A341C"/>
    <w:rsid w:val="003A4655"/>
    <w:rsid w:val="00430FB3"/>
    <w:rsid w:val="00472E06"/>
    <w:rsid w:val="0051479D"/>
    <w:rsid w:val="00526CE1"/>
    <w:rsid w:val="005C3FF0"/>
    <w:rsid w:val="00656A46"/>
    <w:rsid w:val="006D5169"/>
    <w:rsid w:val="00700283"/>
    <w:rsid w:val="00787F36"/>
    <w:rsid w:val="007C1F0E"/>
    <w:rsid w:val="00800CB0"/>
    <w:rsid w:val="00860C10"/>
    <w:rsid w:val="0087308D"/>
    <w:rsid w:val="008930F3"/>
    <w:rsid w:val="00903CF8"/>
    <w:rsid w:val="00937AB4"/>
    <w:rsid w:val="009516DD"/>
    <w:rsid w:val="009A0CD1"/>
    <w:rsid w:val="00A60ACF"/>
    <w:rsid w:val="00AA1C50"/>
    <w:rsid w:val="00B456B9"/>
    <w:rsid w:val="00BD1C9D"/>
    <w:rsid w:val="00BD59A7"/>
    <w:rsid w:val="00C06884"/>
    <w:rsid w:val="00C334E3"/>
    <w:rsid w:val="00C377DF"/>
    <w:rsid w:val="00C41382"/>
    <w:rsid w:val="00C675C1"/>
    <w:rsid w:val="00CA744A"/>
    <w:rsid w:val="00D23F87"/>
    <w:rsid w:val="00D4562A"/>
    <w:rsid w:val="00D54A82"/>
    <w:rsid w:val="00DD62F5"/>
    <w:rsid w:val="00DF29AE"/>
    <w:rsid w:val="00E23853"/>
    <w:rsid w:val="00EA29B1"/>
    <w:rsid w:val="00ED7F5A"/>
    <w:rsid w:val="00F16E49"/>
    <w:rsid w:val="00F30A3D"/>
    <w:rsid w:val="00F31564"/>
    <w:rsid w:val="00F3254E"/>
    <w:rsid w:val="00F62F89"/>
    <w:rsid w:val="00FF17C5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1382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C41382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4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0361C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A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1382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C41382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4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0361C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A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10</Pages>
  <Words>15872</Words>
  <Characters>9048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2024-08-16T12:01:00Z</cp:lastPrinted>
  <dcterms:created xsi:type="dcterms:W3CDTF">2024-06-06T07:40:00Z</dcterms:created>
  <dcterms:modified xsi:type="dcterms:W3CDTF">2024-08-16T12:02:00Z</dcterms:modified>
</cp:coreProperties>
</file>