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75000C" w14:textId="77777777" w:rsidR="0070676C" w:rsidRPr="0070676C" w:rsidRDefault="0070676C" w:rsidP="0070676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ru-RU" w:eastAsia="uk-UA"/>
        </w:rPr>
      </w:pPr>
      <w:r w:rsidRPr="0070676C">
        <w:rPr>
          <w:rFonts w:ascii="Times New Roman" w:hAnsi="Times New Roman" w:cs="Times New Roman"/>
          <w:b/>
          <w:noProof/>
          <w:sz w:val="28"/>
          <w:szCs w:val="28"/>
          <w:lang w:val="ru-RU" w:eastAsia="uk-UA"/>
        </w:rPr>
        <w:object w:dxaOrig="615" w:dyaOrig="900" w14:anchorId="03FEC9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6" o:title=""/>
          </v:shape>
          <o:OLEObject Type="Embed" ProgID="Word.Picture.6" ShapeID="_x0000_i1025" DrawAspect="Content" ObjectID="_1786870654" r:id="rId7"/>
        </w:object>
      </w:r>
    </w:p>
    <w:p w14:paraId="038FA8E6" w14:textId="77777777" w:rsidR="0070676C" w:rsidRPr="0070676C" w:rsidRDefault="0070676C" w:rsidP="0070676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ru-RU" w:eastAsia="uk-UA"/>
        </w:rPr>
      </w:pPr>
      <w:r w:rsidRPr="0070676C">
        <w:rPr>
          <w:rFonts w:ascii="Times New Roman" w:hAnsi="Times New Roman" w:cs="Times New Roman"/>
          <w:b/>
          <w:noProof/>
          <w:sz w:val="28"/>
          <w:szCs w:val="28"/>
          <w:lang w:val="ru-RU" w:eastAsia="uk-UA"/>
        </w:rPr>
        <w:t>У К Р А Ї Н А</w:t>
      </w:r>
    </w:p>
    <w:p w14:paraId="394F3F8B" w14:textId="77777777" w:rsidR="0070676C" w:rsidRDefault="0070676C" w:rsidP="0070676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ru-RU" w:eastAsia="uk-UA"/>
        </w:rPr>
      </w:pPr>
      <w:r w:rsidRPr="0070676C">
        <w:rPr>
          <w:rFonts w:ascii="Times New Roman" w:hAnsi="Times New Roman" w:cs="Times New Roman"/>
          <w:b/>
          <w:noProof/>
          <w:sz w:val="28"/>
          <w:szCs w:val="28"/>
          <w:lang w:val="ru-RU" w:eastAsia="uk-UA"/>
        </w:rPr>
        <w:t>БЕРЕЗНЯНСЬКА СЕЛИЩНА РАДА</w:t>
      </w:r>
    </w:p>
    <w:p w14:paraId="74DBEC5B" w14:textId="77777777" w:rsidR="0070676C" w:rsidRPr="0070676C" w:rsidRDefault="0070676C" w:rsidP="0070676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12"/>
          <w:szCs w:val="12"/>
          <w:lang w:val="ru-RU" w:eastAsia="uk-UA"/>
        </w:rPr>
      </w:pPr>
    </w:p>
    <w:p w14:paraId="304595FB" w14:textId="77777777" w:rsidR="0070676C" w:rsidRPr="0070676C" w:rsidRDefault="0070676C" w:rsidP="0070676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ru-RU" w:eastAsia="uk-UA"/>
        </w:rPr>
      </w:pPr>
      <w:r w:rsidRPr="0070676C">
        <w:rPr>
          <w:rFonts w:ascii="Times New Roman" w:hAnsi="Times New Roman" w:cs="Times New Roman"/>
          <w:b/>
          <w:noProof/>
          <w:sz w:val="28"/>
          <w:szCs w:val="28"/>
          <w:lang w:val="ru-RU" w:eastAsia="uk-UA"/>
        </w:rPr>
        <w:t>/</w:t>
      </w:r>
      <w:r w:rsidRPr="0070676C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сорокова</w:t>
      </w:r>
      <w:r w:rsidRPr="0070676C">
        <w:rPr>
          <w:rFonts w:ascii="Times New Roman" w:hAnsi="Times New Roman" w:cs="Times New Roman"/>
          <w:b/>
          <w:noProof/>
          <w:sz w:val="28"/>
          <w:szCs w:val="28"/>
          <w:lang w:val="ru-RU" w:eastAsia="uk-UA"/>
        </w:rPr>
        <w:t xml:space="preserve"> сесія восьмого скликання/</w:t>
      </w:r>
    </w:p>
    <w:p w14:paraId="789799E5" w14:textId="77777777" w:rsidR="0070676C" w:rsidRPr="0070676C" w:rsidRDefault="0070676C" w:rsidP="0070676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ru-RU" w:eastAsia="uk-UA"/>
        </w:rPr>
      </w:pPr>
    </w:p>
    <w:p w14:paraId="6AF7CC9E" w14:textId="77777777" w:rsidR="0070676C" w:rsidRPr="0070676C" w:rsidRDefault="0070676C" w:rsidP="0070676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ru-RU" w:eastAsia="uk-UA"/>
        </w:rPr>
      </w:pPr>
      <w:r w:rsidRPr="0070676C">
        <w:rPr>
          <w:rFonts w:ascii="Times New Roman" w:hAnsi="Times New Roman" w:cs="Times New Roman"/>
          <w:b/>
          <w:noProof/>
          <w:sz w:val="28"/>
          <w:szCs w:val="28"/>
          <w:lang w:val="ru-RU" w:eastAsia="uk-UA"/>
        </w:rPr>
        <w:t>Р І Ш Е Н Н Я</w:t>
      </w:r>
    </w:p>
    <w:p w14:paraId="7E425496" w14:textId="0B9B0152" w:rsidR="0070676C" w:rsidRDefault="0070676C" w:rsidP="0070676C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uk-UA"/>
        </w:rPr>
      </w:pPr>
      <w:r w:rsidRPr="0070676C">
        <w:rPr>
          <w:rFonts w:ascii="Times New Roman" w:hAnsi="Times New Roman" w:cs="Times New Roman"/>
          <w:b/>
          <w:noProof/>
          <w:sz w:val="28"/>
          <w:szCs w:val="28"/>
          <w:lang w:val="ru-RU" w:eastAsia="uk-UA"/>
        </w:rPr>
        <w:t xml:space="preserve">від </w:t>
      </w:r>
      <w:r w:rsidRPr="0070676C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27 серпня</w:t>
      </w:r>
      <w:r w:rsidRPr="0070676C">
        <w:rPr>
          <w:rFonts w:ascii="Times New Roman" w:hAnsi="Times New Roman" w:cs="Times New Roman"/>
          <w:b/>
          <w:noProof/>
          <w:sz w:val="28"/>
          <w:szCs w:val="28"/>
          <w:lang w:val="ru-RU" w:eastAsia="uk-UA"/>
        </w:rPr>
        <w:t xml:space="preserve"> 2024 року</w:t>
      </w:r>
      <w:r w:rsidRPr="0070676C">
        <w:rPr>
          <w:rFonts w:ascii="Times New Roman" w:hAnsi="Times New Roman" w:cs="Times New Roman"/>
          <w:b/>
          <w:noProof/>
          <w:sz w:val="28"/>
          <w:szCs w:val="28"/>
          <w:lang w:val="ru-RU" w:eastAsia="uk-UA"/>
        </w:rPr>
        <w:tab/>
      </w:r>
      <w:r w:rsidRPr="0070676C">
        <w:rPr>
          <w:rFonts w:ascii="Times New Roman" w:hAnsi="Times New Roman" w:cs="Times New Roman"/>
          <w:b/>
          <w:noProof/>
          <w:sz w:val="28"/>
          <w:szCs w:val="28"/>
          <w:lang w:val="ru-RU" w:eastAsia="uk-UA"/>
        </w:rPr>
        <w:tab/>
      </w:r>
      <w:r w:rsidRPr="0070676C">
        <w:rPr>
          <w:rFonts w:ascii="Times New Roman" w:hAnsi="Times New Roman" w:cs="Times New Roman"/>
          <w:b/>
          <w:noProof/>
          <w:sz w:val="28"/>
          <w:szCs w:val="28"/>
          <w:lang w:val="ru-RU" w:eastAsia="uk-UA"/>
        </w:rPr>
        <w:tab/>
      </w:r>
      <w:r w:rsidRPr="0070676C">
        <w:rPr>
          <w:rFonts w:ascii="Times New Roman" w:hAnsi="Times New Roman" w:cs="Times New Roman"/>
          <w:b/>
          <w:noProof/>
          <w:sz w:val="28"/>
          <w:szCs w:val="28"/>
          <w:lang w:val="ru-RU" w:eastAsia="uk-UA"/>
        </w:rPr>
        <w:tab/>
      </w:r>
      <w:r>
        <w:rPr>
          <w:rFonts w:ascii="Times New Roman" w:hAnsi="Times New Roman" w:cs="Times New Roman"/>
          <w:b/>
          <w:noProof/>
          <w:sz w:val="28"/>
          <w:szCs w:val="28"/>
          <w:lang w:val="ru-RU" w:eastAsia="uk-UA"/>
        </w:rPr>
        <w:t xml:space="preserve">           </w:t>
      </w:r>
      <w:r w:rsidRPr="0070676C">
        <w:rPr>
          <w:rFonts w:ascii="Times New Roman" w:hAnsi="Times New Roman" w:cs="Times New Roman"/>
          <w:b/>
          <w:noProof/>
          <w:sz w:val="28"/>
          <w:szCs w:val="28"/>
          <w:lang w:val="ru-RU" w:eastAsia="uk-UA"/>
        </w:rPr>
        <w:tab/>
        <w:t xml:space="preserve">  № 1</w:t>
      </w:r>
      <w:r w:rsidRPr="0070676C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2</w:t>
      </w:r>
      <w:r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06</w:t>
      </w:r>
      <w:r w:rsidRPr="0070676C">
        <w:rPr>
          <w:rFonts w:ascii="Times New Roman" w:hAnsi="Times New Roman" w:cs="Times New Roman"/>
          <w:b/>
          <w:noProof/>
          <w:sz w:val="28"/>
          <w:szCs w:val="28"/>
          <w:lang w:val="ru-RU" w:eastAsia="uk-UA"/>
        </w:rPr>
        <w:t>/</w:t>
      </w:r>
      <w:r w:rsidRPr="0070676C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40</w:t>
      </w:r>
      <w:r w:rsidRPr="0070676C">
        <w:rPr>
          <w:rFonts w:ascii="Times New Roman" w:hAnsi="Times New Roman" w:cs="Times New Roman"/>
          <w:b/>
          <w:noProof/>
          <w:sz w:val="28"/>
          <w:szCs w:val="28"/>
          <w:lang w:val="ru-RU" w:eastAsia="uk-UA"/>
        </w:rPr>
        <w:t>-</w:t>
      </w:r>
      <w:r w:rsidRPr="0070676C">
        <w:rPr>
          <w:rFonts w:ascii="Times New Roman" w:hAnsi="Times New Roman" w:cs="Times New Roman"/>
          <w:b/>
          <w:noProof/>
          <w:sz w:val="28"/>
          <w:szCs w:val="28"/>
          <w:lang w:val="en-US" w:eastAsia="uk-UA"/>
        </w:rPr>
        <w:t>VIII</w:t>
      </w:r>
    </w:p>
    <w:p w14:paraId="02CE5283" w14:textId="77777777" w:rsidR="0070676C" w:rsidRDefault="0070676C" w:rsidP="0070676C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uk-UA"/>
        </w:rPr>
      </w:pPr>
    </w:p>
    <w:p w14:paraId="3A213E1F" w14:textId="77777777" w:rsidR="004C34EA" w:rsidRPr="000E3CA7" w:rsidRDefault="004C34EA" w:rsidP="004C34EA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E3CA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Про створення груп подовженого дня </w:t>
      </w:r>
    </w:p>
    <w:p w14:paraId="2858EE79" w14:textId="77777777" w:rsidR="004C34EA" w:rsidRPr="000E3CA7" w:rsidRDefault="004C34EA" w:rsidP="004C34EA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E3CA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в закладах загальної середньої </w:t>
      </w:r>
      <w:proofErr w:type="spellStart"/>
      <w:r w:rsidRPr="000E3CA7">
        <w:rPr>
          <w:rFonts w:ascii="Times New Roman" w:hAnsi="Times New Roman" w:cs="Times New Roman"/>
          <w:b/>
          <w:bCs/>
          <w:iCs/>
          <w:sz w:val="28"/>
          <w:szCs w:val="28"/>
        </w:rPr>
        <w:t>освiти</w:t>
      </w:r>
      <w:proofErr w:type="spellEnd"/>
      <w:r w:rsidRPr="000E3CA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</w:p>
    <w:p w14:paraId="76C16F2C" w14:textId="77777777" w:rsidR="004C34EA" w:rsidRPr="000E3CA7" w:rsidRDefault="004C34EA" w:rsidP="004C34EA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Cs/>
          <w:sz w:val="28"/>
          <w:szCs w:val="28"/>
        </w:rPr>
        <w:t>Березнянської</w:t>
      </w:r>
      <w:proofErr w:type="spellEnd"/>
      <w:r w:rsidRPr="000E3CA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0E3CA7">
        <w:rPr>
          <w:rFonts w:ascii="Times New Roman" w:hAnsi="Times New Roman" w:cs="Times New Roman"/>
          <w:b/>
          <w:bCs/>
          <w:iCs/>
          <w:sz w:val="28"/>
          <w:szCs w:val="28"/>
        </w:rPr>
        <w:t>територiальної</w:t>
      </w:r>
      <w:proofErr w:type="spellEnd"/>
      <w:r w:rsidRPr="000E3CA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громади</w:t>
      </w:r>
    </w:p>
    <w:p w14:paraId="75D2D54E" w14:textId="77777777" w:rsidR="004C34EA" w:rsidRPr="000E3CA7" w:rsidRDefault="004C34EA" w:rsidP="004C34EA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на 2024/2025</w:t>
      </w:r>
      <w:r w:rsidRPr="000E3CA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навчальний рік</w:t>
      </w:r>
    </w:p>
    <w:p w14:paraId="344E07F3" w14:textId="77777777" w:rsidR="004C34EA" w:rsidRPr="00D84068" w:rsidRDefault="004C34EA" w:rsidP="004C34EA">
      <w:pPr>
        <w:rPr>
          <w:sz w:val="12"/>
        </w:rPr>
      </w:pPr>
    </w:p>
    <w:p w14:paraId="3093BD6F" w14:textId="77777777" w:rsidR="004C34EA" w:rsidRDefault="004C34EA" w:rsidP="004C34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Керуючись ст.</w:t>
      </w:r>
      <w:r w:rsidRPr="009F07E4">
        <w:rPr>
          <w:rFonts w:ascii="Times New Roman" w:hAnsi="Times New Roman" w:cs="Times New Roman"/>
          <w:sz w:val="28"/>
          <w:szCs w:val="28"/>
        </w:rPr>
        <w:t xml:space="preserve"> 25, 26, 59 Закону України  «Зако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9F07E4">
        <w:rPr>
          <w:rFonts w:ascii="Times New Roman" w:hAnsi="Times New Roman" w:cs="Times New Roman"/>
          <w:sz w:val="28"/>
          <w:szCs w:val="28"/>
        </w:rPr>
        <w:t xml:space="preserve">ом України «Про місцеве самоврядування в Україні», Законом України «Про освіту», Законом України «Про загальну середню освіту», </w:t>
      </w:r>
      <w:proofErr w:type="spellStart"/>
      <w:r w:rsidRPr="009F07E4">
        <w:rPr>
          <w:rFonts w:ascii="Times New Roman" w:hAnsi="Times New Roman" w:cs="Times New Roman"/>
          <w:sz w:val="28"/>
          <w:szCs w:val="28"/>
        </w:rPr>
        <w:t>вiдповiдно</w:t>
      </w:r>
      <w:proofErr w:type="spellEnd"/>
      <w:r w:rsidRPr="009F07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Pr="009F07E4">
        <w:rPr>
          <w:rFonts w:ascii="Times New Roman" w:hAnsi="Times New Roman" w:cs="Times New Roman"/>
          <w:sz w:val="28"/>
          <w:szCs w:val="28"/>
        </w:rPr>
        <w:t xml:space="preserve">«Порядку створення груп продовженого дня у державних і комунальних закладах загальної освіти»  затвердженим наказом </w:t>
      </w:r>
      <w:proofErr w:type="spellStart"/>
      <w:r w:rsidRPr="009F07E4">
        <w:rPr>
          <w:rFonts w:ascii="Times New Roman" w:hAnsi="Times New Roman" w:cs="Times New Roman"/>
          <w:sz w:val="28"/>
          <w:szCs w:val="28"/>
        </w:rPr>
        <w:t>Mіністерства</w:t>
      </w:r>
      <w:proofErr w:type="spellEnd"/>
      <w:r w:rsidRPr="009F0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07E4">
        <w:rPr>
          <w:rFonts w:ascii="Times New Roman" w:hAnsi="Times New Roman" w:cs="Times New Roman"/>
          <w:sz w:val="28"/>
          <w:szCs w:val="28"/>
        </w:rPr>
        <w:t>освiти</w:t>
      </w:r>
      <w:proofErr w:type="spellEnd"/>
      <w:r w:rsidRPr="009F07E4">
        <w:rPr>
          <w:rFonts w:ascii="Times New Roman" w:hAnsi="Times New Roman" w:cs="Times New Roman"/>
          <w:sz w:val="28"/>
          <w:szCs w:val="28"/>
        </w:rPr>
        <w:t xml:space="preserve"> i науки України </w:t>
      </w:r>
      <w:proofErr w:type="spellStart"/>
      <w:r w:rsidRPr="009F07E4">
        <w:rPr>
          <w:rFonts w:ascii="Times New Roman" w:hAnsi="Times New Roman" w:cs="Times New Roman"/>
          <w:sz w:val="28"/>
          <w:szCs w:val="28"/>
        </w:rPr>
        <w:t>вiд</w:t>
      </w:r>
      <w:proofErr w:type="spellEnd"/>
      <w:r w:rsidRPr="009F07E4">
        <w:rPr>
          <w:rFonts w:ascii="Times New Roman" w:hAnsi="Times New Roman" w:cs="Times New Roman"/>
          <w:sz w:val="28"/>
          <w:szCs w:val="28"/>
        </w:rPr>
        <w:t xml:space="preserve"> 24.06.2018 №</w:t>
      </w:r>
      <w:r>
        <w:rPr>
          <w:rFonts w:ascii="Times New Roman" w:hAnsi="Times New Roman" w:cs="Times New Roman"/>
          <w:sz w:val="28"/>
          <w:szCs w:val="28"/>
        </w:rPr>
        <w:t xml:space="preserve">677, враховуючи клопотання керівників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закладiв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загальної</w:t>
      </w:r>
      <w:r w:rsidRPr="009F07E4">
        <w:rPr>
          <w:rFonts w:ascii="Times New Roman" w:hAnsi="Times New Roman" w:cs="Times New Roman"/>
          <w:sz w:val="28"/>
          <w:szCs w:val="28"/>
        </w:rPr>
        <w:t xml:space="preserve"> середньої </w:t>
      </w:r>
      <w:proofErr w:type="spellStart"/>
      <w:r w:rsidRPr="009F07E4">
        <w:rPr>
          <w:rFonts w:ascii="Times New Roman" w:hAnsi="Times New Roman" w:cs="Times New Roman"/>
          <w:sz w:val="28"/>
          <w:szCs w:val="28"/>
        </w:rPr>
        <w:t>освiти</w:t>
      </w:r>
      <w:proofErr w:type="spellEnd"/>
      <w:r w:rsidRPr="009F0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Pr="009F0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07E4">
        <w:rPr>
          <w:rFonts w:ascii="Times New Roman" w:hAnsi="Times New Roman" w:cs="Times New Roman"/>
          <w:sz w:val="28"/>
          <w:szCs w:val="28"/>
        </w:rPr>
        <w:t>територiальної</w:t>
      </w:r>
      <w:proofErr w:type="spellEnd"/>
      <w:r w:rsidRPr="009F07E4">
        <w:rPr>
          <w:rFonts w:ascii="Times New Roman" w:hAnsi="Times New Roman" w:cs="Times New Roman"/>
          <w:sz w:val="28"/>
          <w:szCs w:val="28"/>
        </w:rPr>
        <w:t xml:space="preserve"> громади, заяви </w:t>
      </w:r>
      <w:proofErr w:type="spellStart"/>
      <w:r w:rsidRPr="009F07E4">
        <w:rPr>
          <w:rFonts w:ascii="Times New Roman" w:hAnsi="Times New Roman" w:cs="Times New Roman"/>
          <w:sz w:val="28"/>
          <w:szCs w:val="28"/>
        </w:rPr>
        <w:t>батькiв</w:t>
      </w:r>
      <w:proofErr w:type="spellEnd"/>
      <w:r w:rsidRPr="009F0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07E4">
        <w:rPr>
          <w:rFonts w:ascii="Times New Roman" w:hAnsi="Times New Roman" w:cs="Times New Roman"/>
          <w:sz w:val="28"/>
          <w:szCs w:val="28"/>
        </w:rPr>
        <w:t>учнiв</w:t>
      </w:r>
      <w:proofErr w:type="spellEnd"/>
      <w:r w:rsidRPr="009F07E4">
        <w:rPr>
          <w:rFonts w:ascii="Times New Roman" w:hAnsi="Times New Roman" w:cs="Times New Roman"/>
          <w:sz w:val="28"/>
          <w:szCs w:val="28"/>
        </w:rPr>
        <w:t xml:space="preserve">, з метою </w:t>
      </w:r>
      <w:proofErr w:type="spellStart"/>
      <w:r w:rsidRPr="009F07E4">
        <w:rPr>
          <w:rFonts w:ascii="Times New Roman" w:hAnsi="Times New Roman" w:cs="Times New Roman"/>
          <w:sz w:val="28"/>
          <w:szCs w:val="28"/>
        </w:rPr>
        <w:t>органiзацiї</w:t>
      </w:r>
      <w:proofErr w:type="spellEnd"/>
      <w:r w:rsidRPr="009F07E4">
        <w:rPr>
          <w:rFonts w:ascii="Times New Roman" w:hAnsi="Times New Roman" w:cs="Times New Roman"/>
          <w:sz w:val="28"/>
          <w:szCs w:val="28"/>
        </w:rPr>
        <w:t xml:space="preserve"> навчальної i </w:t>
      </w:r>
      <w:proofErr w:type="spellStart"/>
      <w:r w:rsidRPr="009F07E4">
        <w:rPr>
          <w:rFonts w:ascii="Times New Roman" w:hAnsi="Times New Roman" w:cs="Times New Roman"/>
          <w:sz w:val="28"/>
          <w:szCs w:val="28"/>
        </w:rPr>
        <w:t>пiзнавальної</w:t>
      </w:r>
      <w:proofErr w:type="spellEnd"/>
      <w:r w:rsidRPr="009F0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07E4">
        <w:rPr>
          <w:rFonts w:ascii="Times New Roman" w:hAnsi="Times New Roman" w:cs="Times New Roman"/>
          <w:sz w:val="28"/>
          <w:szCs w:val="28"/>
        </w:rPr>
        <w:t>дiяльностi</w:t>
      </w:r>
      <w:proofErr w:type="spellEnd"/>
      <w:r w:rsidRPr="009F0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07E4">
        <w:rPr>
          <w:rFonts w:ascii="Times New Roman" w:hAnsi="Times New Roman" w:cs="Times New Roman"/>
          <w:sz w:val="28"/>
          <w:szCs w:val="28"/>
        </w:rPr>
        <w:t>учнiв</w:t>
      </w:r>
      <w:proofErr w:type="spellEnd"/>
      <w:r w:rsidRPr="009F07E4">
        <w:rPr>
          <w:rFonts w:ascii="Times New Roman" w:hAnsi="Times New Roman" w:cs="Times New Roman"/>
          <w:sz w:val="28"/>
          <w:szCs w:val="28"/>
        </w:rPr>
        <w:t xml:space="preserve">, надання </w:t>
      </w:r>
      <w:proofErr w:type="spellStart"/>
      <w:r w:rsidRPr="009F07E4">
        <w:rPr>
          <w:rFonts w:ascii="Times New Roman" w:hAnsi="Times New Roman" w:cs="Times New Roman"/>
          <w:sz w:val="28"/>
          <w:szCs w:val="28"/>
        </w:rPr>
        <w:t>квалiфiкованої</w:t>
      </w:r>
      <w:proofErr w:type="spellEnd"/>
      <w:r w:rsidRPr="009F07E4">
        <w:rPr>
          <w:rFonts w:ascii="Times New Roman" w:hAnsi="Times New Roman" w:cs="Times New Roman"/>
          <w:sz w:val="28"/>
          <w:szCs w:val="28"/>
        </w:rPr>
        <w:t xml:space="preserve"> допомоги учням у </w:t>
      </w:r>
      <w:proofErr w:type="spellStart"/>
      <w:r w:rsidRPr="009F07E4">
        <w:rPr>
          <w:rFonts w:ascii="Times New Roman" w:hAnsi="Times New Roman" w:cs="Times New Roman"/>
          <w:sz w:val="28"/>
          <w:szCs w:val="28"/>
        </w:rPr>
        <w:t>пiдготовцi</w:t>
      </w:r>
      <w:proofErr w:type="spellEnd"/>
      <w:r w:rsidRPr="009F07E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F07E4">
        <w:rPr>
          <w:rFonts w:ascii="Times New Roman" w:hAnsi="Times New Roman" w:cs="Times New Roman"/>
          <w:sz w:val="28"/>
          <w:szCs w:val="28"/>
        </w:rPr>
        <w:t>ypoків</w:t>
      </w:r>
      <w:proofErr w:type="spellEnd"/>
      <w:r w:rsidRPr="009F07E4">
        <w:rPr>
          <w:rFonts w:ascii="Times New Roman" w:hAnsi="Times New Roman" w:cs="Times New Roman"/>
          <w:sz w:val="28"/>
          <w:szCs w:val="28"/>
        </w:rPr>
        <w:t xml:space="preserve"> i виконання </w:t>
      </w:r>
      <w:proofErr w:type="spellStart"/>
      <w:r w:rsidRPr="009F07E4">
        <w:rPr>
          <w:rFonts w:ascii="Times New Roman" w:hAnsi="Times New Roman" w:cs="Times New Roman"/>
          <w:sz w:val="28"/>
          <w:szCs w:val="28"/>
        </w:rPr>
        <w:t>домашнiх</w:t>
      </w:r>
      <w:proofErr w:type="spellEnd"/>
      <w:r w:rsidRPr="009F07E4">
        <w:rPr>
          <w:rFonts w:ascii="Times New Roman" w:hAnsi="Times New Roman" w:cs="Times New Roman"/>
          <w:sz w:val="28"/>
          <w:szCs w:val="28"/>
        </w:rPr>
        <w:t xml:space="preserve"> завдань, </w:t>
      </w:r>
      <w:r>
        <w:rPr>
          <w:rFonts w:ascii="Times New Roman" w:hAnsi="Times New Roman" w:cs="Times New Roman"/>
          <w:sz w:val="28"/>
          <w:szCs w:val="28"/>
        </w:rPr>
        <w:t>Березнянська селищна рада</w:t>
      </w:r>
    </w:p>
    <w:p w14:paraId="2ED72218" w14:textId="77777777" w:rsidR="004C34EA" w:rsidRDefault="004C34EA" w:rsidP="004C34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E43B33C" w14:textId="77777777" w:rsidR="004C34EA" w:rsidRDefault="004C34EA" w:rsidP="004C34E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E3CA7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14:paraId="563FC755" w14:textId="77777777" w:rsidR="004C34EA" w:rsidRPr="000E3CA7" w:rsidRDefault="004C34EA" w:rsidP="004C34E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67CEED1B" w14:textId="77777777" w:rsidR="004C34EA" w:rsidRDefault="004C34EA" w:rsidP="004C34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304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Створити групи подовженого дня для здобувачів освіти  1-4 класів у закладах загальної середньої освіти на території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територіальної громади на 2024/2025 навчальний рік:</w:t>
      </w:r>
    </w:p>
    <w:p w14:paraId="086B0DDD" w14:textId="77777777" w:rsidR="004C34EA" w:rsidRPr="000E3CA7" w:rsidRDefault="004C34EA" w:rsidP="004C34EA">
      <w:pPr>
        <w:pStyle w:val="a3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ліцей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– 2 групи.</w:t>
      </w:r>
    </w:p>
    <w:p w14:paraId="0DFF7DBA" w14:textId="77777777" w:rsidR="004C34EA" w:rsidRDefault="004C34EA" w:rsidP="004C34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Локнистенський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ЗЗСО І-ІІІ ступенів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– 1 група.</w:t>
      </w:r>
    </w:p>
    <w:p w14:paraId="1D870304" w14:textId="77777777" w:rsidR="004C34EA" w:rsidRDefault="004C34EA" w:rsidP="004C34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75238">
        <w:rPr>
          <w:rFonts w:ascii="Times New Roman" w:hAnsi="Times New Roman" w:cs="Times New Roman"/>
          <w:sz w:val="28"/>
          <w:szCs w:val="28"/>
        </w:rPr>
        <w:t>Керівникам закладів загал</w:t>
      </w:r>
      <w:r>
        <w:rPr>
          <w:rFonts w:ascii="Times New Roman" w:hAnsi="Times New Roman" w:cs="Times New Roman"/>
          <w:sz w:val="28"/>
          <w:szCs w:val="28"/>
        </w:rPr>
        <w:t xml:space="preserve">ьної середньої освіти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</w:t>
      </w:r>
      <w:r w:rsidRPr="00275238">
        <w:rPr>
          <w:rFonts w:ascii="Times New Roman" w:hAnsi="Times New Roman" w:cs="Times New Roman"/>
          <w:sz w:val="28"/>
          <w:szCs w:val="28"/>
        </w:rPr>
        <w:t>організувати діяльність груп подовженого дня відповідно до Порядку створення груп подовженого дня у державних і комунальних закладах загальної середньої освіти, затверджений наказом Міністерства освіти і науки України від 25.06.2018 №677.</w:t>
      </w:r>
    </w:p>
    <w:p w14:paraId="5F8B7E01" w14:textId="77777777" w:rsidR="004C34EA" w:rsidRDefault="004C34EA" w:rsidP="004C34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096261">
        <w:rPr>
          <w:rFonts w:ascii="Times New Roman" w:hAnsi="Times New Roman" w:cs="Times New Roman"/>
          <w:sz w:val="28"/>
          <w:szCs w:val="28"/>
        </w:rPr>
        <w:t>Контроль за виконанням рішення покласти на постійну комісію з гуманітарних питань, соціального захисту населення</w:t>
      </w:r>
    </w:p>
    <w:p w14:paraId="056DC622" w14:textId="77777777" w:rsidR="004C34EA" w:rsidRDefault="004C34EA" w:rsidP="004C34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F56AAB1" w14:textId="77777777" w:rsidR="004C34EA" w:rsidRDefault="004C34EA" w:rsidP="004C34EA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Селищний голова                 </w:t>
      </w:r>
      <w:r w:rsidRPr="00DB7E3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Володимир ПАВЛЕНКО</w:t>
      </w:r>
    </w:p>
    <w:p w14:paraId="1ADF25D0" w14:textId="77777777" w:rsidR="004C34EA" w:rsidRPr="00763C72" w:rsidRDefault="004C34EA" w:rsidP="004C34EA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DBA6A69" w14:textId="77777777" w:rsidR="004C34EA" w:rsidRDefault="004C34EA" w:rsidP="004C34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39133C7" w14:textId="77777777" w:rsidR="004C34EA" w:rsidRDefault="004C34EA" w:rsidP="004C34EA">
      <w:pPr>
        <w:tabs>
          <w:tab w:val="left" w:pos="3645"/>
        </w:tabs>
        <w:spacing w:after="0" w:line="240" w:lineRule="auto"/>
        <w:ind w:left="6372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Додаток 1</w:t>
      </w:r>
    </w:p>
    <w:p w14:paraId="57FE2C6A" w14:textId="77777777" w:rsidR="00275238" w:rsidRDefault="00275238" w:rsidP="002752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sectPr w:rsidR="00275238" w:rsidSect="00F53E2F">
      <w:pgSz w:w="11906" w:h="16838"/>
      <w:pgMar w:top="426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372B5"/>
    <w:multiLevelType w:val="hybridMultilevel"/>
    <w:tmpl w:val="B30C51F6"/>
    <w:lvl w:ilvl="0" w:tplc="270C5F0C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FF114D7"/>
    <w:multiLevelType w:val="hybridMultilevel"/>
    <w:tmpl w:val="4210DF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479694">
    <w:abstractNumId w:val="1"/>
  </w:num>
  <w:num w:numId="2" w16cid:durableId="1188720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421C"/>
    <w:rsid w:val="00032B80"/>
    <w:rsid w:val="00092FDF"/>
    <w:rsid w:val="000D1891"/>
    <w:rsid w:val="000E3CA7"/>
    <w:rsid w:val="0012707B"/>
    <w:rsid w:val="00161F94"/>
    <w:rsid w:val="00194619"/>
    <w:rsid w:val="001A088E"/>
    <w:rsid w:val="001C4C9E"/>
    <w:rsid w:val="001D408D"/>
    <w:rsid w:val="00225E3B"/>
    <w:rsid w:val="002544FF"/>
    <w:rsid w:val="0027438A"/>
    <w:rsid w:val="00275238"/>
    <w:rsid w:val="00283CD4"/>
    <w:rsid w:val="002A1421"/>
    <w:rsid w:val="002F1C6F"/>
    <w:rsid w:val="002F21DE"/>
    <w:rsid w:val="00321B9D"/>
    <w:rsid w:val="00381A9D"/>
    <w:rsid w:val="003B1405"/>
    <w:rsid w:val="003D0E04"/>
    <w:rsid w:val="003E23DA"/>
    <w:rsid w:val="003E621D"/>
    <w:rsid w:val="003F3105"/>
    <w:rsid w:val="003F589A"/>
    <w:rsid w:val="00417268"/>
    <w:rsid w:val="00432A04"/>
    <w:rsid w:val="00465857"/>
    <w:rsid w:val="00487EB5"/>
    <w:rsid w:val="004968CE"/>
    <w:rsid w:val="004C34EA"/>
    <w:rsid w:val="004F0EFC"/>
    <w:rsid w:val="00585B95"/>
    <w:rsid w:val="00594380"/>
    <w:rsid w:val="005B01D3"/>
    <w:rsid w:val="005C0584"/>
    <w:rsid w:val="005C4010"/>
    <w:rsid w:val="00601AE2"/>
    <w:rsid w:val="00642586"/>
    <w:rsid w:val="00685542"/>
    <w:rsid w:val="006B54A5"/>
    <w:rsid w:val="0070676C"/>
    <w:rsid w:val="007176DE"/>
    <w:rsid w:val="00733FB4"/>
    <w:rsid w:val="007342FB"/>
    <w:rsid w:val="00763C72"/>
    <w:rsid w:val="007844C6"/>
    <w:rsid w:val="00786F7C"/>
    <w:rsid w:val="007E1CDE"/>
    <w:rsid w:val="007E34D3"/>
    <w:rsid w:val="007F7B53"/>
    <w:rsid w:val="00827277"/>
    <w:rsid w:val="00884912"/>
    <w:rsid w:val="008B5A9E"/>
    <w:rsid w:val="008D1EA8"/>
    <w:rsid w:val="008D3044"/>
    <w:rsid w:val="0092345A"/>
    <w:rsid w:val="00942833"/>
    <w:rsid w:val="009620CC"/>
    <w:rsid w:val="00980F64"/>
    <w:rsid w:val="00990B29"/>
    <w:rsid w:val="00992B60"/>
    <w:rsid w:val="009D2627"/>
    <w:rsid w:val="009F07E4"/>
    <w:rsid w:val="00A749EC"/>
    <w:rsid w:val="00A90519"/>
    <w:rsid w:val="00AA2F7C"/>
    <w:rsid w:val="00AA33BC"/>
    <w:rsid w:val="00AA53E8"/>
    <w:rsid w:val="00AD7AB6"/>
    <w:rsid w:val="00AE546B"/>
    <w:rsid w:val="00B36AFF"/>
    <w:rsid w:val="00B41AC1"/>
    <w:rsid w:val="00B53508"/>
    <w:rsid w:val="00BB2C6C"/>
    <w:rsid w:val="00BD4C0E"/>
    <w:rsid w:val="00BE3EA1"/>
    <w:rsid w:val="00BF6943"/>
    <w:rsid w:val="00C11642"/>
    <w:rsid w:val="00C25450"/>
    <w:rsid w:val="00C518D4"/>
    <w:rsid w:val="00CA0AB1"/>
    <w:rsid w:val="00CB6967"/>
    <w:rsid w:val="00D20806"/>
    <w:rsid w:val="00D27BCD"/>
    <w:rsid w:val="00D331B2"/>
    <w:rsid w:val="00D65392"/>
    <w:rsid w:val="00D75172"/>
    <w:rsid w:val="00D83631"/>
    <w:rsid w:val="00D84068"/>
    <w:rsid w:val="00DA25F4"/>
    <w:rsid w:val="00DB7E3F"/>
    <w:rsid w:val="00DC0CE1"/>
    <w:rsid w:val="00DD4B6C"/>
    <w:rsid w:val="00DE12D0"/>
    <w:rsid w:val="00E35939"/>
    <w:rsid w:val="00E42BFC"/>
    <w:rsid w:val="00E5645F"/>
    <w:rsid w:val="00E57B50"/>
    <w:rsid w:val="00E66867"/>
    <w:rsid w:val="00EA3449"/>
    <w:rsid w:val="00EF3F42"/>
    <w:rsid w:val="00F53E2F"/>
    <w:rsid w:val="00F55232"/>
    <w:rsid w:val="00F746A6"/>
    <w:rsid w:val="00FB44D3"/>
    <w:rsid w:val="00FB4842"/>
    <w:rsid w:val="00FE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65750"/>
  <w15:docId w15:val="{854A942E-E7C8-4592-BA26-F201CFFA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3508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C51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3D0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D0E04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1541,bqiaagaaeyqcaaagiaiaaamrbqaabtkfaaaaaaaaaaaaaaaaaaaaaaaaaaaaaaaaaaaaaaaaaaaaaaaaaaaaaaaaaaaaaaaaaaaaaaaaaaaaaaaaaaaaaaaaaaaaaaaaaaaaaaaaaaaaaaaaaaaaaaaaaaaaaaaaaaaaaaaaaaaaaaaaaaaaaaaaaaaaaaaaaaaaaaaaaaaaaaaaaaaaaaaaaaaaaaaaaaaaaaaa"/>
    <w:basedOn w:val="a"/>
    <w:rsid w:val="000E3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6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1D145-9498-4410-84FA-0FE7B52F8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1183</Words>
  <Characters>675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Usher</cp:lastModifiedBy>
  <cp:revision>6</cp:revision>
  <cp:lastPrinted>2024-09-03T09:11:00Z</cp:lastPrinted>
  <dcterms:created xsi:type="dcterms:W3CDTF">2024-08-07T05:31:00Z</dcterms:created>
  <dcterms:modified xsi:type="dcterms:W3CDTF">2024-09-03T09:11:00Z</dcterms:modified>
</cp:coreProperties>
</file>