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3A774" w14:textId="77777777" w:rsidR="00506F3E" w:rsidRPr="005379D0" w:rsidRDefault="00506F3E" w:rsidP="00506F3E">
      <w:pPr>
        <w:jc w:val="center"/>
        <w:rPr>
          <w:rFonts w:ascii="Times New Roman" w:eastAsia="Times New Roman" w:hAnsi="Times New Roman" w:cs="Times New Roman"/>
          <w:sz w:val="32"/>
          <w:szCs w:val="32"/>
          <w:lang w:val="en-US"/>
        </w:rPr>
      </w:pPr>
    </w:p>
    <w:p w14:paraId="18BBDBF8" w14:textId="77777777" w:rsidR="00506F3E" w:rsidRDefault="00506F3E" w:rsidP="00506F3E">
      <w:pPr>
        <w:jc w:val="center"/>
        <w:rPr>
          <w:rFonts w:ascii="Times New Roman" w:hAnsi="Times New Roman"/>
          <w:b/>
          <w:sz w:val="28"/>
          <w:szCs w:val="28"/>
        </w:rPr>
      </w:pPr>
      <w:r>
        <w:rPr>
          <w:rFonts w:ascii="Times New Roman" w:eastAsia="Times New Roman" w:hAnsi="Times New Roman" w:cs="Times New Roman"/>
          <w:sz w:val="32"/>
          <w:szCs w:val="32"/>
        </w:rPr>
        <w:object w:dxaOrig="612" w:dyaOrig="900" w14:anchorId="33A0F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pt;height:45.1pt" o:ole="">
            <v:imagedata r:id="rId4" o:title=""/>
          </v:shape>
          <o:OLEObject Type="Embed" ProgID="Word.Picture.6" ShapeID="_x0000_i1025" DrawAspect="Content" ObjectID="_1791017786" r:id="rId5"/>
        </w:object>
      </w:r>
    </w:p>
    <w:p w14:paraId="79F26FDD" w14:textId="77777777" w:rsidR="00506F3E" w:rsidRDefault="00506F3E" w:rsidP="00506F3E">
      <w:pPr>
        <w:spacing w:after="0"/>
        <w:jc w:val="center"/>
        <w:outlineLvl w:val="0"/>
        <w:rPr>
          <w:rFonts w:ascii="Times New Roman" w:hAnsi="Times New Roman"/>
          <w:b/>
          <w:kern w:val="544"/>
          <w:sz w:val="28"/>
          <w:szCs w:val="28"/>
        </w:rPr>
      </w:pPr>
      <w:r>
        <w:rPr>
          <w:rFonts w:ascii="Times New Roman" w:hAnsi="Times New Roman"/>
          <w:b/>
          <w:kern w:val="544"/>
          <w:sz w:val="28"/>
          <w:szCs w:val="28"/>
        </w:rPr>
        <w:t>У К Р А Ї Н А</w:t>
      </w:r>
    </w:p>
    <w:p w14:paraId="64BA6905" w14:textId="77777777" w:rsidR="00506F3E" w:rsidRDefault="00506F3E" w:rsidP="00506F3E">
      <w:pPr>
        <w:spacing w:after="0"/>
        <w:jc w:val="center"/>
        <w:rPr>
          <w:rFonts w:ascii="Times New Roman" w:hAnsi="Times New Roman"/>
          <w:b/>
          <w:sz w:val="32"/>
          <w:szCs w:val="32"/>
        </w:rPr>
      </w:pPr>
      <w:r>
        <w:rPr>
          <w:rFonts w:ascii="Times New Roman" w:hAnsi="Times New Roman"/>
          <w:b/>
          <w:sz w:val="32"/>
          <w:szCs w:val="32"/>
        </w:rPr>
        <w:t xml:space="preserve">БЕРЕЗНЯНСЬКА СЕЛИЩНА РАДА </w:t>
      </w:r>
    </w:p>
    <w:p w14:paraId="5E5BC8D8" w14:textId="77777777" w:rsidR="00506F3E" w:rsidRDefault="00506F3E" w:rsidP="00506F3E">
      <w:pPr>
        <w:spacing w:after="0"/>
        <w:rPr>
          <w:rFonts w:ascii="Times New Roman" w:hAnsi="Times New Roman"/>
          <w:b/>
          <w:sz w:val="16"/>
          <w:szCs w:val="16"/>
        </w:rPr>
      </w:pPr>
    </w:p>
    <w:p w14:paraId="0234F31E" w14:textId="77777777" w:rsidR="00506F3E" w:rsidRDefault="000C4ECA" w:rsidP="00506F3E">
      <w:pPr>
        <w:spacing w:after="0"/>
        <w:jc w:val="center"/>
        <w:rPr>
          <w:rFonts w:ascii="Times New Roman" w:hAnsi="Times New Roman"/>
          <w:b/>
          <w:sz w:val="28"/>
          <w:szCs w:val="28"/>
        </w:rPr>
      </w:pPr>
      <w:r>
        <w:rPr>
          <w:rFonts w:ascii="Times New Roman" w:hAnsi="Times New Roman"/>
          <w:b/>
          <w:sz w:val="28"/>
          <w:szCs w:val="28"/>
        </w:rPr>
        <w:t>/сорок перша</w:t>
      </w:r>
      <w:r w:rsidR="00506F3E">
        <w:rPr>
          <w:rFonts w:ascii="Times New Roman" w:hAnsi="Times New Roman"/>
          <w:b/>
          <w:sz w:val="28"/>
          <w:szCs w:val="28"/>
        </w:rPr>
        <w:t xml:space="preserve"> сесія восьмого скликання/</w:t>
      </w:r>
    </w:p>
    <w:p w14:paraId="445F87E9" w14:textId="77777777" w:rsidR="00506F3E" w:rsidRDefault="00506F3E" w:rsidP="00506F3E">
      <w:pPr>
        <w:spacing w:after="0"/>
        <w:jc w:val="center"/>
        <w:rPr>
          <w:rFonts w:ascii="Times New Roman" w:hAnsi="Times New Roman"/>
          <w:b/>
          <w:sz w:val="28"/>
          <w:szCs w:val="16"/>
        </w:rPr>
      </w:pPr>
      <w:r>
        <w:rPr>
          <w:rFonts w:ascii="Times New Roman" w:hAnsi="Times New Roman"/>
          <w:b/>
          <w:sz w:val="28"/>
          <w:szCs w:val="16"/>
        </w:rPr>
        <w:t xml:space="preserve"> </w:t>
      </w:r>
    </w:p>
    <w:p w14:paraId="1FEDD076" w14:textId="77777777" w:rsidR="00506F3E" w:rsidRDefault="00506F3E" w:rsidP="00506F3E">
      <w:pPr>
        <w:spacing w:after="0"/>
        <w:jc w:val="center"/>
        <w:outlineLvl w:val="0"/>
        <w:rPr>
          <w:rFonts w:ascii="Times New Roman" w:hAnsi="Times New Roman"/>
          <w:b/>
          <w:sz w:val="32"/>
          <w:szCs w:val="32"/>
        </w:rPr>
      </w:pPr>
      <w:r>
        <w:rPr>
          <w:rFonts w:ascii="Times New Roman" w:hAnsi="Times New Roman"/>
          <w:b/>
          <w:sz w:val="32"/>
          <w:szCs w:val="32"/>
        </w:rPr>
        <w:t xml:space="preserve"> Р І Ш Е Н </w:t>
      </w:r>
      <w:proofErr w:type="spellStart"/>
      <w:r>
        <w:rPr>
          <w:rFonts w:ascii="Times New Roman" w:hAnsi="Times New Roman"/>
          <w:b/>
          <w:sz w:val="32"/>
          <w:szCs w:val="32"/>
        </w:rPr>
        <w:t>Н</w:t>
      </w:r>
      <w:proofErr w:type="spellEnd"/>
      <w:r>
        <w:rPr>
          <w:rFonts w:ascii="Times New Roman" w:hAnsi="Times New Roman"/>
          <w:b/>
          <w:sz w:val="32"/>
          <w:szCs w:val="32"/>
        </w:rPr>
        <w:t xml:space="preserve"> Я</w:t>
      </w:r>
    </w:p>
    <w:p w14:paraId="01630F0B" w14:textId="15DAB0AD" w:rsidR="00506F3E" w:rsidRPr="00914FD5" w:rsidRDefault="00506F3E" w:rsidP="00506F3E">
      <w:pPr>
        <w:shd w:val="clear" w:color="auto" w:fill="FFFFFF"/>
        <w:jc w:val="both"/>
        <w:rPr>
          <w:rFonts w:ascii="Times New Roman" w:hAnsi="Times New Roman" w:cs="Times New Roman"/>
          <w:sz w:val="28"/>
          <w:szCs w:val="28"/>
        </w:rPr>
      </w:pPr>
      <w:r w:rsidRPr="00914FD5">
        <w:rPr>
          <w:rFonts w:ascii="Times New Roman" w:hAnsi="Times New Roman" w:cs="Times New Roman"/>
          <w:sz w:val="28"/>
          <w:szCs w:val="28"/>
        </w:rPr>
        <w:t xml:space="preserve">від  </w:t>
      </w:r>
      <w:r w:rsidR="001B0B91">
        <w:rPr>
          <w:rFonts w:ascii="Times New Roman" w:hAnsi="Times New Roman" w:cs="Times New Roman"/>
          <w:sz w:val="28"/>
          <w:szCs w:val="28"/>
        </w:rPr>
        <w:t>18 жовтня</w:t>
      </w:r>
      <w:r w:rsidR="000C4ECA">
        <w:rPr>
          <w:rFonts w:ascii="Times New Roman" w:hAnsi="Times New Roman" w:cs="Times New Roman"/>
          <w:sz w:val="28"/>
          <w:szCs w:val="28"/>
        </w:rPr>
        <w:t xml:space="preserve"> 2024 року</w:t>
      </w:r>
      <w:r w:rsidR="000C4ECA">
        <w:rPr>
          <w:rFonts w:ascii="Times New Roman" w:hAnsi="Times New Roman" w:cs="Times New Roman"/>
          <w:sz w:val="28"/>
          <w:szCs w:val="28"/>
        </w:rPr>
        <w:tab/>
      </w:r>
      <w:r w:rsidR="000C4ECA">
        <w:rPr>
          <w:rFonts w:ascii="Times New Roman" w:hAnsi="Times New Roman" w:cs="Times New Roman"/>
          <w:sz w:val="28"/>
          <w:szCs w:val="28"/>
        </w:rPr>
        <w:tab/>
      </w:r>
      <w:r w:rsidR="000C4ECA">
        <w:rPr>
          <w:rFonts w:ascii="Times New Roman" w:hAnsi="Times New Roman" w:cs="Times New Roman"/>
          <w:sz w:val="28"/>
          <w:szCs w:val="28"/>
        </w:rPr>
        <w:tab/>
      </w:r>
      <w:r w:rsidR="000C4ECA">
        <w:rPr>
          <w:rFonts w:ascii="Times New Roman" w:hAnsi="Times New Roman" w:cs="Times New Roman"/>
          <w:sz w:val="28"/>
          <w:szCs w:val="28"/>
        </w:rPr>
        <w:tab/>
      </w:r>
      <w:r w:rsidR="000C4ECA">
        <w:rPr>
          <w:rFonts w:ascii="Times New Roman" w:hAnsi="Times New Roman" w:cs="Times New Roman"/>
          <w:sz w:val="28"/>
          <w:szCs w:val="28"/>
        </w:rPr>
        <w:tab/>
      </w:r>
      <w:r w:rsidR="000C4ECA">
        <w:rPr>
          <w:rFonts w:ascii="Times New Roman" w:hAnsi="Times New Roman" w:cs="Times New Roman"/>
          <w:sz w:val="28"/>
          <w:szCs w:val="28"/>
        </w:rPr>
        <w:tab/>
        <w:t xml:space="preserve">    № </w:t>
      </w:r>
      <w:r w:rsidR="001B0B91">
        <w:rPr>
          <w:rFonts w:ascii="Times New Roman" w:hAnsi="Times New Roman" w:cs="Times New Roman"/>
          <w:sz w:val="28"/>
          <w:szCs w:val="28"/>
        </w:rPr>
        <w:t>1249</w:t>
      </w:r>
      <w:r w:rsidR="000C4ECA">
        <w:rPr>
          <w:rFonts w:ascii="Times New Roman" w:hAnsi="Times New Roman" w:cs="Times New Roman"/>
          <w:sz w:val="28"/>
          <w:szCs w:val="28"/>
        </w:rPr>
        <w:t>/41</w:t>
      </w:r>
      <w:r w:rsidRPr="00914FD5">
        <w:rPr>
          <w:rFonts w:ascii="Times New Roman" w:hAnsi="Times New Roman" w:cs="Times New Roman"/>
          <w:sz w:val="28"/>
          <w:szCs w:val="28"/>
        </w:rPr>
        <w:t>-</w:t>
      </w:r>
      <w:r w:rsidRPr="00914FD5">
        <w:rPr>
          <w:rFonts w:ascii="Times New Roman" w:hAnsi="Times New Roman" w:cs="Times New Roman"/>
          <w:sz w:val="28"/>
          <w:szCs w:val="28"/>
          <w:lang w:val="en-US"/>
        </w:rPr>
        <w:t>VIII</w:t>
      </w:r>
    </w:p>
    <w:p w14:paraId="7C703817" w14:textId="77777777" w:rsidR="00506F3E" w:rsidRDefault="00506F3E" w:rsidP="00506F3E">
      <w:pPr>
        <w:spacing w:after="0" w:line="240" w:lineRule="auto"/>
        <w:rPr>
          <w:rFonts w:ascii="Times New Roman" w:hAnsi="Times New Roman" w:cs="Times New Roman"/>
          <w:b/>
          <w:sz w:val="28"/>
          <w:szCs w:val="28"/>
        </w:rPr>
      </w:pPr>
      <w:r w:rsidRPr="00020FEA">
        <w:rPr>
          <w:rFonts w:ascii="Times New Roman" w:hAnsi="Times New Roman" w:cs="Times New Roman"/>
          <w:b/>
          <w:sz w:val="28"/>
          <w:szCs w:val="28"/>
        </w:rPr>
        <w:t>Про внесення змін до рішення</w:t>
      </w:r>
    </w:p>
    <w:p w14:paraId="7824C070" w14:textId="77777777" w:rsidR="00506F3E" w:rsidRPr="009F5E2B" w:rsidRDefault="00506F3E" w:rsidP="00506F3E">
      <w:pPr>
        <w:spacing w:after="0" w:line="240" w:lineRule="auto"/>
        <w:rPr>
          <w:rFonts w:ascii="Times New Roman" w:eastAsia="Times New Roman" w:hAnsi="Times New Roman" w:cs="Times New Roman"/>
          <w:b/>
          <w:sz w:val="28"/>
          <w:szCs w:val="28"/>
          <w:lang w:val="ru-RU" w:eastAsia="zh-CN"/>
        </w:rPr>
      </w:pPr>
      <w:r>
        <w:rPr>
          <w:rFonts w:ascii="Times New Roman" w:hAnsi="Times New Roman" w:cs="Times New Roman"/>
          <w:b/>
          <w:sz w:val="28"/>
          <w:szCs w:val="28"/>
        </w:rPr>
        <w:t>«</w:t>
      </w:r>
      <w:r>
        <w:rPr>
          <w:rFonts w:ascii="Times New Roman" w:eastAsia="Times New Roman" w:hAnsi="Times New Roman" w:cs="Times New Roman"/>
          <w:b/>
          <w:sz w:val="28"/>
          <w:szCs w:val="28"/>
          <w:lang w:eastAsia="zh-CN"/>
        </w:rPr>
        <w:t xml:space="preserve">Про селищний  бюджет </w:t>
      </w:r>
      <w:proofErr w:type="spellStart"/>
      <w:r>
        <w:rPr>
          <w:rFonts w:ascii="Times New Roman" w:eastAsia="Times New Roman" w:hAnsi="Times New Roman" w:cs="Times New Roman"/>
          <w:b/>
          <w:sz w:val="28"/>
          <w:szCs w:val="28"/>
          <w:lang w:eastAsia="zh-CN"/>
        </w:rPr>
        <w:t>Березнянської</w:t>
      </w:r>
      <w:proofErr w:type="spellEnd"/>
      <w:r>
        <w:rPr>
          <w:rFonts w:ascii="Times New Roman" w:eastAsia="Times New Roman" w:hAnsi="Times New Roman" w:cs="Times New Roman"/>
          <w:b/>
          <w:sz w:val="28"/>
          <w:szCs w:val="28"/>
          <w:lang w:eastAsia="zh-CN"/>
        </w:rPr>
        <w:t xml:space="preserve"> </w:t>
      </w:r>
    </w:p>
    <w:p w14:paraId="34F79315" w14:textId="77777777" w:rsidR="00506F3E" w:rsidRPr="00C41382" w:rsidRDefault="00506F3E" w:rsidP="00506F3E">
      <w:pPr>
        <w:spacing w:after="0" w:line="240" w:lineRule="auto"/>
        <w:rPr>
          <w:rFonts w:ascii="Times New Roman" w:eastAsia="Times New Roman" w:hAnsi="Times New Roman" w:cs="Times New Roman"/>
          <w:b/>
          <w:sz w:val="28"/>
          <w:szCs w:val="28"/>
          <w:lang w:val="ru-RU" w:eastAsia="zh-CN"/>
        </w:rPr>
      </w:pPr>
      <w:r>
        <w:rPr>
          <w:rFonts w:ascii="Times New Roman" w:eastAsia="Times New Roman" w:hAnsi="Times New Roman" w:cs="Times New Roman"/>
          <w:b/>
          <w:sz w:val="28"/>
          <w:szCs w:val="28"/>
          <w:lang w:eastAsia="zh-CN"/>
        </w:rPr>
        <w:t>селищної територіальної</w:t>
      </w:r>
      <w:r w:rsidRPr="009F5E2B">
        <w:rPr>
          <w:rFonts w:ascii="Times New Roman" w:hAnsi="Times New Roman" w:cs="Times New Roman"/>
          <w:b/>
          <w:sz w:val="28"/>
          <w:szCs w:val="28"/>
          <w:lang w:val="ru-RU"/>
        </w:rPr>
        <w:t xml:space="preserve"> </w:t>
      </w:r>
      <w:r>
        <w:rPr>
          <w:rFonts w:ascii="Times New Roman" w:eastAsia="Times New Roman" w:hAnsi="Times New Roman" w:cs="Times New Roman"/>
          <w:b/>
          <w:sz w:val="28"/>
          <w:szCs w:val="28"/>
          <w:lang w:eastAsia="zh-CN"/>
        </w:rPr>
        <w:t xml:space="preserve">громади на 2024 рік </w:t>
      </w:r>
    </w:p>
    <w:p w14:paraId="18D252FD" w14:textId="77777777" w:rsidR="00506F3E" w:rsidRPr="009F5E2B" w:rsidRDefault="00506F3E" w:rsidP="00506F3E">
      <w:pPr>
        <w:spacing w:after="0" w:line="240" w:lineRule="auto"/>
        <w:rPr>
          <w:rFonts w:ascii="Times New Roman" w:hAnsi="Times New Roman" w:cs="Times New Roman"/>
          <w:b/>
          <w:sz w:val="28"/>
          <w:szCs w:val="28"/>
          <w:lang w:val="ru-RU"/>
        </w:rPr>
      </w:pPr>
      <w:r>
        <w:rPr>
          <w:rFonts w:ascii="Times New Roman" w:eastAsia="Times New Roman" w:hAnsi="Times New Roman" w:cs="Times New Roman"/>
          <w:b/>
          <w:sz w:val="28"/>
          <w:szCs w:val="28"/>
          <w:lang w:eastAsia="zh-CN"/>
        </w:rPr>
        <w:t>Код бюджету 2555200000</w:t>
      </w:r>
      <w:r>
        <w:rPr>
          <w:rFonts w:ascii="Times New Roman" w:hAnsi="Times New Roman" w:cs="Times New Roman"/>
          <w:b/>
          <w:sz w:val="28"/>
          <w:szCs w:val="28"/>
        </w:rPr>
        <w:t>»</w:t>
      </w:r>
    </w:p>
    <w:p w14:paraId="57C67CE4" w14:textId="77777777" w:rsidR="00506F3E" w:rsidRDefault="00506F3E" w:rsidP="00506F3E">
      <w:pPr>
        <w:keepNext/>
        <w:tabs>
          <w:tab w:val="num" w:pos="0"/>
          <w:tab w:val="left" w:pos="9356"/>
        </w:tabs>
        <w:suppressAutoHyphens/>
        <w:spacing w:after="0" w:line="240" w:lineRule="auto"/>
        <w:ind w:right="-1"/>
        <w:outlineLvl w:val="3"/>
        <w:rPr>
          <w:rFonts w:ascii="Times New Roman" w:hAnsi="Times New Roman" w:cs="Times New Roman"/>
          <w:b/>
          <w:sz w:val="28"/>
          <w:szCs w:val="28"/>
        </w:rPr>
      </w:pPr>
      <w:r>
        <w:rPr>
          <w:rFonts w:ascii="Times New Roman" w:hAnsi="Times New Roman" w:cs="Times New Roman"/>
          <w:b/>
          <w:sz w:val="28"/>
          <w:szCs w:val="28"/>
        </w:rPr>
        <w:t>від 18 грудня 2023 року</w:t>
      </w:r>
    </w:p>
    <w:p w14:paraId="74B20D84" w14:textId="77777777" w:rsidR="00506F3E" w:rsidRDefault="00506F3E" w:rsidP="00506F3E">
      <w:pPr>
        <w:keepNext/>
        <w:tabs>
          <w:tab w:val="num" w:pos="0"/>
          <w:tab w:val="left" w:pos="9356"/>
        </w:tabs>
        <w:suppressAutoHyphens/>
        <w:spacing w:after="0" w:line="240" w:lineRule="auto"/>
        <w:ind w:right="-1"/>
        <w:outlineLvl w:val="3"/>
        <w:rPr>
          <w:rFonts w:ascii="Times New Roman" w:eastAsia="Times New Roman" w:hAnsi="Times New Roman" w:cs="Times New Roman"/>
          <w:b/>
          <w:sz w:val="28"/>
          <w:szCs w:val="28"/>
          <w:lang w:eastAsia="zh-CN"/>
        </w:rPr>
      </w:pPr>
      <w:r>
        <w:rPr>
          <w:rFonts w:ascii="Times New Roman" w:hAnsi="Times New Roman" w:cs="Times New Roman"/>
          <w:b/>
          <w:sz w:val="28"/>
          <w:szCs w:val="28"/>
        </w:rPr>
        <w:t>(зі змінами)</w:t>
      </w:r>
    </w:p>
    <w:p w14:paraId="6DBD8739" w14:textId="77777777" w:rsidR="00506F3E" w:rsidRPr="00C41382" w:rsidRDefault="00506F3E" w:rsidP="00506F3E">
      <w:pPr>
        <w:rPr>
          <w:lang w:val="ru-RU"/>
        </w:rPr>
      </w:pPr>
    </w:p>
    <w:p w14:paraId="1AF982BB" w14:textId="77777777" w:rsidR="00506F3E" w:rsidRPr="00C41382" w:rsidRDefault="00506F3E" w:rsidP="00506F3E">
      <w:pPr>
        <w:spacing w:after="0"/>
        <w:ind w:firstLine="708"/>
        <w:jc w:val="both"/>
        <w:rPr>
          <w:rFonts w:ascii="Times New Roman" w:hAnsi="Times New Roman" w:cs="Times New Roman"/>
          <w:sz w:val="28"/>
          <w:szCs w:val="28"/>
          <w:lang w:val="ru-RU"/>
        </w:rPr>
      </w:pPr>
      <w:r>
        <w:rPr>
          <w:rFonts w:ascii="Times New Roman" w:hAnsi="Times New Roman" w:cs="Times New Roman"/>
          <w:sz w:val="28"/>
          <w:szCs w:val="28"/>
        </w:rPr>
        <w:t xml:space="preserve">Враховуючи  Бюджетний кодекс України, п.23 ч.1 ст. 26, ст. 61 Закону України «Про місцеве самоврядування в Україні», Постанови Кабінету Міністрів України від 28 лютого 2002р. №228 «Про затвердження порядку складання, розгляду, затвердження та основних вимог до виконання кошторисів бюджетних установ», звернення головних розпорядників бюджетних коштів, Березнянська селищна рада </w:t>
      </w:r>
    </w:p>
    <w:p w14:paraId="7118FE7F" w14:textId="77777777" w:rsidR="00506F3E" w:rsidRPr="00C41382" w:rsidRDefault="00506F3E" w:rsidP="00506F3E">
      <w:pPr>
        <w:spacing w:after="0"/>
        <w:ind w:firstLine="708"/>
        <w:jc w:val="both"/>
        <w:rPr>
          <w:rFonts w:ascii="Times New Roman" w:hAnsi="Times New Roman" w:cs="Times New Roman"/>
          <w:sz w:val="28"/>
          <w:szCs w:val="28"/>
          <w:lang w:val="ru-RU"/>
        </w:rPr>
      </w:pPr>
    </w:p>
    <w:p w14:paraId="66E841AD" w14:textId="77777777" w:rsidR="00506F3E" w:rsidRDefault="00506F3E" w:rsidP="00506F3E">
      <w:pPr>
        <w:spacing w:after="0"/>
        <w:jc w:val="both"/>
        <w:rPr>
          <w:rFonts w:ascii="Times New Roman" w:hAnsi="Times New Roman" w:cs="Times New Roman"/>
          <w:sz w:val="28"/>
          <w:szCs w:val="28"/>
        </w:rPr>
      </w:pPr>
      <w:r>
        <w:rPr>
          <w:rFonts w:ascii="Times New Roman" w:hAnsi="Times New Roman" w:cs="Times New Roman"/>
          <w:b/>
          <w:sz w:val="28"/>
          <w:szCs w:val="28"/>
        </w:rPr>
        <w:t>ВИРІШИЛА</w:t>
      </w:r>
      <w:r>
        <w:rPr>
          <w:rFonts w:ascii="Times New Roman" w:hAnsi="Times New Roman" w:cs="Times New Roman"/>
          <w:sz w:val="28"/>
          <w:szCs w:val="28"/>
        </w:rPr>
        <w:t>:</w:t>
      </w:r>
    </w:p>
    <w:p w14:paraId="772C6748" w14:textId="77777777" w:rsidR="00506F3E" w:rsidRPr="004B26C7" w:rsidRDefault="00506F3E" w:rsidP="00506F3E">
      <w:pPr>
        <w:pStyle w:val="1"/>
        <w:spacing w:after="0" w:line="240" w:lineRule="auto"/>
        <w:ind w:left="0"/>
        <w:jc w:val="both"/>
        <w:rPr>
          <w:rFonts w:ascii="Times New Roman" w:hAnsi="Times New Roman"/>
          <w:sz w:val="28"/>
          <w:szCs w:val="28"/>
          <w:lang w:val="uk-UA"/>
        </w:rPr>
      </w:pPr>
    </w:p>
    <w:p w14:paraId="7D832266" w14:textId="77777777" w:rsidR="00506F3E" w:rsidRPr="00C1142D" w:rsidRDefault="00506F3E" w:rsidP="00506F3E">
      <w:pPr>
        <w:spacing w:after="0"/>
        <w:ind w:firstLine="708"/>
        <w:jc w:val="both"/>
        <w:rPr>
          <w:rFonts w:ascii="Times New Roman" w:hAnsi="Times New Roman" w:cs="Times New Roman"/>
          <w:sz w:val="28"/>
          <w:szCs w:val="28"/>
        </w:rPr>
      </w:pPr>
      <w:r>
        <w:rPr>
          <w:rFonts w:ascii="Times New Roman" w:hAnsi="Times New Roman"/>
          <w:sz w:val="28"/>
          <w:szCs w:val="28"/>
        </w:rPr>
        <w:t>1.</w:t>
      </w:r>
      <w:r w:rsidRPr="00406731">
        <w:rPr>
          <w:rFonts w:ascii="Times New Roman" w:hAnsi="Times New Roman"/>
          <w:sz w:val="28"/>
          <w:szCs w:val="28"/>
        </w:rPr>
        <w:t xml:space="preserve">Внести зміни до рішення </w:t>
      </w:r>
      <w:r w:rsidRPr="00406731">
        <w:rPr>
          <w:rFonts w:ascii="Times New Roman" w:eastAsia="Times New Roman" w:hAnsi="Times New Roman"/>
          <w:color w:val="333333"/>
          <w:sz w:val="28"/>
          <w:szCs w:val="28"/>
          <w:lang w:eastAsia="ru-RU"/>
        </w:rPr>
        <w:t xml:space="preserve">сесії </w:t>
      </w:r>
      <w:proofErr w:type="spellStart"/>
      <w:r w:rsidRPr="00406731">
        <w:rPr>
          <w:rFonts w:ascii="Times New Roman" w:eastAsia="Times New Roman" w:hAnsi="Times New Roman"/>
          <w:color w:val="333333"/>
          <w:sz w:val="28"/>
          <w:szCs w:val="28"/>
          <w:lang w:eastAsia="ru-RU"/>
        </w:rPr>
        <w:t>Березнянської</w:t>
      </w:r>
      <w:proofErr w:type="spellEnd"/>
      <w:r w:rsidRPr="00406731">
        <w:rPr>
          <w:rFonts w:ascii="Times New Roman" w:eastAsia="Times New Roman" w:hAnsi="Times New Roman"/>
          <w:color w:val="333333"/>
          <w:sz w:val="28"/>
          <w:szCs w:val="28"/>
          <w:lang w:eastAsia="ru-RU"/>
        </w:rPr>
        <w:t xml:space="preserve"> селищної ради «</w:t>
      </w:r>
      <w:r w:rsidRPr="00406731">
        <w:rPr>
          <w:rFonts w:ascii="Times New Roman" w:eastAsia="Times New Roman" w:hAnsi="Times New Roman"/>
          <w:sz w:val="28"/>
          <w:szCs w:val="28"/>
          <w:lang w:eastAsia="zh-CN"/>
        </w:rPr>
        <w:t xml:space="preserve">Про селищний  бюджет </w:t>
      </w:r>
      <w:proofErr w:type="spellStart"/>
      <w:r w:rsidRPr="00406731">
        <w:rPr>
          <w:rFonts w:ascii="Times New Roman" w:eastAsia="Times New Roman" w:hAnsi="Times New Roman"/>
          <w:sz w:val="28"/>
          <w:szCs w:val="28"/>
          <w:lang w:eastAsia="zh-CN"/>
        </w:rPr>
        <w:t>Березнянської</w:t>
      </w:r>
      <w:proofErr w:type="spellEnd"/>
      <w:r w:rsidRPr="00406731">
        <w:rPr>
          <w:rFonts w:ascii="Times New Roman" w:eastAsia="Times New Roman" w:hAnsi="Times New Roman"/>
          <w:sz w:val="28"/>
          <w:szCs w:val="28"/>
          <w:lang w:eastAsia="zh-CN"/>
        </w:rPr>
        <w:t xml:space="preserve"> селищної територіальної громади на 2024 рік Код бюджету 2555200000</w:t>
      </w:r>
      <w:r w:rsidRPr="00406731">
        <w:rPr>
          <w:rFonts w:ascii="Times New Roman" w:hAnsi="Times New Roman"/>
          <w:sz w:val="28"/>
          <w:szCs w:val="28"/>
        </w:rPr>
        <w:t>»</w:t>
      </w:r>
      <w:r w:rsidRPr="00406731">
        <w:rPr>
          <w:rFonts w:ascii="Times New Roman" w:eastAsia="Times New Roman" w:hAnsi="Times New Roman"/>
          <w:sz w:val="28"/>
          <w:szCs w:val="28"/>
          <w:lang w:eastAsia="zh-CN"/>
        </w:rPr>
        <w:t xml:space="preserve"> </w:t>
      </w:r>
      <w:r w:rsidRPr="00406731">
        <w:rPr>
          <w:rFonts w:ascii="Times New Roman" w:hAnsi="Times New Roman"/>
          <w:sz w:val="28"/>
          <w:szCs w:val="28"/>
        </w:rPr>
        <w:t xml:space="preserve">від 18 грудня 2023 року </w:t>
      </w:r>
      <w:r>
        <w:rPr>
          <w:rFonts w:ascii="Times New Roman" w:hAnsi="Times New Roman" w:cs="Times New Roman"/>
          <w:sz w:val="28"/>
          <w:szCs w:val="28"/>
        </w:rPr>
        <w:t xml:space="preserve">( зі змінами внесеними відповідно до рішень </w:t>
      </w:r>
      <w:proofErr w:type="spellStart"/>
      <w:r w:rsidRPr="00C1142D">
        <w:rPr>
          <w:rFonts w:ascii="Times New Roman" w:eastAsia="Times New Roman" w:hAnsi="Times New Roman"/>
          <w:sz w:val="28"/>
          <w:szCs w:val="28"/>
          <w:lang w:eastAsia="ru-RU"/>
        </w:rPr>
        <w:t>Березнянської</w:t>
      </w:r>
      <w:proofErr w:type="spellEnd"/>
      <w:r w:rsidRPr="00C1142D">
        <w:rPr>
          <w:rFonts w:ascii="Times New Roman" w:eastAsia="Times New Roman" w:hAnsi="Times New Roman"/>
          <w:sz w:val="28"/>
          <w:szCs w:val="28"/>
          <w:lang w:eastAsia="ru-RU"/>
        </w:rPr>
        <w:t xml:space="preserve"> селищної ради </w:t>
      </w:r>
      <w:r>
        <w:rPr>
          <w:rFonts w:ascii="Times New Roman" w:eastAsia="Times New Roman" w:hAnsi="Times New Roman"/>
          <w:sz w:val="28"/>
          <w:szCs w:val="28"/>
          <w:lang w:eastAsia="ru-RU"/>
        </w:rPr>
        <w:t>№</w:t>
      </w:r>
      <w:r w:rsidRPr="00070383">
        <w:rPr>
          <w:rFonts w:ascii="Times New Roman" w:hAnsi="Times New Roman"/>
          <w:sz w:val="28"/>
          <w:szCs w:val="28"/>
        </w:rPr>
        <w:t>1082/37-</w:t>
      </w:r>
      <w:r w:rsidRPr="00070383">
        <w:rPr>
          <w:rFonts w:ascii="Times New Roman" w:hAnsi="Times New Roman"/>
          <w:sz w:val="28"/>
          <w:szCs w:val="28"/>
          <w:lang w:val="en-US"/>
        </w:rPr>
        <w:t>VIII</w:t>
      </w:r>
      <w:r w:rsidRPr="00C1142D">
        <w:rPr>
          <w:rFonts w:ascii="Times New Roman" w:eastAsia="Times New Roman" w:hAnsi="Times New Roman"/>
          <w:sz w:val="28"/>
          <w:szCs w:val="28"/>
          <w:lang w:eastAsia="ru-RU"/>
        </w:rPr>
        <w:t xml:space="preserve"> від 29.02.2024року</w:t>
      </w:r>
      <w:r>
        <w:rPr>
          <w:rFonts w:ascii="Times New Roman" w:eastAsia="Times New Roman" w:hAnsi="Times New Roman"/>
          <w:sz w:val="28"/>
          <w:szCs w:val="28"/>
          <w:lang w:eastAsia="ru-RU"/>
        </w:rPr>
        <w:t>, №</w:t>
      </w:r>
      <w:r>
        <w:rPr>
          <w:rFonts w:ascii="Times New Roman" w:hAnsi="Times New Roman"/>
          <w:sz w:val="28"/>
          <w:szCs w:val="28"/>
        </w:rPr>
        <w:t>1125/38</w:t>
      </w:r>
      <w:r w:rsidRPr="00070383">
        <w:rPr>
          <w:rFonts w:ascii="Times New Roman" w:hAnsi="Times New Roman"/>
          <w:sz w:val="28"/>
          <w:szCs w:val="28"/>
        </w:rPr>
        <w:t>-</w:t>
      </w:r>
      <w:r w:rsidRPr="00070383">
        <w:rPr>
          <w:rFonts w:ascii="Times New Roman" w:hAnsi="Times New Roman"/>
          <w:sz w:val="28"/>
          <w:szCs w:val="28"/>
          <w:lang w:val="en-US"/>
        </w:rPr>
        <w:t>VIII</w:t>
      </w:r>
      <w:r w:rsidRPr="00C1142D">
        <w:rPr>
          <w:rFonts w:ascii="Times New Roman" w:eastAsia="Times New Roman" w:hAnsi="Times New Roman"/>
          <w:sz w:val="28"/>
          <w:szCs w:val="28"/>
          <w:lang w:eastAsia="ru-RU"/>
        </w:rPr>
        <w:t xml:space="preserve"> від</w:t>
      </w:r>
      <w:r w:rsidR="00DE3F02">
        <w:rPr>
          <w:rFonts w:ascii="Times New Roman" w:eastAsia="Times New Roman" w:hAnsi="Times New Roman"/>
          <w:sz w:val="28"/>
          <w:szCs w:val="28"/>
          <w:lang w:eastAsia="ru-RU"/>
        </w:rPr>
        <w:t xml:space="preserve"> 17.05.2024року, №</w:t>
      </w:r>
      <w:r w:rsidR="00DE3F02">
        <w:rPr>
          <w:rFonts w:ascii="Times New Roman" w:hAnsi="Times New Roman"/>
          <w:sz w:val="28"/>
          <w:szCs w:val="28"/>
        </w:rPr>
        <w:t>1217/40</w:t>
      </w:r>
      <w:r w:rsidR="00DE3F02" w:rsidRPr="00070383">
        <w:rPr>
          <w:rFonts w:ascii="Times New Roman" w:hAnsi="Times New Roman"/>
          <w:sz w:val="28"/>
          <w:szCs w:val="28"/>
        </w:rPr>
        <w:t>-</w:t>
      </w:r>
      <w:r w:rsidR="00DE3F02" w:rsidRPr="00070383">
        <w:rPr>
          <w:rFonts w:ascii="Times New Roman" w:hAnsi="Times New Roman"/>
          <w:sz w:val="28"/>
          <w:szCs w:val="28"/>
          <w:lang w:val="en-US"/>
        </w:rPr>
        <w:t>VIII</w:t>
      </w:r>
      <w:r w:rsidR="00DE3F02" w:rsidRPr="00C1142D">
        <w:rPr>
          <w:rFonts w:ascii="Times New Roman" w:eastAsia="Times New Roman" w:hAnsi="Times New Roman"/>
          <w:sz w:val="28"/>
          <w:szCs w:val="28"/>
          <w:lang w:eastAsia="ru-RU"/>
        </w:rPr>
        <w:t xml:space="preserve"> від</w:t>
      </w:r>
      <w:r w:rsidR="00DE3F02">
        <w:rPr>
          <w:rFonts w:ascii="Times New Roman" w:eastAsia="Times New Roman" w:hAnsi="Times New Roman"/>
          <w:sz w:val="28"/>
          <w:szCs w:val="28"/>
          <w:lang w:eastAsia="ru-RU"/>
        </w:rPr>
        <w:t xml:space="preserve"> 27.08.2024року</w:t>
      </w:r>
      <w:r>
        <w:rPr>
          <w:rFonts w:ascii="Times New Roman" w:hAnsi="Times New Roman" w:cs="Times New Roman"/>
          <w:sz w:val="28"/>
          <w:szCs w:val="28"/>
        </w:rPr>
        <w:t>)</w:t>
      </w:r>
      <w:r w:rsidRPr="00C1142D">
        <w:rPr>
          <w:rFonts w:ascii="Times New Roman" w:hAnsi="Times New Roman" w:cs="Times New Roman"/>
          <w:sz w:val="28"/>
          <w:szCs w:val="28"/>
        </w:rPr>
        <w:t>.</w:t>
      </w:r>
    </w:p>
    <w:p w14:paraId="2ACB9CF7" w14:textId="77777777" w:rsidR="00506F3E" w:rsidRPr="00C1142D" w:rsidRDefault="00506F3E" w:rsidP="00506F3E">
      <w:pPr>
        <w:spacing w:after="0" w:line="240" w:lineRule="auto"/>
        <w:ind w:firstLine="708"/>
        <w:rPr>
          <w:rFonts w:ascii="Times New Roman" w:eastAsia="Times New Roman" w:hAnsi="Times New Roman" w:cs="Times New Roman"/>
          <w:b/>
          <w:sz w:val="28"/>
          <w:szCs w:val="28"/>
          <w:lang w:eastAsia="zh-CN"/>
        </w:rPr>
      </w:pPr>
      <w:r>
        <w:rPr>
          <w:rFonts w:ascii="Times New Roman" w:hAnsi="Times New Roman" w:cs="Times New Roman"/>
          <w:color w:val="000000" w:themeColor="text1"/>
          <w:sz w:val="28"/>
          <w:szCs w:val="28"/>
        </w:rPr>
        <w:t>2</w:t>
      </w:r>
      <w:r w:rsidRPr="00BD2345">
        <w:rPr>
          <w:rFonts w:ascii="Times New Roman" w:hAnsi="Times New Roman" w:cs="Times New Roman"/>
          <w:color w:val="000000" w:themeColor="text1"/>
          <w:sz w:val="28"/>
          <w:szCs w:val="28"/>
        </w:rPr>
        <w:t>.</w:t>
      </w:r>
      <w:r w:rsidRPr="00BD2345">
        <w:rPr>
          <w:rFonts w:ascii="Times New Roman" w:eastAsia="Times New Roman" w:hAnsi="Times New Roman"/>
          <w:color w:val="333333"/>
          <w:sz w:val="28"/>
          <w:szCs w:val="28"/>
          <w:lang w:eastAsia="ru-RU"/>
        </w:rPr>
        <w:t xml:space="preserve"> Пункт 1 рішення сесії </w:t>
      </w:r>
      <w:proofErr w:type="spellStart"/>
      <w:r w:rsidRPr="00BD2345">
        <w:rPr>
          <w:rFonts w:ascii="Times New Roman" w:eastAsia="Times New Roman" w:hAnsi="Times New Roman"/>
          <w:color w:val="333333"/>
          <w:sz w:val="28"/>
          <w:szCs w:val="28"/>
          <w:lang w:eastAsia="ru-RU"/>
        </w:rPr>
        <w:t>Березнянської</w:t>
      </w:r>
      <w:proofErr w:type="spellEnd"/>
      <w:r w:rsidRPr="00BD2345">
        <w:rPr>
          <w:rFonts w:ascii="Times New Roman" w:eastAsia="Times New Roman" w:hAnsi="Times New Roman"/>
          <w:color w:val="333333"/>
          <w:sz w:val="28"/>
          <w:szCs w:val="28"/>
          <w:lang w:eastAsia="ru-RU"/>
        </w:rPr>
        <w:t xml:space="preserve"> селищної ради «</w:t>
      </w:r>
      <w:r w:rsidRPr="00BD2345">
        <w:rPr>
          <w:rFonts w:ascii="Times New Roman" w:eastAsia="Times New Roman" w:hAnsi="Times New Roman" w:cs="Times New Roman"/>
          <w:sz w:val="28"/>
          <w:szCs w:val="28"/>
          <w:lang w:eastAsia="zh-CN"/>
        </w:rPr>
        <w:t xml:space="preserve">Про селищний  бюджет </w:t>
      </w:r>
      <w:proofErr w:type="spellStart"/>
      <w:r w:rsidRPr="00BD2345">
        <w:rPr>
          <w:rFonts w:ascii="Times New Roman" w:eastAsia="Times New Roman" w:hAnsi="Times New Roman" w:cs="Times New Roman"/>
          <w:sz w:val="28"/>
          <w:szCs w:val="28"/>
          <w:lang w:eastAsia="zh-CN"/>
        </w:rPr>
        <w:t>Березнянської</w:t>
      </w:r>
      <w:proofErr w:type="spellEnd"/>
      <w:r w:rsidRPr="00BD2345">
        <w:rPr>
          <w:rFonts w:ascii="Times New Roman" w:eastAsia="Times New Roman" w:hAnsi="Times New Roman" w:cs="Times New Roman"/>
          <w:sz w:val="28"/>
          <w:szCs w:val="28"/>
          <w:lang w:eastAsia="zh-CN"/>
        </w:rPr>
        <w:t xml:space="preserve"> селищної тери</w:t>
      </w:r>
      <w:r>
        <w:rPr>
          <w:rFonts w:ascii="Times New Roman" w:eastAsia="Times New Roman" w:hAnsi="Times New Roman" w:cs="Times New Roman"/>
          <w:sz w:val="28"/>
          <w:szCs w:val="28"/>
          <w:lang w:eastAsia="zh-CN"/>
        </w:rPr>
        <w:t>торіальної громади на 2024 рік К</w:t>
      </w:r>
      <w:r w:rsidRPr="00BD2345">
        <w:rPr>
          <w:rFonts w:ascii="Times New Roman" w:eastAsia="Times New Roman" w:hAnsi="Times New Roman" w:cs="Times New Roman"/>
          <w:sz w:val="28"/>
          <w:szCs w:val="28"/>
          <w:lang w:eastAsia="zh-CN"/>
        </w:rPr>
        <w:t>од бюджету 2555200000</w:t>
      </w:r>
      <w:r w:rsidRPr="00BD2345">
        <w:rPr>
          <w:rFonts w:ascii="Times New Roman" w:hAnsi="Times New Roman" w:cs="Times New Roman"/>
          <w:sz w:val="28"/>
          <w:szCs w:val="28"/>
        </w:rPr>
        <w:t>»</w:t>
      </w:r>
      <w:r w:rsidRPr="00BD2345">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18 грудня 2023</w:t>
      </w:r>
      <w:r w:rsidRPr="00BD2345">
        <w:rPr>
          <w:rFonts w:ascii="Times New Roman" w:hAnsi="Times New Roman" w:cs="Times New Roman"/>
          <w:sz w:val="28"/>
          <w:szCs w:val="28"/>
        </w:rPr>
        <w:t xml:space="preserve"> </w:t>
      </w:r>
      <w:r w:rsidRPr="00C1142D">
        <w:rPr>
          <w:rFonts w:ascii="Times New Roman" w:hAnsi="Times New Roman" w:cs="Times New Roman"/>
          <w:sz w:val="28"/>
          <w:szCs w:val="28"/>
        </w:rPr>
        <w:t>року</w:t>
      </w:r>
      <w:r w:rsidRPr="00C1142D">
        <w:rPr>
          <w:rFonts w:ascii="Times New Roman" w:hAnsi="Times New Roman" w:cs="Times New Roman"/>
          <w:b/>
          <w:sz w:val="28"/>
          <w:szCs w:val="28"/>
        </w:rPr>
        <w:t xml:space="preserve"> </w:t>
      </w:r>
      <w:r w:rsidRPr="00C1142D">
        <w:rPr>
          <w:rFonts w:ascii="Times New Roman" w:eastAsia="Times New Roman" w:hAnsi="Times New Roman"/>
          <w:sz w:val="28"/>
          <w:szCs w:val="28"/>
          <w:lang w:eastAsia="ru-RU"/>
        </w:rPr>
        <w:t>викласти у наступній редакції:</w:t>
      </w:r>
    </w:p>
    <w:p w14:paraId="60517796" w14:textId="77777777" w:rsidR="00506F3E" w:rsidRPr="00C1142D" w:rsidRDefault="00506F3E" w:rsidP="00506F3E">
      <w:pPr>
        <w:shd w:val="clear" w:color="auto" w:fill="FFFFFF"/>
        <w:spacing w:after="0" w:line="240" w:lineRule="auto"/>
        <w:jc w:val="both"/>
        <w:rPr>
          <w:rFonts w:ascii="Times New Roman" w:eastAsia="Times New Roman" w:hAnsi="Times New Roman"/>
          <w:sz w:val="28"/>
          <w:szCs w:val="28"/>
          <w:lang w:val="ru-RU" w:eastAsia="ru-RU"/>
        </w:rPr>
      </w:pPr>
      <w:r w:rsidRPr="00C1142D">
        <w:rPr>
          <w:rFonts w:ascii="Times New Roman" w:eastAsia="Times New Roman" w:hAnsi="Times New Roman"/>
          <w:sz w:val="28"/>
          <w:szCs w:val="28"/>
          <w:lang w:eastAsia="ru-RU"/>
        </w:rPr>
        <w:t xml:space="preserve">      «1. Визначити на 2024 рік:</w:t>
      </w:r>
    </w:p>
    <w:p w14:paraId="306596C0" w14:textId="77777777" w:rsidR="00506F3E" w:rsidRPr="00221B72" w:rsidRDefault="00506F3E" w:rsidP="00506F3E">
      <w:pPr>
        <w:shd w:val="clear" w:color="auto" w:fill="FFFFFF"/>
        <w:spacing w:after="150" w:line="240" w:lineRule="auto"/>
        <w:ind w:firstLine="450"/>
        <w:jc w:val="both"/>
        <w:rPr>
          <w:rFonts w:ascii="Times New Roman" w:eastAsia="Times New Roman" w:hAnsi="Times New Roman"/>
          <w:b/>
          <w:sz w:val="28"/>
          <w:szCs w:val="28"/>
          <w:lang w:val="ru-RU" w:eastAsia="ru-RU"/>
        </w:rPr>
      </w:pPr>
      <w:bookmarkStart w:id="0" w:name="n22"/>
      <w:bookmarkEnd w:id="0"/>
      <w:r w:rsidRPr="00C1142D">
        <w:rPr>
          <w:rFonts w:ascii="Times New Roman" w:eastAsia="Times New Roman" w:hAnsi="Times New Roman"/>
          <w:b/>
          <w:sz w:val="28"/>
          <w:szCs w:val="28"/>
          <w:lang w:eastAsia="ru-RU"/>
        </w:rPr>
        <w:t>доходи</w:t>
      </w:r>
      <w:r w:rsidRPr="00C1142D">
        <w:rPr>
          <w:rFonts w:ascii="Times New Roman" w:eastAsia="Times New Roman" w:hAnsi="Times New Roman"/>
          <w:sz w:val="28"/>
          <w:szCs w:val="28"/>
          <w:lang w:eastAsia="ru-RU"/>
        </w:rPr>
        <w:t xml:space="preserve"> місцевого бюджету у сумі </w:t>
      </w:r>
      <w:r w:rsidR="00DE3F02" w:rsidRPr="00A2015D">
        <w:rPr>
          <w:rFonts w:ascii="Times New Roman" w:eastAsia="Times New Roman" w:hAnsi="Times New Roman"/>
          <w:b/>
          <w:sz w:val="28"/>
          <w:szCs w:val="28"/>
          <w:lang w:val="ru-RU" w:eastAsia="ru-RU"/>
        </w:rPr>
        <w:t>77 149 039,13</w:t>
      </w:r>
      <w:r w:rsidRPr="00A2015D">
        <w:rPr>
          <w:rFonts w:ascii="Times New Roman" w:eastAsia="Times New Roman" w:hAnsi="Times New Roman"/>
          <w:sz w:val="28"/>
          <w:szCs w:val="28"/>
          <w:lang w:eastAsia="ru-RU"/>
        </w:rPr>
        <w:t xml:space="preserve"> </w:t>
      </w:r>
      <w:r w:rsidRPr="00221B72">
        <w:rPr>
          <w:rFonts w:ascii="Times New Roman" w:eastAsia="Times New Roman" w:hAnsi="Times New Roman"/>
          <w:b/>
          <w:sz w:val="28"/>
          <w:szCs w:val="28"/>
          <w:lang w:eastAsia="ru-RU"/>
        </w:rPr>
        <w:t>гривень</w:t>
      </w:r>
      <w:r w:rsidRPr="00221B72">
        <w:rPr>
          <w:rFonts w:ascii="Times New Roman" w:eastAsia="Times New Roman" w:hAnsi="Times New Roman"/>
          <w:sz w:val="28"/>
          <w:szCs w:val="28"/>
          <w:lang w:eastAsia="ru-RU"/>
        </w:rPr>
        <w:t xml:space="preserve">, у тому числі доходи загального фонду місцевого бюджету – </w:t>
      </w:r>
      <w:r w:rsidR="00DE3F02" w:rsidRPr="00A2015D">
        <w:rPr>
          <w:rFonts w:ascii="Times New Roman" w:eastAsia="Times New Roman" w:hAnsi="Times New Roman"/>
          <w:b/>
          <w:sz w:val="28"/>
          <w:szCs w:val="28"/>
          <w:lang w:val="ru-RU" w:eastAsia="ru-RU"/>
        </w:rPr>
        <w:t>70 360 165,06</w:t>
      </w:r>
      <w:r w:rsidRPr="00C41382">
        <w:rPr>
          <w:rFonts w:ascii="Times New Roman" w:eastAsia="Times New Roman" w:hAnsi="Times New Roman"/>
          <w:color w:val="FF0000"/>
          <w:sz w:val="28"/>
          <w:szCs w:val="28"/>
          <w:lang w:eastAsia="ru-RU"/>
        </w:rPr>
        <w:t xml:space="preserve"> </w:t>
      </w:r>
      <w:r w:rsidRPr="00221B72">
        <w:rPr>
          <w:rFonts w:ascii="Times New Roman" w:eastAsia="Times New Roman" w:hAnsi="Times New Roman"/>
          <w:b/>
          <w:sz w:val="28"/>
          <w:szCs w:val="28"/>
          <w:lang w:eastAsia="ru-RU"/>
        </w:rPr>
        <w:t>гривень</w:t>
      </w:r>
      <w:r w:rsidRPr="00221B72">
        <w:rPr>
          <w:rFonts w:ascii="Times New Roman" w:eastAsia="Times New Roman" w:hAnsi="Times New Roman"/>
          <w:sz w:val="28"/>
          <w:szCs w:val="28"/>
          <w:lang w:eastAsia="ru-RU"/>
        </w:rPr>
        <w:t xml:space="preserve"> та доходи спеціального фонду місцевого бюджету – </w:t>
      </w:r>
      <w:r w:rsidR="00DE3F02" w:rsidRPr="00A2015D">
        <w:rPr>
          <w:rFonts w:ascii="Times New Roman" w:eastAsia="Times New Roman" w:hAnsi="Times New Roman"/>
          <w:b/>
          <w:sz w:val="28"/>
          <w:szCs w:val="28"/>
          <w:lang w:eastAsia="ru-RU"/>
        </w:rPr>
        <w:t>6 788 874,07</w:t>
      </w:r>
      <w:r w:rsidRPr="00221B72">
        <w:rPr>
          <w:rFonts w:ascii="Times New Roman" w:eastAsia="Times New Roman" w:hAnsi="Times New Roman"/>
          <w:sz w:val="28"/>
          <w:szCs w:val="28"/>
          <w:lang w:eastAsia="ru-RU"/>
        </w:rPr>
        <w:t xml:space="preserve"> </w:t>
      </w:r>
      <w:r w:rsidRPr="00221B72">
        <w:rPr>
          <w:rFonts w:ascii="Times New Roman" w:eastAsia="Times New Roman" w:hAnsi="Times New Roman"/>
          <w:b/>
          <w:sz w:val="28"/>
          <w:szCs w:val="28"/>
          <w:lang w:eastAsia="ru-RU"/>
        </w:rPr>
        <w:t>гривень</w:t>
      </w:r>
      <w:r w:rsidRPr="00221B72">
        <w:rPr>
          <w:rFonts w:ascii="Times New Roman" w:eastAsia="Times New Roman" w:hAnsi="Times New Roman"/>
          <w:sz w:val="28"/>
          <w:szCs w:val="28"/>
          <w:lang w:eastAsia="ru-RU"/>
        </w:rPr>
        <w:t xml:space="preserve"> згідно з </w:t>
      </w:r>
      <w:hyperlink r:id="rId6" w:anchor="n89" w:history="1">
        <w:r w:rsidRPr="00221B72">
          <w:rPr>
            <w:rStyle w:val="a3"/>
            <w:rFonts w:ascii="Times New Roman" w:eastAsia="Times New Roman" w:hAnsi="Times New Roman"/>
            <w:color w:val="auto"/>
            <w:sz w:val="28"/>
            <w:szCs w:val="28"/>
            <w:lang w:eastAsia="ru-RU"/>
          </w:rPr>
          <w:t>додатком 1</w:t>
        </w:r>
      </w:hyperlink>
      <w:r w:rsidRPr="00221B72">
        <w:rPr>
          <w:rFonts w:ascii="Times New Roman" w:eastAsia="Times New Roman" w:hAnsi="Times New Roman"/>
          <w:sz w:val="28"/>
          <w:szCs w:val="28"/>
          <w:lang w:eastAsia="ru-RU"/>
        </w:rPr>
        <w:t> до цього рішення;</w:t>
      </w:r>
    </w:p>
    <w:p w14:paraId="445514BF" w14:textId="77777777" w:rsidR="00506F3E" w:rsidRPr="00221B72" w:rsidRDefault="00506F3E" w:rsidP="00506F3E">
      <w:pPr>
        <w:shd w:val="clear" w:color="auto" w:fill="FFFFFF"/>
        <w:spacing w:after="150" w:line="240" w:lineRule="auto"/>
        <w:ind w:firstLine="450"/>
        <w:jc w:val="both"/>
        <w:rPr>
          <w:rFonts w:ascii="Times New Roman" w:eastAsia="Times New Roman" w:hAnsi="Times New Roman"/>
          <w:b/>
          <w:sz w:val="28"/>
          <w:szCs w:val="28"/>
          <w:lang w:eastAsia="ru-RU"/>
        </w:rPr>
      </w:pPr>
      <w:bookmarkStart w:id="1" w:name="n23"/>
      <w:bookmarkEnd w:id="1"/>
      <w:r w:rsidRPr="00221B72">
        <w:rPr>
          <w:rFonts w:ascii="Times New Roman" w:eastAsia="Times New Roman" w:hAnsi="Times New Roman"/>
          <w:b/>
          <w:sz w:val="28"/>
          <w:szCs w:val="28"/>
          <w:lang w:eastAsia="ru-RU"/>
        </w:rPr>
        <w:lastRenderedPageBreak/>
        <w:t>видатки</w:t>
      </w:r>
      <w:r w:rsidRPr="00221B72">
        <w:rPr>
          <w:rFonts w:ascii="Times New Roman" w:eastAsia="Times New Roman" w:hAnsi="Times New Roman"/>
          <w:sz w:val="28"/>
          <w:szCs w:val="28"/>
          <w:lang w:eastAsia="ru-RU"/>
        </w:rPr>
        <w:t xml:space="preserve"> місцевого бюджету у сумі </w:t>
      </w:r>
      <w:r w:rsidRPr="00A2015D">
        <w:rPr>
          <w:rFonts w:ascii="Times New Roman" w:eastAsia="Times New Roman" w:hAnsi="Times New Roman"/>
          <w:b/>
          <w:sz w:val="28"/>
          <w:szCs w:val="28"/>
          <w:lang w:eastAsia="ru-RU"/>
        </w:rPr>
        <w:t>95</w:t>
      </w:r>
      <w:r w:rsidR="00DC5A1E" w:rsidRPr="00A2015D">
        <w:rPr>
          <w:rFonts w:ascii="Times New Roman" w:eastAsia="Times New Roman" w:hAnsi="Times New Roman"/>
          <w:b/>
          <w:sz w:val="28"/>
          <w:szCs w:val="28"/>
          <w:lang w:eastAsia="ru-RU"/>
        </w:rPr>
        <w:t> 930 868,93</w:t>
      </w:r>
      <w:r w:rsidRPr="00A2015D">
        <w:rPr>
          <w:rFonts w:ascii="Times New Roman" w:eastAsia="Times New Roman" w:hAnsi="Times New Roman"/>
          <w:b/>
          <w:sz w:val="28"/>
          <w:szCs w:val="28"/>
          <w:lang w:eastAsia="ru-RU"/>
        </w:rPr>
        <w:t xml:space="preserve"> </w:t>
      </w:r>
      <w:r w:rsidRPr="00221B72">
        <w:rPr>
          <w:rFonts w:ascii="Times New Roman" w:eastAsia="Times New Roman" w:hAnsi="Times New Roman"/>
          <w:b/>
          <w:sz w:val="28"/>
          <w:szCs w:val="28"/>
          <w:lang w:eastAsia="ru-RU"/>
        </w:rPr>
        <w:t>гривень</w:t>
      </w:r>
      <w:r w:rsidRPr="00221B72">
        <w:rPr>
          <w:rFonts w:ascii="Times New Roman" w:eastAsia="Times New Roman" w:hAnsi="Times New Roman"/>
          <w:sz w:val="28"/>
          <w:szCs w:val="28"/>
          <w:lang w:eastAsia="ru-RU"/>
        </w:rPr>
        <w:t xml:space="preserve">, у тому числі видатки загального фонду місцевого бюджету – </w:t>
      </w:r>
      <w:r w:rsidR="00DC5A1E" w:rsidRPr="00A2015D">
        <w:rPr>
          <w:rFonts w:ascii="Times New Roman" w:eastAsia="Times New Roman" w:hAnsi="Times New Roman"/>
          <w:b/>
          <w:sz w:val="28"/>
          <w:szCs w:val="28"/>
          <w:lang w:val="ru-RU" w:eastAsia="ru-RU"/>
        </w:rPr>
        <w:t>83 606 301,06</w:t>
      </w:r>
      <w:r w:rsidRPr="00A2015D">
        <w:rPr>
          <w:rFonts w:ascii="Times New Roman" w:eastAsia="Times New Roman" w:hAnsi="Times New Roman"/>
          <w:sz w:val="28"/>
          <w:szCs w:val="28"/>
          <w:lang w:eastAsia="ru-RU"/>
        </w:rPr>
        <w:t xml:space="preserve"> </w:t>
      </w:r>
      <w:r w:rsidRPr="00221B72">
        <w:rPr>
          <w:rFonts w:ascii="Times New Roman" w:eastAsia="Times New Roman" w:hAnsi="Times New Roman"/>
          <w:b/>
          <w:sz w:val="28"/>
          <w:szCs w:val="28"/>
          <w:lang w:eastAsia="ru-RU"/>
        </w:rPr>
        <w:t>гривень</w:t>
      </w:r>
      <w:r w:rsidRPr="00221B72">
        <w:rPr>
          <w:rFonts w:ascii="Times New Roman" w:eastAsia="Times New Roman" w:hAnsi="Times New Roman"/>
          <w:sz w:val="28"/>
          <w:szCs w:val="28"/>
          <w:lang w:eastAsia="ru-RU"/>
        </w:rPr>
        <w:t xml:space="preserve"> та видатки спеціального фонду місцевого бюджету – </w:t>
      </w:r>
      <w:r w:rsidR="00DC5A1E" w:rsidRPr="00A2015D">
        <w:rPr>
          <w:rFonts w:ascii="Times New Roman" w:eastAsia="Times New Roman" w:hAnsi="Times New Roman"/>
          <w:b/>
          <w:sz w:val="28"/>
          <w:szCs w:val="28"/>
          <w:lang w:eastAsia="ru-RU"/>
        </w:rPr>
        <w:t>12 324 567,87</w:t>
      </w:r>
      <w:r w:rsidRPr="00A2015D">
        <w:rPr>
          <w:rFonts w:ascii="Times New Roman" w:eastAsia="Times New Roman" w:hAnsi="Times New Roman"/>
          <w:b/>
          <w:sz w:val="28"/>
          <w:szCs w:val="28"/>
          <w:lang w:eastAsia="ru-RU"/>
        </w:rPr>
        <w:t xml:space="preserve"> </w:t>
      </w:r>
      <w:r w:rsidRPr="00221B72">
        <w:rPr>
          <w:rFonts w:ascii="Times New Roman" w:eastAsia="Times New Roman" w:hAnsi="Times New Roman"/>
          <w:sz w:val="28"/>
          <w:szCs w:val="28"/>
          <w:lang w:eastAsia="ru-RU"/>
        </w:rPr>
        <w:t>г</w:t>
      </w:r>
      <w:r w:rsidRPr="00221B72">
        <w:rPr>
          <w:rFonts w:ascii="Times New Roman" w:eastAsia="Times New Roman" w:hAnsi="Times New Roman"/>
          <w:b/>
          <w:sz w:val="28"/>
          <w:szCs w:val="28"/>
          <w:lang w:eastAsia="ru-RU"/>
        </w:rPr>
        <w:t>ривень</w:t>
      </w:r>
      <w:r w:rsidRPr="00221B72">
        <w:rPr>
          <w:rFonts w:ascii="Times New Roman" w:eastAsia="Times New Roman" w:hAnsi="Times New Roman"/>
          <w:sz w:val="28"/>
          <w:szCs w:val="28"/>
          <w:lang w:eastAsia="ru-RU"/>
        </w:rPr>
        <w:t>;</w:t>
      </w:r>
    </w:p>
    <w:p w14:paraId="0F09CACB" w14:textId="77777777" w:rsidR="00506F3E" w:rsidRDefault="00506F3E" w:rsidP="00506F3E">
      <w:pPr>
        <w:shd w:val="clear" w:color="auto" w:fill="FFFFFF"/>
        <w:spacing w:after="150" w:line="240" w:lineRule="auto"/>
        <w:ind w:firstLine="450"/>
        <w:jc w:val="both"/>
        <w:rPr>
          <w:rFonts w:ascii="Times New Roman" w:eastAsia="Times New Roman" w:hAnsi="Times New Roman"/>
          <w:color w:val="333333"/>
          <w:sz w:val="28"/>
          <w:szCs w:val="28"/>
          <w:lang w:eastAsia="ru-RU"/>
        </w:rPr>
      </w:pPr>
      <w:bookmarkStart w:id="2" w:name="n24"/>
      <w:bookmarkEnd w:id="2"/>
      <w:r w:rsidRPr="00221B72">
        <w:rPr>
          <w:rFonts w:ascii="Times New Roman" w:eastAsia="Times New Roman" w:hAnsi="Times New Roman"/>
          <w:sz w:val="28"/>
          <w:szCs w:val="28"/>
          <w:lang w:eastAsia="ru-RU"/>
        </w:rPr>
        <w:t xml:space="preserve">дефіцит за загальним фондом селищного бюджету у сумі </w:t>
      </w:r>
      <w:r w:rsidR="00DC5A1E" w:rsidRPr="00A2015D">
        <w:rPr>
          <w:rFonts w:ascii="Times New Roman" w:eastAsia="Times New Roman" w:hAnsi="Times New Roman"/>
          <w:b/>
          <w:sz w:val="28"/>
          <w:szCs w:val="28"/>
          <w:lang w:eastAsia="ru-RU"/>
        </w:rPr>
        <w:t>13 246 136,00</w:t>
      </w:r>
      <w:r w:rsidRPr="00A2015D">
        <w:rPr>
          <w:rFonts w:ascii="Times New Roman" w:eastAsia="Times New Roman" w:hAnsi="Times New Roman"/>
          <w:b/>
          <w:sz w:val="28"/>
          <w:szCs w:val="28"/>
          <w:lang w:eastAsia="ru-RU"/>
        </w:rPr>
        <w:t xml:space="preserve"> </w:t>
      </w:r>
      <w:r w:rsidRPr="00221B72">
        <w:rPr>
          <w:rFonts w:ascii="Times New Roman" w:eastAsia="Times New Roman" w:hAnsi="Times New Roman"/>
          <w:b/>
          <w:sz w:val="28"/>
          <w:szCs w:val="28"/>
          <w:lang w:eastAsia="ru-RU"/>
        </w:rPr>
        <w:t>гривень</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де</w:t>
      </w:r>
      <w:r w:rsidRPr="00221B72">
        <w:rPr>
          <w:rFonts w:ascii="Times New Roman" w:eastAsia="Times New Roman" w:hAnsi="Times New Roman"/>
          <w:sz w:val="28"/>
          <w:szCs w:val="28"/>
          <w:lang w:eastAsia="ru-RU"/>
        </w:rPr>
        <w:t>ціфит</w:t>
      </w:r>
      <w:proofErr w:type="spellEnd"/>
      <w:r w:rsidRPr="00221B72">
        <w:rPr>
          <w:rFonts w:ascii="Times New Roman" w:eastAsia="Times New Roman" w:hAnsi="Times New Roman"/>
          <w:sz w:val="28"/>
          <w:szCs w:val="28"/>
          <w:lang w:eastAsia="ru-RU"/>
        </w:rPr>
        <w:t xml:space="preserve"> по спеціальному фонду у сумі </w:t>
      </w:r>
      <w:r w:rsidR="00DC5A1E" w:rsidRPr="00A2015D">
        <w:rPr>
          <w:rFonts w:ascii="Times New Roman" w:eastAsia="Times New Roman" w:hAnsi="Times New Roman"/>
          <w:b/>
          <w:sz w:val="28"/>
          <w:szCs w:val="28"/>
          <w:lang w:eastAsia="ru-RU"/>
        </w:rPr>
        <w:t>5 535 693,80</w:t>
      </w:r>
      <w:r w:rsidRPr="00A2015D">
        <w:rPr>
          <w:rFonts w:ascii="Times New Roman" w:eastAsia="Times New Roman" w:hAnsi="Times New Roman"/>
          <w:sz w:val="28"/>
          <w:szCs w:val="28"/>
          <w:lang w:eastAsia="ru-RU"/>
        </w:rPr>
        <w:t xml:space="preserve"> </w:t>
      </w:r>
      <w:r w:rsidRPr="00221B72">
        <w:rPr>
          <w:rFonts w:ascii="Times New Roman" w:eastAsia="Times New Roman" w:hAnsi="Times New Roman"/>
          <w:b/>
          <w:sz w:val="28"/>
          <w:szCs w:val="28"/>
          <w:lang w:eastAsia="ru-RU"/>
        </w:rPr>
        <w:t>гривень</w:t>
      </w:r>
      <w:r w:rsidRPr="00221B72">
        <w:rPr>
          <w:rFonts w:ascii="Times New Roman" w:eastAsia="Times New Roman" w:hAnsi="Times New Roman"/>
          <w:sz w:val="28"/>
          <w:szCs w:val="28"/>
          <w:lang w:eastAsia="ru-RU"/>
        </w:rPr>
        <w:t xml:space="preserve"> згідно з </w:t>
      </w:r>
      <w:r>
        <w:rPr>
          <w:rFonts w:ascii="Times New Roman" w:eastAsia="Times New Roman" w:hAnsi="Times New Roman"/>
          <w:color w:val="333333"/>
          <w:sz w:val="28"/>
          <w:szCs w:val="28"/>
          <w:lang w:eastAsia="ru-RU"/>
        </w:rPr>
        <w:t>додатком 2 до цього рішення;</w:t>
      </w:r>
    </w:p>
    <w:p w14:paraId="05B57457" w14:textId="77777777" w:rsidR="00506F3E" w:rsidRDefault="00506F3E" w:rsidP="00506F3E">
      <w:pPr>
        <w:shd w:val="clear" w:color="auto" w:fill="FFFFFF"/>
        <w:spacing w:after="0" w:line="240" w:lineRule="auto"/>
        <w:ind w:firstLine="450"/>
        <w:jc w:val="both"/>
        <w:rPr>
          <w:rFonts w:ascii="Times New Roman" w:eastAsia="Times New Roman" w:hAnsi="Times New Roman"/>
          <w:color w:val="333333"/>
          <w:sz w:val="28"/>
          <w:szCs w:val="28"/>
          <w:lang w:eastAsia="ru-RU"/>
        </w:rPr>
      </w:pPr>
      <w:bookmarkStart w:id="3" w:name="n28"/>
      <w:bookmarkEnd w:id="3"/>
      <w:r>
        <w:rPr>
          <w:rFonts w:ascii="Times New Roman" w:eastAsia="Times New Roman" w:hAnsi="Times New Roman"/>
          <w:color w:val="333333"/>
          <w:sz w:val="28"/>
          <w:szCs w:val="28"/>
          <w:lang w:eastAsia="ru-RU"/>
        </w:rPr>
        <w:t xml:space="preserve">оборотний залишок бюджетних коштів місцевого бюджету у розмірі        </w:t>
      </w:r>
      <w:r>
        <w:rPr>
          <w:rFonts w:ascii="Times New Roman" w:eastAsia="Times New Roman" w:hAnsi="Times New Roman"/>
          <w:b/>
          <w:color w:val="333333"/>
          <w:sz w:val="28"/>
          <w:szCs w:val="28"/>
          <w:lang w:eastAsia="ru-RU"/>
        </w:rPr>
        <w:t>6750,00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що становить 0,01 відсотків видатків загального фонду місцевого бюджету, визначених цим пунктом;</w:t>
      </w:r>
    </w:p>
    <w:p w14:paraId="1D3CCFA0" w14:textId="77777777" w:rsidR="00506F3E" w:rsidRDefault="00506F3E" w:rsidP="00506F3E">
      <w:pPr>
        <w:shd w:val="clear" w:color="auto" w:fill="FFFFFF"/>
        <w:spacing w:after="0" w:line="240" w:lineRule="auto"/>
        <w:ind w:firstLine="450"/>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резервний фонд місцевим бюджетом  передбачений у розмірі </w:t>
      </w:r>
      <w:r>
        <w:rPr>
          <w:rFonts w:ascii="Times New Roman" w:eastAsia="Times New Roman" w:hAnsi="Times New Roman"/>
          <w:b/>
          <w:color w:val="333333"/>
          <w:sz w:val="28"/>
          <w:szCs w:val="28"/>
          <w:lang w:eastAsia="ru-RU"/>
        </w:rPr>
        <w:t>100 000,00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w:t>
      </w:r>
    </w:p>
    <w:p w14:paraId="40F5F26F" w14:textId="77777777" w:rsidR="00506F3E" w:rsidRPr="006F3A86" w:rsidRDefault="00506F3E" w:rsidP="00506F3E">
      <w:pPr>
        <w:shd w:val="clear" w:color="auto" w:fill="FFFFFF"/>
        <w:spacing w:after="0" w:line="240" w:lineRule="auto"/>
        <w:ind w:firstLine="450"/>
        <w:jc w:val="both"/>
        <w:rPr>
          <w:rFonts w:ascii="Times New Roman" w:eastAsia="Times New Roman" w:hAnsi="Times New Roman"/>
          <w:color w:val="333333"/>
          <w:sz w:val="28"/>
          <w:szCs w:val="28"/>
          <w:lang w:eastAsia="ru-RU"/>
        </w:rPr>
      </w:pPr>
      <w:r w:rsidRPr="006F3A86">
        <w:rPr>
          <w:rFonts w:ascii="Times New Roman" w:hAnsi="Times New Roman" w:cs="Times New Roman"/>
          <w:sz w:val="28"/>
          <w:szCs w:val="28"/>
        </w:rPr>
        <w:t xml:space="preserve"> </w:t>
      </w:r>
      <w:r>
        <w:rPr>
          <w:rFonts w:ascii="Times New Roman" w:hAnsi="Times New Roman" w:cs="Times New Roman"/>
          <w:sz w:val="28"/>
          <w:szCs w:val="28"/>
        </w:rPr>
        <w:t xml:space="preserve">3. Пункт 2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2024 рік Код бюджету 2555200000</w:t>
      </w:r>
      <w:r>
        <w:rPr>
          <w:rFonts w:ascii="Times New Roman" w:hAnsi="Times New Roman" w:cs="Times New Roman"/>
          <w:sz w:val="28"/>
          <w:szCs w:val="28"/>
        </w:rPr>
        <w:t>»від 18 грудня 2023 року викласти у наступній редакції:</w:t>
      </w:r>
    </w:p>
    <w:p w14:paraId="366266D7" w14:textId="77777777" w:rsidR="00506F3E" w:rsidRDefault="00506F3E" w:rsidP="00506F3E">
      <w:pPr>
        <w:spacing w:after="0"/>
        <w:jc w:val="both"/>
        <w:rPr>
          <w:rFonts w:ascii="Times New Roman" w:hAnsi="Times New Roman" w:cs="Times New Roman"/>
          <w:sz w:val="28"/>
          <w:szCs w:val="28"/>
        </w:rPr>
      </w:pPr>
      <w:r>
        <w:rPr>
          <w:rFonts w:ascii="Times New Roman" w:hAnsi="Times New Roman" w:cs="Times New Roman"/>
          <w:sz w:val="28"/>
          <w:szCs w:val="28"/>
        </w:rPr>
        <w:t xml:space="preserve">«2. Затвердити Бюджетні призначення головним розпорядником коштів місцевого бюджету на 2024 рік у розрізі відповідальних виконавців за бюджетними програмами згідно з додатком 3, до цього рішення». </w:t>
      </w:r>
    </w:p>
    <w:p w14:paraId="781009C3" w14:textId="77777777" w:rsidR="00506F3E" w:rsidRDefault="00506F3E" w:rsidP="00506F3E">
      <w:pPr>
        <w:keepNext/>
        <w:tabs>
          <w:tab w:val="num" w:pos="0"/>
          <w:tab w:val="left" w:pos="9356"/>
        </w:tabs>
        <w:suppressAutoHyphens/>
        <w:spacing w:after="0" w:line="240" w:lineRule="auto"/>
        <w:ind w:right="-1"/>
        <w:outlineLvl w:val="3"/>
        <w:rPr>
          <w:rFonts w:ascii="Times New Roman" w:eastAsia="Times New Roman" w:hAnsi="Times New Roman" w:cs="Times New Roman"/>
          <w:b/>
          <w:sz w:val="28"/>
          <w:szCs w:val="28"/>
          <w:lang w:eastAsia="zh-CN"/>
        </w:rPr>
      </w:pPr>
      <w:r>
        <w:rPr>
          <w:rFonts w:ascii="Times New Roman" w:hAnsi="Times New Roman" w:cs="Times New Roman"/>
          <w:sz w:val="28"/>
          <w:szCs w:val="28"/>
        </w:rPr>
        <w:t xml:space="preserve">          4. Абзац 1 пункту 3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2024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18 грудня 2023 року</w:t>
      </w:r>
      <w:r>
        <w:rPr>
          <w:rFonts w:ascii="Times New Roman" w:eastAsia="Times New Roman" w:hAnsi="Times New Roman" w:cs="Times New Roman"/>
          <w:b/>
          <w:sz w:val="28"/>
          <w:szCs w:val="28"/>
          <w:lang w:eastAsia="zh-CN"/>
        </w:rPr>
        <w:t xml:space="preserve"> </w:t>
      </w:r>
      <w:r>
        <w:rPr>
          <w:rFonts w:ascii="Times New Roman" w:hAnsi="Times New Roman" w:cs="Times New Roman"/>
          <w:sz w:val="28"/>
          <w:szCs w:val="28"/>
        </w:rPr>
        <w:t xml:space="preserve">викласти у наступній редакції: </w:t>
      </w:r>
    </w:p>
    <w:p w14:paraId="1A537EDE" w14:textId="77777777" w:rsidR="00506F3E" w:rsidRDefault="00506F3E" w:rsidP="00506F3E">
      <w:pPr>
        <w:spacing w:after="0"/>
        <w:jc w:val="both"/>
        <w:rPr>
          <w:rFonts w:ascii="Times New Roman" w:hAnsi="Times New Roman" w:cs="Times New Roman"/>
          <w:sz w:val="28"/>
          <w:szCs w:val="28"/>
        </w:rPr>
      </w:pPr>
      <w:r>
        <w:rPr>
          <w:rFonts w:ascii="Times New Roman" w:hAnsi="Times New Roman" w:cs="Times New Roman"/>
          <w:sz w:val="28"/>
          <w:szCs w:val="28"/>
        </w:rPr>
        <w:t>«Затвердити на 2024 рік міжбюджетні трансферти згідно з додатком 5 до цього рішення».</w:t>
      </w:r>
    </w:p>
    <w:p w14:paraId="1036DC66" w14:textId="77777777" w:rsidR="00506F3E" w:rsidRDefault="00506F3E" w:rsidP="00506F3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5. Пункт 5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2024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18 грудня 2023 року викласти у наступній редакції:</w:t>
      </w:r>
    </w:p>
    <w:p w14:paraId="23B1EF0D" w14:textId="77777777" w:rsidR="00506F3E" w:rsidRDefault="00506F3E" w:rsidP="00506F3E">
      <w:pPr>
        <w:spacing w:after="0"/>
        <w:jc w:val="both"/>
        <w:rPr>
          <w:rFonts w:ascii="Times New Roman" w:hAnsi="Times New Roman" w:cs="Times New Roman"/>
          <w:sz w:val="28"/>
          <w:szCs w:val="28"/>
        </w:rPr>
      </w:pPr>
      <w:r>
        <w:rPr>
          <w:rFonts w:ascii="Times New Roman" w:hAnsi="Times New Roman" w:cs="Times New Roman"/>
          <w:sz w:val="28"/>
          <w:szCs w:val="28"/>
        </w:rPr>
        <w:t xml:space="preserve">«Затвердити розподіл витрат  місцевого бюджету на реалізацію місцевих/регіональних програм у сумі </w:t>
      </w:r>
      <w:r w:rsidR="00A2015D">
        <w:rPr>
          <w:rFonts w:ascii="Times New Roman" w:hAnsi="Times New Roman" w:cs="Times New Roman"/>
          <w:b/>
          <w:sz w:val="28"/>
          <w:szCs w:val="28"/>
        </w:rPr>
        <w:t>18 252 572,2</w:t>
      </w:r>
      <w:r w:rsidR="00DC5A1E" w:rsidRPr="00A2015D">
        <w:rPr>
          <w:rFonts w:ascii="Times New Roman" w:hAnsi="Times New Roman" w:cs="Times New Roman"/>
          <w:b/>
          <w:sz w:val="28"/>
          <w:szCs w:val="28"/>
        </w:rPr>
        <w:t>0</w:t>
      </w:r>
      <w:r w:rsidRPr="00A2015D">
        <w:rPr>
          <w:rFonts w:ascii="Times New Roman" w:hAnsi="Times New Roman" w:cs="Times New Roman"/>
          <w:b/>
          <w:sz w:val="28"/>
          <w:szCs w:val="28"/>
        </w:rPr>
        <w:t xml:space="preserve"> </w:t>
      </w:r>
      <w:r>
        <w:rPr>
          <w:rFonts w:ascii="Times New Roman" w:hAnsi="Times New Roman" w:cs="Times New Roman"/>
          <w:sz w:val="28"/>
          <w:szCs w:val="28"/>
        </w:rPr>
        <w:t>гривні згідно з додатком 7 до цього рішення».</w:t>
      </w:r>
    </w:p>
    <w:p w14:paraId="7C2C8FD3" w14:textId="77777777" w:rsidR="00506F3E" w:rsidRDefault="00506F3E" w:rsidP="00506F3E">
      <w:pPr>
        <w:spacing w:after="0"/>
        <w:jc w:val="both"/>
        <w:rPr>
          <w:rFonts w:ascii="Times New Roman" w:hAnsi="Times New Roman" w:cs="Times New Roman"/>
          <w:sz w:val="28"/>
          <w:szCs w:val="28"/>
        </w:rPr>
      </w:pPr>
      <w:r>
        <w:rPr>
          <w:rFonts w:ascii="Times New Roman" w:hAnsi="Times New Roman" w:cs="Times New Roman"/>
          <w:sz w:val="28"/>
          <w:szCs w:val="28"/>
        </w:rPr>
        <w:tab/>
        <w:t xml:space="preserve">6. Пункт 17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2024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18 грудня 2023 року</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викласти у наступній редакції:</w:t>
      </w:r>
    </w:p>
    <w:p w14:paraId="54968424" w14:textId="77777777" w:rsidR="00506F3E" w:rsidRDefault="00506F3E" w:rsidP="00506F3E">
      <w:pPr>
        <w:spacing w:after="0"/>
        <w:jc w:val="both"/>
        <w:rPr>
          <w:rFonts w:ascii="Times New Roman" w:hAnsi="Times New Roman" w:cs="Times New Roman"/>
          <w:sz w:val="28"/>
          <w:szCs w:val="28"/>
        </w:rPr>
      </w:pPr>
      <w:r>
        <w:rPr>
          <w:rFonts w:ascii="Times New Roman" w:hAnsi="Times New Roman" w:cs="Times New Roman"/>
          <w:sz w:val="28"/>
          <w:szCs w:val="28"/>
        </w:rPr>
        <w:t xml:space="preserve"> «17.</w:t>
      </w:r>
      <w:r>
        <w:rPr>
          <w:rFonts w:ascii="Times New Roman" w:hAnsi="Times New Roman" w:cs="Times New Roman"/>
          <w:sz w:val="28"/>
          <w:szCs w:val="28"/>
          <w:lang w:val="ru-RU"/>
        </w:rPr>
        <w:t xml:space="preserve"> </w:t>
      </w:r>
      <w:r>
        <w:rPr>
          <w:rFonts w:ascii="Times New Roman" w:hAnsi="Times New Roman" w:cs="Times New Roman"/>
          <w:sz w:val="28"/>
          <w:szCs w:val="28"/>
        </w:rPr>
        <w:t>Додатки 1-3, 5,7 до цього рішення  є його невід’ємною частиною»</w:t>
      </w:r>
      <w:r>
        <w:rPr>
          <w:rFonts w:ascii="Times New Roman" w:hAnsi="Times New Roman" w:cs="Times New Roman"/>
          <w:sz w:val="28"/>
          <w:szCs w:val="28"/>
        </w:rPr>
        <w:tab/>
        <w:t>.</w:t>
      </w:r>
    </w:p>
    <w:p w14:paraId="2D5847E6" w14:textId="77777777" w:rsidR="00506F3E" w:rsidRDefault="00506F3E" w:rsidP="00506F3E">
      <w:pPr>
        <w:spacing w:after="0"/>
        <w:ind w:firstLine="708"/>
        <w:jc w:val="both"/>
        <w:rPr>
          <w:rFonts w:ascii="Times New Roman" w:hAnsi="Times New Roman" w:cs="Times New Roman"/>
          <w:sz w:val="28"/>
          <w:szCs w:val="28"/>
        </w:rPr>
      </w:pPr>
      <w:r>
        <w:rPr>
          <w:rFonts w:ascii="Times New Roman" w:hAnsi="Times New Roman" w:cs="Times New Roman"/>
          <w:sz w:val="28"/>
          <w:szCs w:val="28"/>
          <w:lang w:val="ru-RU"/>
        </w:rPr>
        <w:t xml:space="preserve">7. </w:t>
      </w:r>
      <w:r>
        <w:rPr>
          <w:rFonts w:ascii="Times New Roman" w:hAnsi="Times New Roman" w:cs="Times New Roman"/>
          <w:sz w:val="28"/>
          <w:szCs w:val="28"/>
        </w:rPr>
        <w:t>Контроль з виконанням даного рішення покласти на постійну комісію з питань соціально-економічного розвитку, бюджету та здійснення регуляторної політики.</w:t>
      </w:r>
    </w:p>
    <w:p w14:paraId="2ECB0ED5" w14:textId="77777777" w:rsidR="00506F3E" w:rsidRDefault="00506F3E" w:rsidP="00506F3E">
      <w:pPr>
        <w:spacing w:after="0"/>
        <w:ind w:firstLine="708"/>
        <w:jc w:val="both"/>
        <w:rPr>
          <w:rFonts w:ascii="Times New Roman" w:hAnsi="Times New Roman" w:cs="Times New Roman"/>
          <w:sz w:val="28"/>
          <w:szCs w:val="28"/>
        </w:rPr>
      </w:pPr>
    </w:p>
    <w:p w14:paraId="3F04D7C6" w14:textId="77777777" w:rsidR="00506F3E" w:rsidRDefault="00506F3E" w:rsidP="00506F3E">
      <w:pPr>
        <w:spacing w:after="0"/>
        <w:ind w:firstLine="708"/>
        <w:jc w:val="both"/>
        <w:rPr>
          <w:rFonts w:ascii="Times New Roman" w:hAnsi="Times New Roman" w:cs="Times New Roman"/>
          <w:sz w:val="28"/>
          <w:szCs w:val="28"/>
        </w:rPr>
      </w:pPr>
    </w:p>
    <w:p w14:paraId="37D68AF7" w14:textId="77777777" w:rsidR="00506F3E" w:rsidRDefault="00506F3E" w:rsidP="000C4ECA">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Селищний голова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Володимир ПАВЛЕНКО</w:t>
      </w:r>
    </w:p>
    <w:p w14:paraId="3C9DFCDF" w14:textId="77777777" w:rsidR="00506F3E" w:rsidRDefault="00506F3E" w:rsidP="00506F3E">
      <w:pPr>
        <w:spacing w:after="0"/>
        <w:ind w:left="2832"/>
        <w:jc w:val="both"/>
        <w:rPr>
          <w:rFonts w:ascii="Times New Roman" w:hAnsi="Times New Roman" w:cs="Times New Roman"/>
          <w:b/>
          <w:color w:val="000000" w:themeColor="text1"/>
          <w:sz w:val="28"/>
          <w:szCs w:val="28"/>
        </w:rPr>
      </w:pPr>
    </w:p>
    <w:p w14:paraId="23850F4C" w14:textId="77777777" w:rsidR="001B0B91" w:rsidRDefault="001B0B91" w:rsidP="00506F3E">
      <w:pPr>
        <w:spacing w:after="0"/>
        <w:ind w:left="2832"/>
        <w:jc w:val="both"/>
        <w:rPr>
          <w:rFonts w:ascii="Times New Roman" w:hAnsi="Times New Roman" w:cs="Times New Roman"/>
          <w:b/>
          <w:color w:val="000000" w:themeColor="text1"/>
          <w:sz w:val="28"/>
          <w:szCs w:val="28"/>
        </w:rPr>
      </w:pPr>
    </w:p>
    <w:p w14:paraId="5889A25D" w14:textId="77777777" w:rsidR="001B0B91" w:rsidRDefault="001B0B91" w:rsidP="00506F3E">
      <w:pPr>
        <w:spacing w:after="0"/>
        <w:ind w:left="2832"/>
        <w:jc w:val="both"/>
        <w:rPr>
          <w:rFonts w:ascii="Times New Roman" w:hAnsi="Times New Roman" w:cs="Times New Roman"/>
          <w:b/>
          <w:color w:val="000000" w:themeColor="text1"/>
          <w:sz w:val="28"/>
          <w:szCs w:val="28"/>
        </w:rPr>
      </w:pPr>
    </w:p>
    <w:p w14:paraId="13FADA5F" w14:textId="42A895DA" w:rsidR="00506F3E" w:rsidRDefault="00506F3E" w:rsidP="00506F3E">
      <w:pPr>
        <w:spacing w:after="0"/>
        <w:ind w:left="2832"/>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Пояснювальна записка</w:t>
      </w:r>
    </w:p>
    <w:p w14:paraId="19981C72" w14:textId="7E2EE009" w:rsidR="00506F3E" w:rsidRPr="009F5E2B" w:rsidRDefault="000C4ECA" w:rsidP="00506F3E">
      <w:pPr>
        <w:shd w:val="clear" w:color="auto" w:fill="FFFFFF"/>
        <w:jc w:val="both"/>
        <w:rPr>
          <w:rFonts w:ascii="Times New Roman" w:hAnsi="Times New Roman" w:cs="Times New Roman"/>
          <w:sz w:val="28"/>
          <w:szCs w:val="28"/>
        </w:rPr>
      </w:pPr>
      <w:r>
        <w:rPr>
          <w:rFonts w:ascii="Times New Roman" w:hAnsi="Times New Roman" w:cs="Times New Roman"/>
          <w:b/>
          <w:color w:val="000000" w:themeColor="text1"/>
          <w:sz w:val="28"/>
          <w:szCs w:val="28"/>
        </w:rPr>
        <w:t xml:space="preserve"> До рішення сорок першої </w:t>
      </w:r>
      <w:r w:rsidR="00506F3E">
        <w:rPr>
          <w:rFonts w:ascii="Times New Roman" w:hAnsi="Times New Roman" w:cs="Times New Roman"/>
          <w:b/>
          <w:color w:val="000000" w:themeColor="text1"/>
          <w:sz w:val="28"/>
          <w:szCs w:val="28"/>
        </w:rPr>
        <w:t xml:space="preserve">сесії восьмого скликання  </w:t>
      </w:r>
      <w:proofErr w:type="spellStart"/>
      <w:r w:rsidR="00506F3E">
        <w:rPr>
          <w:rFonts w:ascii="Times New Roman" w:hAnsi="Times New Roman" w:cs="Times New Roman"/>
          <w:b/>
          <w:color w:val="000000" w:themeColor="text1"/>
          <w:sz w:val="28"/>
          <w:szCs w:val="28"/>
        </w:rPr>
        <w:t>Березнянської</w:t>
      </w:r>
      <w:proofErr w:type="spellEnd"/>
      <w:r w:rsidR="00506F3E">
        <w:rPr>
          <w:rFonts w:ascii="Times New Roman" w:hAnsi="Times New Roman" w:cs="Times New Roman"/>
          <w:b/>
          <w:color w:val="000000" w:themeColor="text1"/>
          <w:sz w:val="28"/>
          <w:szCs w:val="28"/>
        </w:rPr>
        <w:t xml:space="preserve"> селищної ради </w:t>
      </w:r>
      <w:r w:rsidR="00506F3E" w:rsidRPr="00F63394">
        <w:rPr>
          <w:rFonts w:ascii="Times New Roman" w:hAnsi="Times New Roman" w:cs="Times New Roman"/>
          <w:b/>
          <w:sz w:val="28"/>
          <w:szCs w:val="28"/>
        </w:rPr>
        <w:t>№</w:t>
      </w:r>
      <w:r w:rsidR="001B0B91">
        <w:rPr>
          <w:rFonts w:ascii="Times New Roman" w:hAnsi="Times New Roman" w:cs="Times New Roman"/>
          <w:b/>
          <w:sz w:val="28"/>
          <w:szCs w:val="28"/>
        </w:rPr>
        <w:t>1249</w:t>
      </w:r>
      <w:r w:rsidR="00506F3E">
        <w:rPr>
          <w:rFonts w:ascii="Times New Roman" w:hAnsi="Times New Roman" w:cs="Times New Roman"/>
          <w:b/>
          <w:sz w:val="28"/>
          <w:szCs w:val="28"/>
        </w:rPr>
        <w:t>/</w:t>
      </w:r>
      <w:r>
        <w:rPr>
          <w:rFonts w:ascii="Times New Roman" w:hAnsi="Times New Roman" w:cs="Times New Roman"/>
          <w:b/>
          <w:sz w:val="28"/>
          <w:szCs w:val="28"/>
        </w:rPr>
        <w:t>41</w:t>
      </w:r>
      <w:r w:rsidR="00506F3E" w:rsidRPr="00F63394">
        <w:rPr>
          <w:rFonts w:ascii="Times New Roman" w:hAnsi="Times New Roman" w:cs="Times New Roman"/>
          <w:b/>
          <w:sz w:val="28"/>
          <w:szCs w:val="28"/>
        </w:rPr>
        <w:t>-</w:t>
      </w:r>
      <w:r w:rsidR="00506F3E" w:rsidRPr="00F63394">
        <w:rPr>
          <w:rFonts w:ascii="Times New Roman" w:hAnsi="Times New Roman" w:cs="Times New Roman"/>
          <w:b/>
          <w:sz w:val="28"/>
          <w:szCs w:val="28"/>
          <w:lang w:val="en-US"/>
        </w:rPr>
        <w:t>VIII</w:t>
      </w:r>
      <w:r w:rsidR="00506F3E">
        <w:rPr>
          <w:rFonts w:ascii="Times New Roman" w:hAnsi="Times New Roman" w:cs="Times New Roman"/>
          <w:sz w:val="28"/>
          <w:szCs w:val="28"/>
        </w:rPr>
        <w:t xml:space="preserve"> </w:t>
      </w:r>
      <w:r w:rsidR="00506F3E">
        <w:rPr>
          <w:rFonts w:ascii="Times New Roman" w:hAnsi="Times New Roman" w:cs="Times New Roman"/>
          <w:b/>
          <w:color w:val="000000" w:themeColor="text1"/>
          <w:sz w:val="28"/>
          <w:szCs w:val="28"/>
        </w:rPr>
        <w:t xml:space="preserve">від </w:t>
      </w:r>
      <w:r w:rsidR="001B0B91">
        <w:rPr>
          <w:rFonts w:ascii="Times New Roman" w:hAnsi="Times New Roman" w:cs="Times New Roman"/>
          <w:b/>
          <w:color w:val="000000" w:themeColor="text1"/>
          <w:sz w:val="28"/>
          <w:szCs w:val="28"/>
        </w:rPr>
        <w:t>18.10.</w:t>
      </w:r>
      <w:r w:rsidR="00506F3E">
        <w:rPr>
          <w:rFonts w:ascii="Times New Roman" w:hAnsi="Times New Roman" w:cs="Times New Roman"/>
          <w:b/>
          <w:color w:val="000000" w:themeColor="text1"/>
          <w:sz w:val="28"/>
          <w:szCs w:val="28"/>
        </w:rPr>
        <w:t>2024 року «Про внесення змін до рішення «</w:t>
      </w:r>
      <w:r w:rsidR="00506F3E">
        <w:rPr>
          <w:rFonts w:ascii="Times New Roman" w:eastAsia="Times New Roman" w:hAnsi="Times New Roman" w:cs="Times New Roman"/>
          <w:b/>
          <w:sz w:val="28"/>
          <w:szCs w:val="28"/>
          <w:lang w:eastAsia="zh-CN"/>
        </w:rPr>
        <w:t xml:space="preserve">Про селищний  бюджет </w:t>
      </w:r>
      <w:proofErr w:type="spellStart"/>
      <w:r w:rsidR="00506F3E">
        <w:rPr>
          <w:rFonts w:ascii="Times New Roman" w:eastAsia="Times New Roman" w:hAnsi="Times New Roman" w:cs="Times New Roman"/>
          <w:b/>
          <w:sz w:val="28"/>
          <w:szCs w:val="28"/>
          <w:lang w:eastAsia="zh-CN"/>
        </w:rPr>
        <w:t>Березнянської</w:t>
      </w:r>
      <w:proofErr w:type="spellEnd"/>
      <w:r w:rsidR="00506F3E">
        <w:rPr>
          <w:rFonts w:ascii="Times New Roman" w:eastAsia="Times New Roman" w:hAnsi="Times New Roman" w:cs="Times New Roman"/>
          <w:b/>
          <w:sz w:val="28"/>
          <w:szCs w:val="28"/>
          <w:lang w:eastAsia="zh-CN"/>
        </w:rPr>
        <w:t xml:space="preserve"> селищної територіальної громади на 2024 рік Код бюджету 2555200000</w:t>
      </w:r>
      <w:r w:rsidR="00506F3E">
        <w:rPr>
          <w:rFonts w:ascii="Times New Roman" w:hAnsi="Times New Roman" w:cs="Times New Roman"/>
          <w:b/>
          <w:sz w:val="28"/>
          <w:szCs w:val="28"/>
        </w:rPr>
        <w:t>»</w:t>
      </w:r>
      <w:r w:rsidR="00506F3E">
        <w:rPr>
          <w:rFonts w:ascii="Times New Roman" w:eastAsia="Times New Roman" w:hAnsi="Times New Roman" w:cs="Times New Roman"/>
          <w:b/>
          <w:sz w:val="28"/>
          <w:szCs w:val="28"/>
          <w:lang w:eastAsia="zh-CN"/>
        </w:rPr>
        <w:t xml:space="preserve"> </w:t>
      </w:r>
      <w:r w:rsidR="00506F3E">
        <w:rPr>
          <w:rFonts w:ascii="Times New Roman" w:hAnsi="Times New Roman" w:cs="Times New Roman"/>
          <w:b/>
          <w:sz w:val="28"/>
          <w:szCs w:val="28"/>
        </w:rPr>
        <w:t>від 18 грудня 2023 року (зі змінами)</w:t>
      </w:r>
    </w:p>
    <w:p w14:paraId="7B880226" w14:textId="77777777" w:rsidR="00506F3E" w:rsidRPr="00221B72" w:rsidRDefault="00506F3E" w:rsidP="00506F3E">
      <w:pPr>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Відповідно до ст.22 та ст</w:t>
      </w:r>
      <w:r w:rsidRPr="00937AB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23  Бюджетного кодексу України, Постанови Кабінету Міністрів України від 28 лютого 2002 р.№228 «Про затвердження порядку складання, розгляду, затвердження та основних вимог до виконання кошторисів бюджетних установ», звернення головних розпорядників бюджетних коштів щодо забезпечення  видатків в частині соціальних виплат, </w:t>
      </w:r>
      <w:r w:rsidRPr="00CB594F">
        <w:rPr>
          <w:rFonts w:ascii="Times New Roman" w:hAnsi="Times New Roman" w:cs="Times New Roman"/>
          <w:color w:val="000000" w:themeColor="text1"/>
          <w:sz w:val="28"/>
          <w:szCs w:val="28"/>
        </w:rPr>
        <w:t>рішення «</w:t>
      </w:r>
      <w:r w:rsidRPr="00CB594F">
        <w:rPr>
          <w:rFonts w:ascii="Times New Roman" w:eastAsia="Times New Roman" w:hAnsi="Times New Roman" w:cs="Times New Roman"/>
          <w:sz w:val="28"/>
          <w:szCs w:val="28"/>
          <w:lang w:eastAsia="zh-CN"/>
        </w:rPr>
        <w:t xml:space="preserve">Про селищний  бюджет </w:t>
      </w:r>
      <w:proofErr w:type="spellStart"/>
      <w:r w:rsidRPr="00CB594F">
        <w:rPr>
          <w:rFonts w:ascii="Times New Roman" w:eastAsia="Times New Roman" w:hAnsi="Times New Roman" w:cs="Times New Roman"/>
          <w:sz w:val="28"/>
          <w:szCs w:val="28"/>
          <w:lang w:eastAsia="zh-CN"/>
        </w:rPr>
        <w:t>Березнянської</w:t>
      </w:r>
      <w:proofErr w:type="spellEnd"/>
      <w:r w:rsidRPr="00CB594F">
        <w:rPr>
          <w:rFonts w:ascii="Times New Roman" w:eastAsia="Times New Roman" w:hAnsi="Times New Roman" w:cs="Times New Roman"/>
          <w:sz w:val="28"/>
          <w:szCs w:val="28"/>
          <w:lang w:eastAsia="zh-CN"/>
        </w:rPr>
        <w:t xml:space="preserve"> селищно</w:t>
      </w:r>
      <w:r>
        <w:rPr>
          <w:rFonts w:ascii="Times New Roman" w:eastAsia="Times New Roman" w:hAnsi="Times New Roman" w:cs="Times New Roman"/>
          <w:sz w:val="28"/>
          <w:szCs w:val="28"/>
          <w:lang w:eastAsia="zh-CN"/>
        </w:rPr>
        <w:t>ї територіальної громади на 2024</w:t>
      </w:r>
      <w:r w:rsidRPr="00CB594F">
        <w:rPr>
          <w:rFonts w:ascii="Times New Roman" w:eastAsia="Times New Roman" w:hAnsi="Times New Roman" w:cs="Times New Roman"/>
          <w:sz w:val="28"/>
          <w:szCs w:val="28"/>
          <w:lang w:eastAsia="zh-CN"/>
        </w:rPr>
        <w:t xml:space="preserve"> рік Код бюджету 2555200000</w:t>
      </w:r>
      <w:r w:rsidRPr="00CB594F">
        <w:rPr>
          <w:rFonts w:ascii="Times New Roman" w:hAnsi="Times New Roman" w:cs="Times New Roman"/>
          <w:sz w:val="28"/>
          <w:szCs w:val="28"/>
        </w:rPr>
        <w:t>»</w:t>
      </w:r>
      <w:r w:rsidRPr="00CB594F">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 xml:space="preserve">від 18 </w:t>
      </w:r>
      <w:r w:rsidRPr="00221B72">
        <w:rPr>
          <w:rFonts w:ascii="Times New Roman" w:hAnsi="Times New Roman" w:cs="Times New Roman"/>
          <w:sz w:val="28"/>
          <w:szCs w:val="28"/>
        </w:rPr>
        <w:t>грудня 2023 року (зі змінами).</w:t>
      </w:r>
    </w:p>
    <w:p w14:paraId="2BC7699C" w14:textId="77777777" w:rsidR="007639D9" w:rsidRDefault="00506F3E" w:rsidP="007639D9">
      <w:pPr>
        <w:spacing w:after="0" w:line="240" w:lineRule="auto"/>
        <w:ind w:firstLine="708"/>
        <w:jc w:val="both"/>
        <w:rPr>
          <w:rFonts w:ascii="Times New Roman" w:hAnsi="Times New Roman" w:cs="Times New Roman"/>
          <w:sz w:val="28"/>
          <w:szCs w:val="28"/>
          <w:shd w:val="clear" w:color="auto" w:fill="FFFFFF"/>
        </w:rPr>
      </w:pPr>
      <w:r w:rsidRPr="00C377DF">
        <w:rPr>
          <w:rFonts w:ascii="Times New Roman" w:hAnsi="Times New Roman" w:cs="Times New Roman"/>
          <w:sz w:val="28"/>
          <w:szCs w:val="28"/>
          <w:lang w:eastAsia="ru-RU"/>
        </w:rPr>
        <w:t>1.</w:t>
      </w:r>
      <w:r w:rsidR="007639D9" w:rsidRPr="007639D9">
        <w:rPr>
          <w:rFonts w:ascii="Times New Roman" w:hAnsi="Times New Roman" w:cs="Times New Roman"/>
          <w:sz w:val="28"/>
          <w:szCs w:val="28"/>
          <w:shd w:val="clear" w:color="auto" w:fill="FFFFFF"/>
        </w:rPr>
        <w:t xml:space="preserve"> </w:t>
      </w:r>
      <w:r w:rsidR="007639D9">
        <w:rPr>
          <w:rFonts w:ascii="Times New Roman" w:hAnsi="Times New Roman" w:cs="Times New Roman"/>
          <w:color w:val="000000" w:themeColor="text1"/>
          <w:sz w:val="28"/>
          <w:szCs w:val="28"/>
        </w:rPr>
        <w:t xml:space="preserve">З метою повного і своєчасного розрахунку за спожиту електроенергію внести </w:t>
      </w:r>
      <w:r w:rsidR="007639D9">
        <w:rPr>
          <w:rFonts w:ascii="Times New Roman" w:hAnsi="Times New Roman" w:cs="Times New Roman"/>
          <w:sz w:val="28"/>
          <w:szCs w:val="28"/>
          <w:shd w:val="clear" w:color="auto" w:fill="FFFFFF"/>
        </w:rPr>
        <w:t xml:space="preserve">зміни до бюджету </w:t>
      </w:r>
      <w:proofErr w:type="spellStart"/>
      <w:r w:rsidR="007639D9">
        <w:rPr>
          <w:rFonts w:ascii="Times New Roman" w:hAnsi="Times New Roman" w:cs="Times New Roman"/>
          <w:sz w:val="28"/>
          <w:szCs w:val="28"/>
          <w:shd w:val="clear" w:color="auto" w:fill="FFFFFF"/>
        </w:rPr>
        <w:t>Березнянської</w:t>
      </w:r>
      <w:proofErr w:type="spellEnd"/>
      <w:r w:rsidR="007639D9">
        <w:rPr>
          <w:rFonts w:ascii="Times New Roman" w:hAnsi="Times New Roman" w:cs="Times New Roman"/>
          <w:sz w:val="28"/>
          <w:szCs w:val="28"/>
          <w:shd w:val="clear" w:color="auto" w:fill="FFFFFF"/>
        </w:rPr>
        <w:t xml:space="preserve"> селищної ТГ відповідно до наказу керівника відділу ОКМС №52-ОД від 16.08.2024 р., а саме:</w:t>
      </w:r>
    </w:p>
    <w:p w14:paraId="1C2B5E9D" w14:textId="77777777" w:rsidR="007639D9" w:rsidRPr="007639D9" w:rsidRDefault="007639D9" w:rsidP="007639D9">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Здійснити перерозподіл кошторисних  призначень по КПКВК МБ 0614060 «</w:t>
      </w:r>
      <w:r w:rsidRPr="00DD62F5">
        <w:rPr>
          <w:rFonts w:ascii="Times New Roman" w:hAnsi="Times New Roman" w:cs="Times New Roman"/>
          <w:color w:val="000000" w:themeColor="text1"/>
          <w:sz w:val="28"/>
          <w:szCs w:val="28"/>
          <w:shd w:val="clear" w:color="auto" w:fill="FFFFFF"/>
        </w:rPr>
        <w:t xml:space="preserve">Забезпечення діяльності палаців i будинків культури, клубів, центрів дозвілля та </w:t>
      </w:r>
      <w:proofErr w:type="spellStart"/>
      <w:r w:rsidRPr="00DD62F5">
        <w:rPr>
          <w:rFonts w:ascii="Times New Roman" w:hAnsi="Times New Roman" w:cs="Times New Roman"/>
          <w:color w:val="000000" w:themeColor="text1"/>
          <w:sz w:val="28"/>
          <w:szCs w:val="28"/>
          <w:shd w:val="clear" w:color="auto" w:fill="FFFFFF"/>
        </w:rPr>
        <w:t>iнших</w:t>
      </w:r>
      <w:proofErr w:type="spellEnd"/>
      <w:r w:rsidRPr="00DD62F5">
        <w:rPr>
          <w:rFonts w:ascii="Times New Roman" w:hAnsi="Times New Roman" w:cs="Times New Roman"/>
          <w:color w:val="000000" w:themeColor="text1"/>
          <w:sz w:val="28"/>
          <w:szCs w:val="28"/>
          <w:shd w:val="clear" w:color="auto" w:fill="FFFFFF"/>
        </w:rPr>
        <w:t xml:space="preserve"> клубних закладів</w:t>
      </w:r>
      <w:r>
        <w:rPr>
          <w:rFonts w:ascii="Times New Roman" w:hAnsi="Times New Roman" w:cs="Times New Roman"/>
          <w:sz w:val="28"/>
          <w:szCs w:val="28"/>
          <w:shd w:val="clear" w:color="auto" w:fill="FFFFFF"/>
        </w:rPr>
        <w:t>» КЕКВ 2273 «</w:t>
      </w:r>
      <w:r w:rsidRPr="00AA1C50">
        <w:rPr>
          <w:rFonts w:ascii="Times New Roman" w:hAnsi="Times New Roman" w:cs="Times New Roman"/>
          <w:sz w:val="28"/>
          <w:szCs w:val="28"/>
          <w:shd w:val="clear" w:color="auto" w:fill="FFFFFF"/>
        </w:rPr>
        <w:t>Оплата електроенергії</w:t>
      </w:r>
      <w:r>
        <w:rPr>
          <w:rFonts w:ascii="Times New Roman" w:hAnsi="Times New Roman" w:cs="Times New Roman"/>
          <w:sz w:val="28"/>
          <w:szCs w:val="28"/>
          <w:shd w:val="clear" w:color="auto" w:fill="FFFFFF"/>
        </w:rPr>
        <w:t>»   шляхом перенесення призначень з жовтня на серпень 2024 р в сумі 2000,00 грн.</w:t>
      </w:r>
    </w:p>
    <w:p w14:paraId="46D977D0" w14:textId="77777777" w:rsidR="007639D9" w:rsidRDefault="00506F3E" w:rsidP="007639D9">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2.</w:t>
      </w:r>
      <w:r w:rsidRPr="00C377DF">
        <w:rPr>
          <w:rFonts w:ascii="Times New Roman" w:hAnsi="Times New Roman" w:cs="Times New Roman"/>
          <w:color w:val="000000" w:themeColor="text1"/>
          <w:sz w:val="28"/>
          <w:szCs w:val="28"/>
        </w:rPr>
        <w:t xml:space="preserve"> </w:t>
      </w:r>
      <w:r w:rsidR="007639D9">
        <w:rPr>
          <w:rFonts w:ascii="Times New Roman" w:hAnsi="Times New Roman" w:cs="Times New Roman"/>
          <w:color w:val="000000" w:themeColor="text1"/>
          <w:sz w:val="28"/>
          <w:szCs w:val="28"/>
        </w:rPr>
        <w:t xml:space="preserve">З метою забезпечення паливо-мастильними матеріалами для роботи генератора внести </w:t>
      </w:r>
      <w:r w:rsidR="007639D9">
        <w:rPr>
          <w:rFonts w:ascii="Times New Roman" w:hAnsi="Times New Roman" w:cs="Times New Roman"/>
          <w:sz w:val="28"/>
          <w:szCs w:val="28"/>
          <w:shd w:val="clear" w:color="auto" w:fill="FFFFFF"/>
        </w:rPr>
        <w:t xml:space="preserve">зміни до бюджету </w:t>
      </w:r>
      <w:proofErr w:type="spellStart"/>
      <w:r w:rsidR="007639D9">
        <w:rPr>
          <w:rFonts w:ascii="Times New Roman" w:hAnsi="Times New Roman" w:cs="Times New Roman"/>
          <w:sz w:val="28"/>
          <w:szCs w:val="28"/>
          <w:shd w:val="clear" w:color="auto" w:fill="FFFFFF"/>
        </w:rPr>
        <w:t>Березнянської</w:t>
      </w:r>
      <w:proofErr w:type="spellEnd"/>
      <w:r w:rsidR="007639D9">
        <w:rPr>
          <w:rFonts w:ascii="Times New Roman" w:hAnsi="Times New Roman" w:cs="Times New Roman"/>
          <w:sz w:val="28"/>
          <w:szCs w:val="28"/>
          <w:shd w:val="clear" w:color="auto" w:fill="FFFFFF"/>
        </w:rPr>
        <w:t xml:space="preserve"> селищної ТГ відповідно до наказу керівника відділу ОКМС №53-ОД від 16.08.2024 р., а саме:</w:t>
      </w:r>
    </w:p>
    <w:p w14:paraId="1FD64B0B" w14:textId="77777777" w:rsidR="009D15F3" w:rsidRDefault="009D15F3" w:rsidP="009D15F3">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Здійснити перерозподіл кошторисних  призначень по КПКВК МБ 061</w:t>
      </w:r>
      <w:r w:rsidRPr="009D15F3">
        <w:rPr>
          <w:rFonts w:ascii="Times New Roman" w:hAnsi="Times New Roman" w:cs="Times New Roman"/>
          <w:sz w:val="28"/>
          <w:szCs w:val="28"/>
          <w:shd w:val="clear" w:color="auto" w:fill="FFFFFF"/>
        </w:rPr>
        <w:t>1141</w:t>
      </w:r>
      <w:r>
        <w:rPr>
          <w:rFonts w:ascii="Times New Roman" w:hAnsi="Times New Roman" w:cs="Times New Roman"/>
          <w:sz w:val="28"/>
          <w:szCs w:val="28"/>
          <w:shd w:val="clear" w:color="auto" w:fill="FFFFFF"/>
        </w:rPr>
        <w:t xml:space="preserve"> «</w:t>
      </w:r>
      <w:r w:rsidRPr="00DD62F5">
        <w:rPr>
          <w:rFonts w:ascii="Times New Roman" w:hAnsi="Times New Roman" w:cs="Times New Roman"/>
          <w:color w:val="000000" w:themeColor="text1"/>
          <w:sz w:val="28"/>
          <w:szCs w:val="28"/>
          <w:shd w:val="clear" w:color="auto" w:fill="FFFFFF"/>
        </w:rPr>
        <w:t xml:space="preserve">Забезпечення діяльності </w:t>
      </w:r>
      <w:r>
        <w:rPr>
          <w:rFonts w:ascii="Times New Roman" w:hAnsi="Times New Roman" w:cs="Times New Roman"/>
          <w:color w:val="000000" w:themeColor="text1"/>
          <w:sz w:val="28"/>
          <w:szCs w:val="28"/>
          <w:shd w:val="clear" w:color="auto" w:fill="FFFFFF"/>
        </w:rPr>
        <w:t>інших закладів у сфері освіти</w:t>
      </w:r>
      <w:r>
        <w:rPr>
          <w:rFonts w:ascii="Times New Roman" w:hAnsi="Times New Roman" w:cs="Times New Roman"/>
          <w:sz w:val="28"/>
          <w:szCs w:val="28"/>
          <w:shd w:val="clear" w:color="auto" w:fill="FFFFFF"/>
        </w:rPr>
        <w:t>» КЕКВ 2275 «</w:t>
      </w:r>
      <w:r w:rsidRPr="00AA1C50">
        <w:rPr>
          <w:rFonts w:ascii="Times New Roman" w:hAnsi="Times New Roman" w:cs="Times New Roman"/>
          <w:sz w:val="28"/>
          <w:szCs w:val="28"/>
          <w:shd w:val="clear" w:color="auto" w:fill="FFFFFF"/>
        </w:rPr>
        <w:t xml:space="preserve">Оплата </w:t>
      </w:r>
      <w:r>
        <w:rPr>
          <w:rFonts w:ascii="Times New Roman" w:hAnsi="Times New Roman" w:cs="Times New Roman"/>
          <w:sz w:val="28"/>
          <w:szCs w:val="28"/>
          <w:shd w:val="clear" w:color="auto" w:fill="FFFFFF"/>
        </w:rPr>
        <w:t>інших енергоносіїв»   шляхом перенесення призначень з жовтня на серпень 2024 р в сумі 2000,00 грн.</w:t>
      </w:r>
    </w:p>
    <w:p w14:paraId="7B09AEB9" w14:textId="77777777" w:rsidR="009D15F3" w:rsidRPr="007639D9" w:rsidRDefault="009D15F3" w:rsidP="009D15F3">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Збільшити  розмір асигнувань по ПКВК МБ 061</w:t>
      </w:r>
      <w:r w:rsidRPr="009D15F3">
        <w:rPr>
          <w:rFonts w:ascii="Times New Roman" w:hAnsi="Times New Roman" w:cs="Times New Roman"/>
          <w:sz w:val="28"/>
          <w:szCs w:val="28"/>
          <w:shd w:val="clear" w:color="auto" w:fill="FFFFFF"/>
        </w:rPr>
        <w:t>1141</w:t>
      </w:r>
      <w:r>
        <w:rPr>
          <w:rFonts w:ascii="Times New Roman" w:hAnsi="Times New Roman" w:cs="Times New Roman"/>
          <w:sz w:val="28"/>
          <w:szCs w:val="28"/>
          <w:shd w:val="clear" w:color="auto" w:fill="FFFFFF"/>
        </w:rPr>
        <w:t xml:space="preserve"> «</w:t>
      </w:r>
      <w:r w:rsidRPr="00DD62F5">
        <w:rPr>
          <w:rFonts w:ascii="Times New Roman" w:hAnsi="Times New Roman" w:cs="Times New Roman"/>
          <w:color w:val="000000" w:themeColor="text1"/>
          <w:sz w:val="28"/>
          <w:szCs w:val="28"/>
          <w:shd w:val="clear" w:color="auto" w:fill="FFFFFF"/>
        </w:rPr>
        <w:t xml:space="preserve">Забезпечення діяльності </w:t>
      </w:r>
      <w:r>
        <w:rPr>
          <w:rFonts w:ascii="Times New Roman" w:hAnsi="Times New Roman" w:cs="Times New Roman"/>
          <w:color w:val="000000" w:themeColor="text1"/>
          <w:sz w:val="28"/>
          <w:szCs w:val="28"/>
          <w:shd w:val="clear" w:color="auto" w:fill="FFFFFF"/>
        </w:rPr>
        <w:t>інших закладів у сфері освіти</w:t>
      </w:r>
      <w:r>
        <w:rPr>
          <w:rFonts w:ascii="Times New Roman" w:hAnsi="Times New Roman" w:cs="Times New Roman"/>
          <w:sz w:val="28"/>
          <w:szCs w:val="28"/>
          <w:shd w:val="clear" w:color="auto" w:fill="FFFFFF"/>
        </w:rPr>
        <w:t>» КЕКВ 2275 «</w:t>
      </w:r>
      <w:r w:rsidRPr="00AA1C50">
        <w:rPr>
          <w:rFonts w:ascii="Times New Roman" w:hAnsi="Times New Roman" w:cs="Times New Roman"/>
          <w:sz w:val="28"/>
          <w:szCs w:val="28"/>
          <w:shd w:val="clear" w:color="auto" w:fill="FFFFFF"/>
        </w:rPr>
        <w:t xml:space="preserve">Оплата </w:t>
      </w:r>
      <w:r>
        <w:rPr>
          <w:rFonts w:ascii="Times New Roman" w:hAnsi="Times New Roman" w:cs="Times New Roman"/>
          <w:sz w:val="28"/>
          <w:szCs w:val="28"/>
          <w:shd w:val="clear" w:color="auto" w:fill="FFFFFF"/>
        </w:rPr>
        <w:t>інших енергоносіїв»  в сумі 570,00 грн. на серпень поточного року шлях</w:t>
      </w:r>
      <w:r w:rsidR="000C4ECA">
        <w:rPr>
          <w:rFonts w:ascii="Times New Roman" w:hAnsi="Times New Roman" w:cs="Times New Roman"/>
          <w:sz w:val="28"/>
          <w:szCs w:val="28"/>
          <w:shd w:val="clear" w:color="auto" w:fill="FFFFFF"/>
        </w:rPr>
        <w:t>ом зменшення призначень по КЕКВ</w:t>
      </w:r>
      <w:r>
        <w:rPr>
          <w:rFonts w:ascii="Times New Roman" w:hAnsi="Times New Roman" w:cs="Times New Roman"/>
          <w:sz w:val="28"/>
          <w:szCs w:val="28"/>
          <w:shd w:val="clear" w:color="auto" w:fill="FFFFFF"/>
        </w:rPr>
        <w:t xml:space="preserve">  </w:t>
      </w:r>
      <w:r>
        <w:rPr>
          <w:rFonts w:ascii="Times New Roman" w:hAnsi="Times New Roman" w:cs="Times New Roman"/>
          <w:color w:val="000000" w:themeColor="text1"/>
          <w:sz w:val="28"/>
          <w:szCs w:val="28"/>
        </w:rPr>
        <w:t>2210  «Предмети, матеріали, обладнання та інвентар» в серпні поточного року.</w:t>
      </w:r>
    </w:p>
    <w:p w14:paraId="3D80E538" w14:textId="77777777" w:rsidR="00FC0A43" w:rsidRDefault="00506F3E" w:rsidP="00FC0A43">
      <w:pPr>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themeColor="text1"/>
          <w:sz w:val="28"/>
          <w:szCs w:val="28"/>
        </w:rPr>
        <w:t>3.</w:t>
      </w:r>
      <w:r w:rsidRPr="00C377DF">
        <w:rPr>
          <w:rFonts w:ascii="Times New Roman" w:hAnsi="Times New Roman" w:cs="Times New Roman"/>
          <w:color w:val="000000" w:themeColor="text1"/>
          <w:sz w:val="28"/>
          <w:szCs w:val="28"/>
        </w:rPr>
        <w:t xml:space="preserve"> </w:t>
      </w:r>
      <w:r w:rsidR="006C6596">
        <w:rPr>
          <w:rFonts w:ascii="Times New Roman" w:hAnsi="Times New Roman" w:cs="Times New Roman"/>
          <w:color w:val="000000" w:themeColor="text1"/>
          <w:sz w:val="28"/>
          <w:szCs w:val="28"/>
        </w:rPr>
        <w:t xml:space="preserve">Враховуючі потребу у придбанні твердопаливного котла для опалення приміщення </w:t>
      </w:r>
      <w:proofErr w:type="spellStart"/>
      <w:r w:rsidR="006C6596">
        <w:rPr>
          <w:rFonts w:ascii="Times New Roman" w:hAnsi="Times New Roman" w:cs="Times New Roman"/>
          <w:color w:val="000000" w:themeColor="text1"/>
          <w:sz w:val="28"/>
          <w:szCs w:val="28"/>
        </w:rPr>
        <w:t>Локнистенського</w:t>
      </w:r>
      <w:proofErr w:type="spellEnd"/>
      <w:r w:rsidR="006C6596">
        <w:rPr>
          <w:rFonts w:ascii="Times New Roman" w:hAnsi="Times New Roman" w:cs="Times New Roman"/>
          <w:color w:val="000000" w:themeColor="text1"/>
          <w:sz w:val="28"/>
          <w:szCs w:val="28"/>
        </w:rPr>
        <w:t xml:space="preserve"> </w:t>
      </w:r>
      <w:proofErr w:type="spellStart"/>
      <w:r w:rsidR="006C6596">
        <w:rPr>
          <w:rFonts w:ascii="Times New Roman" w:hAnsi="Times New Roman" w:cs="Times New Roman"/>
          <w:color w:val="000000" w:themeColor="text1"/>
          <w:sz w:val="28"/>
          <w:szCs w:val="28"/>
        </w:rPr>
        <w:t>старостинського</w:t>
      </w:r>
      <w:proofErr w:type="spellEnd"/>
      <w:r w:rsidR="006C6596">
        <w:rPr>
          <w:rFonts w:ascii="Times New Roman" w:hAnsi="Times New Roman" w:cs="Times New Roman"/>
          <w:color w:val="000000" w:themeColor="text1"/>
          <w:sz w:val="28"/>
          <w:szCs w:val="28"/>
        </w:rPr>
        <w:t xml:space="preserve"> округу </w:t>
      </w:r>
      <w:proofErr w:type="spellStart"/>
      <w:r w:rsidR="006C6596">
        <w:rPr>
          <w:rFonts w:ascii="Times New Roman" w:hAnsi="Times New Roman" w:cs="Times New Roman"/>
          <w:color w:val="000000" w:themeColor="text1"/>
          <w:sz w:val="28"/>
          <w:szCs w:val="28"/>
        </w:rPr>
        <w:t>внести</w:t>
      </w:r>
      <w:proofErr w:type="spellEnd"/>
      <w:r w:rsidR="006C6596">
        <w:rPr>
          <w:rFonts w:ascii="Times New Roman" w:hAnsi="Times New Roman" w:cs="Times New Roman"/>
          <w:color w:val="000000" w:themeColor="text1"/>
          <w:sz w:val="28"/>
          <w:szCs w:val="28"/>
        </w:rPr>
        <w:t xml:space="preserve"> зміни до загального та спеціального фонду</w:t>
      </w:r>
      <w:r w:rsidR="008D44F1" w:rsidRPr="008D44F1">
        <w:rPr>
          <w:rFonts w:ascii="Times New Roman" w:hAnsi="Times New Roman" w:cs="Times New Roman"/>
          <w:color w:val="000000" w:themeColor="text1"/>
          <w:sz w:val="28"/>
          <w:szCs w:val="28"/>
        </w:rPr>
        <w:t xml:space="preserve"> </w:t>
      </w:r>
      <w:r w:rsidR="008D44F1">
        <w:rPr>
          <w:rFonts w:ascii="Times New Roman" w:hAnsi="Times New Roman" w:cs="Times New Roman"/>
          <w:color w:val="000000" w:themeColor="text1"/>
          <w:sz w:val="28"/>
          <w:szCs w:val="28"/>
        </w:rPr>
        <w:t xml:space="preserve">бюджету </w:t>
      </w:r>
      <w:proofErr w:type="spellStart"/>
      <w:r w:rsidR="008D44F1">
        <w:rPr>
          <w:rFonts w:ascii="Times New Roman" w:hAnsi="Times New Roman" w:cs="Times New Roman"/>
          <w:color w:val="000000" w:themeColor="text1"/>
          <w:sz w:val="28"/>
          <w:szCs w:val="28"/>
        </w:rPr>
        <w:t>Березнянської</w:t>
      </w:r>
      <w:proofErr w:type="spellEnd"/>
      <w:r w:rsidR="008D44F1">
        <w:rPr>
          <w:rFonts w:ascii="Times New Roman" w:hAnsi="Times New Roman" w:cs="Times New Roman"/>
          <w:color w:val="000000" w:themeColor="text1"/>
          <w:sz w:val="28"/>
          <w:szCs w:val="28"/>
        </w:rPr>
        <w:t xml:space="preserve"> селищної ТГ</w:t>
      </w:r>
      <w:r w:rsidR="006C6596">
        <w:rPr>
          <w:rFonts w:ascii="Times New Roman" w:hAnsi="Times New Roman" w:cs="Times New Roman"/>
          <w:color w:val="000000" w:themeColor="text1"/>
          <w:sz w:val="28"/>
          <w:szCs w:val="28"/>
        </w:rPr>
        <w:t xml:space="preserve">, </w:t>
      </w:r>
      <w:r w:rsidR="009D15F3">
        <w:rPr>
          <w:rFonts w:ascii="Times New Roman" w:hAnsi="Times New Roman" w:cs="Times New Roman"/>
          <w:color w:val="000000" w:themeColor="text1"/>
          <w:sz w:val="28"/>
          <w:szCs w:val="28"/>
        </w:rPr>
        <w:t xml:space="preserve">відповідно до </w:t>
      </w:r>
      <w:r w:rsidR="00FC0A43" w:rsidRPr="00787F36">
        <w:rPr>
          <w:rFonts w:ascii="Times New Roman" w:hAnsi="Times New Roman" w:cs="Times New Roman"/>
          <w:sz w:val="28"/>
          <w:szCs w:val="28"/>
          <w:lang w:eastAsia="ru-RU"/>
        </w:rPr>
        <w:t xml:space="preserve">розпорядження </w:t>
      </w:r>
      <w:r w:rsidR="00FC0A43">
        <w:rPr>
          <w:rFonts w:ascii="Times New Roman" w:hAnsi="Times New Roman" w:cs="Times New Roman"/>
          <w:color w:val="000000"/>
          <w:sz w:val="28"/>
          <w:szCs w:val="28"/>
          <w:shd w:val="clear" w:color="auto" w:fill="FFFFFF"/>
        </w:rPr>
        <w:t xml:space="preserve">голови </w:t>
      </w:r>
      <w:proofErr w:type="spellStart"/>
      <w:r w:rsidR="00FC0A43">
        <w:rPr>
          <w:rFonts w:ascii="Times New Roman" w:hAnsi="Times New Roman" w:cs="Times New Roman"/>
          <w:color w:val="000000"/>
          <w:sz w:val="28"/>
          <w:szCs w:val="28"/>
          <w:shd w:val="clear" w:color="auto" w:fill="FFFFFF"/>
        </w:rPr>
        <w:t>Березнянської</w:t>
      </w:r>
      <w:proofErr w:type="spellEnd"/>
      <w:r w:rsidR="00FC0A43">
        <w:rPr>
          <w:rFonts w:ascii="Times New Roman" w:hAnsi="Times New Roman" w:cs="Times New Roman"/>
          <w:color w:val="000000"/>
          <w:sz w:val="28"/>
          <w:szCs w:val="28"/>
          <w:shd w:val="clear" w:color="auto" w:fill="FFFFFF"/>
        </w:rPr>
        <w:t xml:space="preserve"> селищної ради №129 від 21.09.2024 року , а саме:</w:t>
      </w:r>
    </w:p>
    <w:p w14:paraId="14E6727C" w14:textId="77777777" w:rsidR="006C6596" w:rsidRPr="006C6596" w:rsidRDefault="009D15F3" w:rsidP="001102D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w:t>
      </w:r>
      <w:r w:rsidR="006C6596">
        <w:rPr>
          <w:rFonts w:ascii="Times New Roman" w:hAnsi="Times New Roman" w:cs="Times New Roman"/>
          <w:color w:val="000000" w:themeColor="text1"/>
          <w:sz w:val="28"/>
          <w:szCs w:val="28"/>
        </w:rPr>
        <w:t xml:space="preserve">кошторисні призначення спеціального фонду (бюджету розвитку) по КПКВК МБ </w:t>
      </w:r>
      <w:r w:rsidR="006C6596">
        <w:rPr>
          <w:rFonts w:ascii="Times New Roman" w:hAnsi="Times New Roman" w:cs="Times New Roman"/>
          <w:sz w:val="28"/>
          <w:szCs w:val="28"/>
          <w:lang w:eastAsia="ru-RU"/>
        </w:rPr>
        <w:t>0110150 «</w:t>
      </w:r>
      <w:r w:rsidR="006C6596" w:rsidRPr="004B55F6">
        <w:rPr>
          <w:rFonts w:ascii="Times New Roman" w:hAnsi="Times New Roman" w:cs="Times New Roman"/>
          <w:sz w:val="28"/>
          <w:szCs w:val="28"/>
          <w:shd w:val="clear" w:color="auto" w:fill="FFFFFF"/>
        </w:rPr>
        <w:t>Організаційне, інформаційно-аналітичне та матеріально-технічне забезпечення діяльності обласної ради, районної ради (у разі її створення), міської, селищної, сільської рад</w:t>
      </w:r>
      <w:r w:rsidR="006C6596" w:rsidRPr="004B55F6">
        <w:rPr>
          <w:rFonts w:ascii="Times New Roman" w:hAnsi="Times New Roman" w:cs="Times New Roman"/>
          <w:sz w:val="28"/>
          <w:szCs w:val="28"/>
          <w:lang w:eastAsia="ru-RU"/>
        </w:rPr>
        <w:t>»</w:t>
      </w:r>
      <w:r w:rsidR="006C6596">
        <w:rPr>
          <w:rFonts w:ascii="Times New Roman" w:hAnsi="Times New Roman" w:cs="Times New Roman"/>
          <w:sz w:val="28"/>
          <w:szCs w:val="28"/>
          <w:lang w:eastAsia="ru-RU"/>
        </w:rPr>
        <w:t xml:space="preserve"> КЕКВ </w:t>
      </w:r>
      <w:r w:rsidR="006C6596" w:rsidRPr="006C6596">
        <w:rPr>
          <w:rFonts w:ascii="Times New Roman" w:hAnsi="Times New Roman" w:cs="Times New Roman"/>
          <w:sz w:val="28"/>
          <w:szCs w:val="28"/>
          <w:lang w:eastAsia="ru-RU"/>
        </w:rPr>
        <w:t>3110 «</w:t>
      </w:r>
      <w:r w:rsidR="006C6596" w:rsidRPr="006C6596">
        <w:rPr>
          <w:rFonts w:ascii="Times New Roman" w:hAnsi="Times New Roman" w:cs="Times New Roman"/>
          <w:sz w:val="28"/>
          <w:szCs w:val="28"/>
          <w:shd w:val="clear" w:color="auto" w:fill="FFFFFF"/>
        </w:rPr>
        <w:t>Придбання обладнання і предметів довгострокового користування</w:t>
      </w:r>
      <w:r w:rsidR="006C6596" w:rsidRPr="006C6596">
        <w:rPr>
          <w:rFonts w:ascii="Times New Roman" w:hAnsi="Times New Roman" w:cs="Times New Roman"/>
          <w:sz w:val="28"/>
          <w:szCs w:val="28"/>
          <w:lang w:eastAsia="ru-RU"/>
        </w:rPr>
        <w:t>»</w:t>
      </w:r>
      <w:r w:rsidR="008D44F1">
        <w:rPr>
          <w:rFonts w:ascii="Times New Roman" w:hAnsi="Times New Roman" w:cs="Times New Roman"/>
          <w:sz w:val="28"/>
          <w:szCs w:val="28"/>
          <w:lang w:eastAsia="ru-RU"/>
        </w:rPr>
        <w:t xml:space="preserve"> в серпні місяці в с</w:t>
      </w:r>
      <w:r w:rsidR="006C6596">
        <w:rPr>
          <w:rFonts w:ascii="Times New Roman" w:hAnsi="Times New Roman" w:cs="Times New Roman"/>
          <w:sz w:val="28"/>
          <w:szCs w:val="28"/>
          <w:lang w:eastAsia="ru-RU"/>
        </w:rPr>
        <w:t xml:space="preserve">умі </w:t>
      </w:r>
      <w:r w:rsidR="006C6596">
        <w:rPr>
          <w:rFonts w:ascii="Times New Roman" w:hAnsi="Times New Roman" w:cs="Times New Roman"/>
          <w:sz w:val="28"/>
          <w:szCs w:val="28"/>
          <w:lang w:eastAsia="ru-RU"/>
        </w:rPr>
        <w:lastRenderedPageBreak/>
        <w:t xml:space="preserve">32850,00 грн. шляхом зменшення кошторисних призначень загального фонду по </w:t>
      </w:r>
      <w:r w:rsidR="006C6596">
        <w:rPr>
          <w:rFonts w:ascii="Times New Roman" w:hAnsi="Times New Roman" w:cs="Times New Roman"/>
          <w:color w:val="000000" w:themeColor="text1"/>
          <w:sz w:val="28"/>
          <w:szCs w:val="28"/>
        </w:rPr>
        <w:t>КЕКВ 2210  «Предмети, матеріали, обладнання та інвентар» в січні місяці поточного року на суму 32850,00 грн.</w:t>
      </w:r>
    </w:p>
    <w:p w14:paraId="67C2AA0E" w14:textId="77777777" w:rsidR="00506F3E" w:rsidRDefault="00506F3E" w:rsidP="009D15F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Для оприбуткування  благодійної допомоги (</w:t>
      </w:r>
      <w:r w:rsidR="001102D8">
        <w:rPr>
          <w:rFonts w:ascii="Times New Roman" w:hAnsi="Times New Roman" w:cs="Times New Roman"/>
          <w:color w:val="000000" w:themeColor="text1"/>
          <w:sz w:val="28"/>
          <w:szCs w:val="28"/>
        </w:rPr>
        <w:t>на пот</w:t>
      </w:r>
      <w:r w:rsidR="00BC37A0">
        <w:rPr>
          <w:rFonts w:ascii="Times New Roman" w:hAnsi="Times New Roman" w:cs="Times New Roman"/>
          <w:color w:val="000000" w:themeColor="text1"/>
          <w:sz w:val="28"/>
          <w:szCs w:val="28"/>
        </w:rPr>
        <w:t>р</w:t>
      </w:r>
      <w:r w:rsidR="001102D8">
        <w:rPr>
          <w:rFonts w:ascii="Times New Roman" w:hAnsi="Times New Roman" w:cs="Times New Roman"/>
          <w:color w:val="000000" w:themeColor="text1"/>
          <w:sz w:val="28"/>
          <w:szCs w:val="28"/>
        </w:rPr>
        <w:t>еби спортивного залу</w:t>
      </w:r>
      <w:r>
        <w:rPr>
          <w:rFonts w:ascii="Times New Roman" w:hAnsi="Times New Roman" w:cs="Times New Roman"/>
          <w:color w:val="000000" w:themeColor="text1"/>
          <w:sz w:val="28"/>
          <w:szCs w:val="28"/>
        </w:rPr>
        <w:t>)</w:t>
      </w:r>
      <w:r w:rsidRPr="004142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внести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w:t>
      </w:r>
      <w:r w:rsidR="001102D8">
        <w:rPr>
          <w:rFonts w:ascii="Times New Roman" w:hAnsi="Times New Roman" w:cs="Times New Roman"/>
          <w:color w:val="000000" w:themeColor="text1"/>
          <w:sz w:val="28"/>
          <w:szCs w:val="28"/>
        </w:rPr>
        <w:t>наказу начальника відділу ОКМС</w:t>
      </w:r>
      <w:r w:rsidR="003E774F">
        <w:rPr>
          <w:rFonts w:ascii="Times New Roman" w:hAnsi="Times New Roman" w:cs="Times New Roman"/>
          <w:color w:val="000000" w:themeColor="text1"/>
          <w:sz w:val="28"/>
          <w:szCs w:val="28"/>
        </w:rPr>
        <w:t xml:space="preserve"> №56-ОД від 27.08.2024</w:t>
      </w:r>
      <w:r>
        <w:rPr>
          <w:rFonts w:ascii="Times New Roman" w:hAnsi="Times New Roman" w:cs="Times New Roman"/>
          <w:color w:val="000000" w:themeColor="text1"/>
          <w:sz w:val="28"/>
          <w:szCs w:val="28"/>
        </w:rPr>
        <w:t xml:space="preserve"> року, а саме:</w:t>
      </w:r>
    </w:p>
    <w:p w14:paraId="3202BEF7" w14:textId="77777777" w:rsidR="003E774F" w:rsidRPr="0051310F" w:rsidRDefault="00506F3E" w:rsidP="003E774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спеціального фонду бюджету по коду надходжень 25020100 «Благодійні  внески, гранти та подарунки» на суму </w:t>
      </w:r>
      <w:r w:rsidR="003E774F">
        <w:rPr>
          <w:rFonts w:ascii="Times New Roman" w:hAnsi="Times New Roman" w:cs="Times New Roman"/>
          <w:color w:val="000000" w:themeColor="text1"/>
          <w:sz w:val="28"/>
          <w:szCs w:val="28"/>
        </w:rPr>
        <w:t>5 900,00</w:t>
      </w:r>
      <w:r>
        <w:rPr>
          <w:rFonts w:ascii="Times New Roman" w:hAnsi="Times New Roman" w:cs="Times New Roman"/>
          <w:color w:val="000000" w:themeColor="text1"/>
          <w:sz w:val="28"/>
          <w:szCs w:val="28"/>
        </w:rPr>
        <w:t xml:space="preserve"> грн</w:t>
      </w:r>
      <w:r w:rsidR="00BC37A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видаткову частину по КПКВК МБ </w:t>
      </w:r>
      <w:r w:rsidR="003E774F">
        <w:rPr>
          <w:rFonts w:ascii="Times New Roman" w:hAnsi="Times New Roman" w:cs="Times New Roman"/>
          <w:color w:val="000000" w:themeColor="text1"/>
          <w:sz w:val="28"/>
          <w:szCs w:val="28"/>
        </w:rPr>
        <w:t xml:space="preserve">0611021 «Надання загальної середньої освіти закладами загальної середньої освіти за рахунок коштів місцевого бюджету» </w:t>
      </w:r>
      <w:r w:rsidR="003E774F" w:rsidRPr="009406CC">
        <w:rPr>
          <w:rFonts w:ascii="Times New Roman" w:hAnsi="Times New Roman" w:cs="Times New Roman"/>
          <w:color w:val="000000"/>
          <w:sz w:val="28"/>
          <w:szCs w:val="28"/>
        </w:rPr>
        <w:t xml:space="preserve">КЕКВ </w:t>
      </w:r>
      <w:r w:rsidR="003E774F">
        <w:rPr>
          <w:rFonts w:ascii="Times New Roman" w:hAnsi="Times New Roman" w:cs="Times New Roman"/>
          <w:color w:val="000000"/>
          <w:sz w:val="28"/>
          <w:szCs w:val="28"/>
        </w:rPr>
        <w:t>2210</w:t>
      </w:r>
      <w:r w:rsidR="003E774F" w:rsidRPr="009406CC">
        <w:rPr>
          <w:rFonts w:ascii="Times New Roman" w:hAnsi="Times New Roman" w:cs="Times New Roman"/>
          <w:color w:val="000000"/>
          <w:sz w:val="28"/>
          <w:szCs w:val="28"/>
        </w:rPr>
        <w:t xml:space="preserve"> «</w:t>
      </w:r>
      <w:r w:rsidR="003E774F">
        <w:rPr>
          <w:rFonts w:ascii="Times New Roman" w:hAnsi="Times New Roman" w:cs="Times New Roman"/>
          <w:color w:val="000000" w:themeColor="text1"/>
          <w:sz w:val="28"/>
          <w:szCs w:val="28"/>
        </w:rPr>
        <w:t>Предмети, матеріали, обладнання та інвентар</w:t>
      </w:r>
      <w:r w:rsidR="003E774F" w:rsidRPr="009406CC">
        <w:rPr>
          <w:rFonts w:ascii="Times New Roman" w:hAnsi="Times New Roman" w:cs="Times New Roman"/>
          <w:color w:val="000000"/>
          <w:sz w:val="28"/>
          <w:szCs w:val="28"/>
        </w:rPr>
        <w:t>»</w:t>
      </w:r>
      <w:r w:rsidR="003E774F">
        <w:rPr>
          <w:rFonts w:ascii="Times New Roman" w:hAnsi="Times New Roman" w:cs="Times New Roman"/>
          <w:color w:val="000000"/>
          <w:sz w:val="28"/>
          <w:szCs w:val="28"/>
        </w:rPr>
        <w:t xml:space="preserve"> </w:t>
      </w:r>
      <w:r w:rsidR="003E774F">
        <w:rPr>
          <w:rFonts w:ascii="Times New Roman" w:hAnsi="Times New Roman" w:cs="Times New Roman"/>
          <w:color w:val="000000" w:themeColor="text1"/>
          <w:sz w:val="28"/>
          <w:szCs w:val="28"/>
        </w:rPr>
        <w:t>в сумі  5 900, 00 грн.</w:t>
      </w:r>
    </w:p>
    <w:p w14:paraId="2E64E871" w14:textId="77777777" w:rsidR="001102D8" w:rsidRDefault="003E774F" w:rsidP="00506F3E">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BC37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Враховуючі доповідну записку начальника відділу ОКМС внести зміни до </w:t>
      </w:r>
      <w:r w:rsidR="00E62A0B">
        <w:rPr>
          <w:rFonts w:ascii="Times New Roman" w:hAnsi="Times New Roman" w:cs="Times New Roman"/>
          <w:color w:val="000000" w:themeColor="text1"/>
          <w:sz w:val="28"/>
          <w:szCs w:val="28"/>
        </w:rPr>
        <w:t xml:space="preserve">загального фонду </w:t>
      </w:r>
      <w:r>
        <w:rPr>
          <w:rFonts w:ascii="Times New Roman" w:hAnsi="Times New Roman" w:cs="Times New Roman"/>
          <w:color w:val="000000" w:themeColor="text1"/>
          <w:sz w:val="28"/>
          <w:szCs w:val="28"/>
        </w:rPr>
        <w:t xml:space="preserve">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ради</w:t>
      </w:r>
      <w:r w:rsidR="00E62A0B">
        <w:rPr>
          <w:rFonts w:ascii="Times New Roman" w:hAnsi="Times New Roman" w:cs="Times New Roman"/>
          <w:color w:val="000000" w:themeColor="text1"/>
          <w:sz w:val="28"/>
          <w:szCs w:val="28"/>
        </w:rPr>
        <w:t xml:space="preserve"> відповідно  до розпорядження голови </w:t>
      </w:r>
      <w:proofErr w:type="spellStart"/>
      <w:r w:rsidR="00E62A0B">
        <w:rPr>
          <w:rFonts w:ascii="Times New Roman" w:hAnsi="Times New Roman" w:cs="Times New Roman"/>
          <w:color w:val="000000" w:themeColor="text1"/>
          <w:sz w:val="28"/>
          <w:szCs w:val="28"/>
        </w:rPr>
        <w:t>Березнянської</w:t>
      </w:r>
      <w:proofErr w:type="spellEnd"/>
      <w:r w:rsidR="00E62A0B">
        <w:rPr>
          <w:rFonts w:ascii="Times New Roman" w:hAnsi="Times New Roman" w:cs="Times New Roman"/>
          <w:color w:val="000000" w:themeColor="text1"/>
          <w:sz w:val="28"/>
          <w:szCs w:val="28"/>
        </w:rPr>
        <w:t xml:space="preserve"> селищної ради №131 від 27.08.2024 року, а саме:</w:t>
      </w:r>
    </w:p>
    <w:p w14:paraId="7036014D" w14:textId="77777777" w:rsidR="001102D8" w:rsidRPr="00E62A0B" w:rsidRDefault="00E62A0B" w:rsidP="00E62A0B">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Перерозподілити кошторисні призначення з квітня місяця поточного року КПКВК МБ 0611010 «Надання дошкільної освіти» </w:t>
      </w:r>
      <w:r>
        <w:rPr>
          <w:rFonts w:ascii="Times New Roman" w:hAnsi="Times New Roman" w:cs="Times New Roman"/>
          <w:sz w:val="28"/>
          <w:szCs w:val="28"/>
          <w:shd w:val="clear" w:color="auto" w:fill="FFFFFF"/>
        </w:rPr>
        <w:t xml:space="preserve"> КЕКВ 2275 «</w:t>
      </w:r>
      <w:r w:rsidRPr="00AA1C50">
        <w:rPr>
          <w:rFonts w:ascii="Times New Roman" w:hAnsi="Times New Roman" w:cs="Times New Roman"/>
          <w:sz w:val="28"/>
          <w:szCs w:val="28"/>
          <w:shd w:val="clear" w:color="auto" w:fill="FFFFFF"/>
        </w:rPr>
        <w:t xml:space="preserve">Оплата </w:t>
      </w:r>
      <w:r>
        <w:rPr>
          <w:rFonts w:ascii="Times New Roman" w:hAnsi="Times New Roman" w:cs="Times New Roman"/>
          <w:sz w:val="28"/>
          <w:szCs w:val="28"/>
          <w:shd w:val="clear" w:color="auto" w:fill="FFFFFF"/>
        </w:rPr>
        <w:t>інших енергоносіїв» в сумі 150 000,00 грн. на серпень місяць поточного року</w:t>
      </w:r>
      <w:r>
        <w:rPr>
          <w:rFonts w:ascii="Times New Roman" w:hAnsi="Times New Roman" w:cs="Times New Roman"/>
          <w:color w:val="000000" w:themeColor="text1"/>
          <w:sz w:val="28"/>
          <w:szCs w:val="28"/>
        </w:rPr>
        <w:t xml:space="preserve"> КПКВК МБ 0611021 «Надання загальної середньої освіти закладами загальної середньої освіти за рахунок коштів місцевого бюджету» </w:t>
      </w:r>
      <w:r>
        <w:rPr>
          <w:rFonts w:ascii="Times New Roman" w:hAnsi="Times New Roman" w:cs="Times New Roman"/>
          <w:sz w:val="28"/>
          <w:szCs w:val="28"/>
          <w:shd w:val="clear" w:color="auto" w:fill="FFFFFF"/>
        </w:rPr>
        <w:t>КЕКВ 2275 «</w:t>
      </w:r>
      <w:r w:rsidRPr="00AA1C50">
        <w:rPr>
          <w:rFonts w:ascii="Times New Roman" w:hAnsi="Times New Roman" w:cs="Times New Roman"/>
          <w:sz w:val="28"/>
          <w:szCs w:val="28"/>
          <w:shd w:val="clear" w:color="auto" w:fill="FFFFFF"/>
        </w:rPr>
        <w:t xml:space="preserve">Оплата </w:t>
      </w:r>
      <w:r>
        <w:rPr>
          <w:rFonts w:ascii="Times New Roman" w:hAnsi="Times New Roman" w:cs="Times New Roman"/>
          <w:sz w:val="28"/>
          <w:szCs w:val="28"/>
          <w:shd w:val="clear" w:color="auto" w:fill="FFFFFF"/>
        </w:rPr>
        <w:t>інших енергоносіїв» в сумі 150 000,00 грн.</w:t>
      </w:r>
    </w:p>
    <w:p w14:paraId="62DCE766" w14:textId="77777777" w:rsidR="00506F3E" w:rsidRDefault="00DA0C53" w:rsidP="00506F3E">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506F3E">
        <w:rPr>
          <w:rFonts w:ascii="Times New Roman" w:hAnsi="Times New Roman" w:cs="Times New Roman"/>
          <w:color w:val="000000" w:themeColor="text1"/>
          <w:sz w:val="28"/>
          <w:szCs w:val="28"/>
        </w:rPr>
        <w:t>. Для оприбуткування  благодійної допомоги (дрова</w:t>
      </w:r>
      <w:r w:rsidR="00E62A0B">
        <w:rPr>
          <w:rFonts w:ascii="Times New Roman" w:hAnsi="Times New Roman" w:cs="Times New Roman"/>
          <w:color w:val="000000" w:themeColor="text1"/>
          <w:sz w:val="28"/>
          <w:szCs w:val="28"/>
        </w:rPr>
        <w:t xml:space="preserve"> та пиломатеріал</w:t>
      </w:r>
      <w:r w:rsidR="00506F3E">
        <w:rPr>
          <w:rFonts w:ascii="Times New Roman" w:hAnsi="Times New Roman" w:cs="Times New Roman"/>
          <w:color w:val="000000" w:themeColor="text1"/>
          <w:sz w:val="28"/>
          <w:szCs w:val="28"/>
        </w:rPr>
        <w:t>)</w:t>
      </w:r>
      <w:r w:rsidR="00506F3E" w:rsidRPr="004142C1">
        <w:rPr>
          <w:rFonts w:ascii="Times New Roman" w:hAnsi="Times New Roman" w:cs="Times New Roman"/>
          <w:color w:val="000000" w:themeColor="text1"/>
          <w:sz w:val="28"/>
          <w:szCs w:val="28"/>
        </w:rPr>
        <w:t xml:space="preserve"> </w:t>
      </w:r>
      <w:r w:rsidR="00506F3E">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506F3E">
        <w:rPr>
          <w:rFonts w:ascii="Times New Roman" w:hAnsi="Times New Roman" w:cs="Times New Roman"/>
          <w:color w:val="000000" w:themeColor="text1"/>
          <w:sz w:val="28"/>
          <w:szCs w:val="28"/>
        </w:rPr>
        <w:t>Березнянської</w:t>
      </w:r>
      <w:proofErr w:type="spellEnd"/>
      <w:r w:rsidR="00506F3E">
        <w:rPr>
          <w:rFonts w:ascii="Times New Roman" w:hAnsi="Times New Roman" w:cs="Times New Roman"/>
          <w:color w:val="000000" w:themeColor="text1"/>
          <w:sz w:val="28"/>
          <w:szCs w:val="28"/>
        </w:rPr>
        <w:t xml:space="preserve"> селищної територіальної громади,  відповідно до </w:t>
      </w:r>
      <w:r w:rsidR="00E62A0B">
        <w:rPr>
          <w:rFonts w:ascii="Times New Roman" w:hAnsi="Times New Roman" w:cs="Times New Roman"/>
          <w:color w:val="000000" w:themeColor="text1"/>
          <w:sz w:val="28"/>
          <w:szCs w:val="28"/>
        </w:rPr>
        <w:t>рішення в</w:t>
      </w:r>
      <w:r w:rsidR="00F72410">
        <w:rPr>
          <w:rFonts w:ascii="Times New Roman" w:hAnsi="Times New Roman" w:cs="Times New Roman"/>
          <w:color w:val="000000" w:themeColor="text1"/>
          <w:sz w:val="28"/>
          <w:szCs w:val="28"/>
        </w:rPr>
        <w:t>иконавчого комітету №93 від 26.</w:t>
      </w:r>
      <w:r w:rsidR="00E62A0B">
        <w:rPr>
          <w:rFonts w:ascii="Times New Roman" w:hAnsi="Times New Roman" w:cs="Times New Roman"/>
          <w:color w:val="000000" w:themeColor="text1"/>
          <w:sz w:val="28"/>
          <w:szCs w:val="28"/>
        </w:rPr>
        <w:t>07.2024 року</w:t>
      </w:r>
      <w:r w:rsidR="00506F3E">
        <w:rPr>
          <w:rFonts w:ascii="Times New Roman" w:hAnsi="Times New Roman" w:cs="Times New Roman"/>
          <w:color w:val="000000" w:themeColor="text1"/>
          <w:sz w:val="28"/>
          <w:szCs w:val="28"/>
        </w:rPr>
        <w:t>, а саме:</w:t>
      </w:r>
    </w:p>
    <w:p w14:paraId="4FA61AC8" w14:textId="77777777" w:rsidR="002B1E59" w:rsidRDefault="00506F3E" w:rsidP="002B1E59">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спеціального фонду бюджету по коду надходжень 25020100 «Благодійні  внески, гранти та подарунки» на суму </w:t>
      </w:r>
      <w:r w:rsidR="00F72410">
        <w:rPr>
          <w:rFonts w:ascii="Times New Roman" w:hAnsi="Times New Roman" w:cs="Times New Roman"/>
          <w:color w:val="000000" w:themeColor="text1"/>
          <w:sz w:val="28"/>
          <w:szCs w:val="28"/>
        </w:rPr>
        <w:t>42 512</w:t>
      </w:r>
      <w:r w:rsidR="00E62A0B">
        <w:rPr>
          <w:rFonts w:ascii="Times New Roman" w:hAnsi="Times New Roman" w:cs="Times New Roman"/>
          <w:color w:val="000000" w:themeColor="text1"/>
          <w:sz w:val="28"/>
          <w:szCs w:val="28"/>
        </w:rPr>
        <w:t>,44</w:t>
      </w:r>
      <w:r>
        <w:rPr>
          <w:rFonts w:ascii="Times New Roman" w:hAnsi="Times New Roman" w:cs="Times New Roman"/>
          <w:color w:val="000000" w:themeColor="text1"/>
          <w:sz w:val="28"/>
          <w:szCs w:val="28"/>
        </w:rPr>
        <w:t xml:space="preserve"> грн</w:t>
      </w:r>
      <w:r w:rsidR="00EE2684">
        <w:rPr>
          <w:rFonts w:ascii="Times New Roman" w:hAnsi="Times New Roman" w:cs="Times New Roman"/>
          <w:color w:val="000000" w:themeColor="text1"/>
          <w:sz w:val="28"/>
          <w:szCs w:val="28"/>
        </w:rPr>
        <w:t>.,</w:t>
      </w:r>
      <w:r w:rsidR="00F72410">
        <w:rPr>
          <w:rFonts w:ascii="Times New Roman" w:hAnsi="Times New Roman" w:cs="Times New Roman"/>
          <w:color w:val="000000" w:themeColor="text1"/>
          <w:sz w:val="28"/>
          <w:szCs w:val="28"/>
        </w:rPr>
        <w:t xml:space="preserve"> по коду надходжень 25020200</w:t>
      </w:r>
      <w:r w:rsidR="00EE2684">
        <w:rPr>
          <w:rFonts w:ascii="Times New Roman" w:hAnsi="Times New Roman" w:cs="Times New Roman"/>
          <w:color w:val="000000" w:themeColor="text1"/>
          <w:sz w:val="28"/>
          <w:szCs w:val="28"/>
        </w:rPr>
        <w:t xml:space="preserve"> «</w:t>
      </w:r>
      <w:r w:rsidR="00EE2684" w:rsidRPr="00EE2684">
        <w:rPr>
          <w:rFonts w:ascii="Times New Roman" w:hAnsi="Times New Roman" w:cs="Times New Roman"/>
          <w:color w:val="000000"/>
          <w:sz w:val="28"/>
          <w:szCs w:val="28"/>
        </w:rPr>
        <w:t>Надходження, що отримують бюджетні установи від підприємств, організацій, фізичних осіб та від інших бюджетних установ для виконання цільових заходів, у тому числі заходів з відчуження для суспільних потреб земельних ділянок та розміщених на них інших об`єктів нерухомого майна, що перебувають у приватній власності фізичних або юридичних осіб</w:t>
      </w:r>
      <w:r w:rsidR="00EE2684">
        <w:rPr>
          <w:rFonts w:ascii="Times New Roman" w:hAnsi="Times New Roman" w:cs="Times New Roman"/>
          <w:color w:val="000000"/>
          <w:sz w:val="28"/>
          <w:szCs w:val="28"/>
        </w:rPr>
        <w:t>» на суму 29 505,60 грн.</w:t>
      </w:r>
      <w:r w:rsidR="00EE268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та видаткову частину по КПКВК МБ </w:t>
      </w:r>
      <w:r>
        <w:rPr>
          <w:rFonts w:ascii="Times New Roman" w:hAnsi="Times New Roman" w:cs="Times New Roman"/>
          <w:sz w:val="28"/>
          <w:szCs w:val="28"/>
          <w:lang w:eastAsia="ru-RU"/>
        </w:rPr>
        <w:t>0110150 «</w:t>
      </w:r>
      <w:r w:rsidRPr="004B55F6">
        <w:rPr>
          <w:rFonts w:ascii="Times New Roman" w:hAnsi="Times New Roman" w:cs="Times New Roman"/>
          <w:sz w:val="28"/>
          <w:szCs w:val="28"/>
          <w:shd w:val="clear" w:color="auto" w:fill="FFFFFF"/>
        </w:rPr>
        <w:t>Організаційне, інформаційно-аналітичне та матеріально-технічне забезпечення діяльності обласної ради, районної ради (у разі її створення), міської, селищної, сільської рад</w:t>
      </w:r>
      <w:r w:rsidRPr="004B55F6">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Pr>
          <w:rFonts w:ascii="Times New Roman" w:hAnsi="Times New Roman" w:cs="Times New Roman"/>
          <w:color w:val="000000" w:themeColor="text1"/>
          <w:sz w:val="28"/>
          <w:szCs w:val="28"/>
        </w:rPr>
        <w:t xml:space="preserve">  КЕКВ 2275 «</w:t>
      </w:r>
      <w:r w:rsidRPr="00472E06">
        <w:rPr>
          <w:rFonts w:ascii="Times New Roman" w:hAnsi="Times New Roman" w:cs="Times New Roman"/>
          <w:sz w:val="28"/>
          <w:szCs w:val="28"/>
          <w:shd w:val="clear" w:color="auto" w:fill="FFFFFF"/>
        </w:rPr>
        <w:t>Оплата інших енергоносіїв та інших комунальних послуг</w:t>
      </w:r>
      <w:r>
        <w:rPr>
          <w:rFonts w:ascii="Times New Roman" w:hAnsi="Times New Roman" w:cs="Times New Roman"/>
          <w:color w:val="000000" w:themeColor="text1"/>
          <w:sz w:val="28"/>
          <w:szCs w:val="28"/>
        </w:rPr>
        <w:t xml:space="preserve">» в сумі  </w:t>
      </w:r>
      <w:r w:rsidR="002B1E59">
        <w:rPr>
          <w:rFonts w:ascii="Times New Roman" w:hAnsi="Times New Roman" w:cs="Times New Roman"/>
          <w:color w:val="000000" w:themeColor="text1"/>
          <w:sz w:val="28"/>
          <w:szCs w:val="28"/>
        </w:rPr>
        <w:t>42 512,84</w:t>
      </w:r>
      <w:r>
        <w:rPr>
          <w:rFonts w:ascii="Times New Roman" w:hAnsi="Times New Roman" w:cs="Times New Roman"/>
          <w:color w:val="000000" w:themeColor="text1"/>
          <w:sz w:val="28"/>
          <w:szCs w:val="28"/>
        </w:rPr>
        <w:t xml:space="preserve"> грн.</w:t>
      </w:r>
      <w:r w:rsidR="002B1E59">
        <w:rPr>
          <w:rFonts w:ascii="Times New Roman" w:hAnsi="Times New Roman" w:cs="Times New Roman"/>
          <w:color w:val="000000" w:themeColor="text1"/>
          <w:sz w:val="28"/>
          <w:szCs w:val="28"/>
        </w:rPr>
        <w:t xml:space="preserve">, </w:t>
      </w:r>
      <w:r w:rsidR="002B1E59" w:rsidRPr="009406CC">
        <w:rPr>
          <w:rFonts w:ascii="Times New Roman" w:hAnsi="Times New Roman" w:cs="Times New Roman"/>
          <w:color w:val="000000"/>
          <w:sz w:val="28"/>
          <w:szCs w:val="28"/>
        </w:rPr>
        <w:t xml:space="preserve">КЕКВ </w:t>
      </w:r>
      <w:r w:rsidR="002B1E59">
        <w:rPr>
          <w:rFonts w:ascii="Times New Roman" w:hAnsi="Times New Roman" w:cs="Times New Roman"/>
          <w:color w:val="000000"/>
          <w:sz w:val="28"/>
          <w:szCs w:val="28"/>
        </w:rPr>
        <w:t>2210</w:t>
      </w:r>
      <w:r w:rsidR="002B1E59" w:rsidRPr="009406CC">
        <w:rPr>
          <w:rFonts w:ascii="Times New Roman" w:hAnsi="Times New Roman" w:cs="Times New Roman"/>
          <w:color w:val="000000"/>
          <w:sz w:val="28"/>
          <w:szCs w:val="28"/>
        </w:rPr>
        <w:t xml:space="preserve"> «</w:t>
      </w:r>
      <w:r w:rsidR="002B1E59">
        <w:rPr>
          <w:rFonts w:ascii="Times New Roman" w:hAnsi="Times New Roman" w:cs="Times New Roman"/>
          <w:color w:val="000000" w:themeColor="text1"/>
          <w:sz w:val="28"/>
          <w:szCs w:val="28"/>
        </w:rPr>
        <w:t>Предмети, матеріали, обладнання та інвентар</w:t>
      </w:r>
      <w:r w:rsidR="002B1E59" w:rsidRPr="009406CC">
        <w:rPr>
          <w:rFonts w:ascii="Times New Roman" w:hAnsi="Times New Roman" w:cs="Times New Roman"/>
          <w:color w:val="000000"/>
          <w:sz w:val="28"/>
          <w:szCs w:val="28"/>
        </w:rPr>
        <w:t>»</w:t>
      </w:r>
      <w:r w:rsidR="002B1E59">
        <w:rPr>
          <w:rFonts w:ascii="Times New Roman" w:hAnsi="Times New Roman" w:cs="Times New Roman"/>
          <w:color w:val="000000"/>
          <w:sz w:val="28"/>
          <w:szCs w:val="28"/>
        </w:rPr>
        <w:t xml:space="preserve"> </w:t>
      </w:r>
      <w:r w:rsidR="002B1E59">
        <w:rPr>
          <w:rFonts w:ascii="Times New Roman" w:hAnsi="Times New Roman" w:cs="Times New Roman"/>
          <w:color w:val="000000" w:themeColor="text1"/>
          <w:sz w:val="28"/>
          <w:szCs w:val="28"/>
        </w:rPr>
        <w:t>в сумі  29 505,60 грн.</w:t>
      </w:r>
    </w:p>
    <w:p w14:paraId="325E459F" w14:textId="77777777" w:rsidR="00B52B25" w:rsidRDefault="00DA0C53" w:rsidP="00B52B25">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7</w:t>
      </w:r>
      <w:r w:rsidR="002B1E59">
        <w:rPr>
          <w:rFonts w:ascii="Times New Roman" w:hAnsi="Times New Roman" w:cs="Times New Roman"/>
          <w:color w:val="000000" w:themeColor="text1"/>
          <w:sz w:val="28"/>
          <w:szCs w:val="28"/>
        </w:rPr>
        <w:t>.</w:t>
      </w:r>
      <w:r w:rsidR="00B52B25" w:rsidRPr="00B52B25">
        <w:rPr>
          <w:rFonts w:ascii="Times New Roman" w:hAnsi="Times New Roman" w:cs="Times New Roman"/>
          <w:color w:val="000000" w:themeColor="text1"/>
          <w:sz w:val="28"/>
          <w:szCs w:val="28"/>
        </w:rPr>
        <w:t xml:space="preserve"> </w:t>
      </w:r>
      <w:r w:rsidR="00B52B25">
        <w:rPr>
          <w:rFonts w:ascii="Times New Roman" w:hAnsi="Times New Roman" w:cs="Times New Roman"/>
          <w:color w:val="000000" w:themeColor="text1"/>
          <w:sz w:val="28"/>
          <w:szCs w:val="28"/>
        </w:rPr>
        <w:t xml:space="preserve">З метою повного і своєчасного розрахунку за спожиту електроенергію внести </w:t>
      </w:r>
      <w:r w:rsidR="00B52B25">
        <w:rPr>
          <w:rFonts w:ascii="Times New Roman" w:hAnsi="Times New Roman" w:cs="Times New Roman"/>
          <w:sz w:val="28"/>
          <w:szCs w:val="28"/>
          <w:shd w:val="clear" w:color="auto" w:fill="FFFFFF"/>
        </w:rPr>
        <w:t xml:space="preserve">зміни до бюджету </w:t>
      </w:r>
      <w:proofErr w:type="spellStart"/>
      <w:r w:rsidR="00B52B25">
        <w:rPr>
          <w:rFonts w:ascii="Times New Roman" w:hAnsi="Times New Roman" w:cs="Times New Roman"/>
          <w:sz w:val="28"/>
          <w:szCs w:val="28"/>
          <w:shd w:val="clear" w:color="auto" w:fill="FFFFFF"/>
        </w:rPr>
        <w:t>Березнянської</w:t>
      </w:r>
      <w:proofErr w:type="spellEnd"/>
      <w:r w:rsidR="00B52B25">
        <w:rPr>
          <w:rFonts w:ascii="Times New Roman" w:hAnsi="Times New Roman" w:cs="Times New Roman"/>
          <w:sz w:val="28"/>
          <w:szCs w:val="28"/>
          <w:shd w:val="clear" w:color="auto" w:fill="FFFFFF"/>
        </w:rPr>
        <w:t xml:space="preserve"> селищної ТГ відповідно до наказу керівника відділу ОКМС №58-ОД від 09.09.2024 р., а саме:</w:t>
      </w:r>
    </w:p>
    <w:p w14:paraId="65A1ABDE" w14:textId="77777777" w:rsidR="00B52B25" w:rsidRDefault="00B52B25" w:rsidP="00B52B25">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Збільшити розмір асигнувань по КПКВК МБ 0614060 «</w:t>
      </w:r>
      <w:r w:rsidRPr="00DD62F5">
        <w:rPr>
          <w:rFonts w:ascii="Times New Roman" w:hAnsi="Times New Roman" w:cs="Times New Roman"/>
          <w:color w:val="000000" w:themeColor="text1"/>
          <w:sz w:val="28"/>
          <w:szCs w:val="28"/>
          <w:shd w:val="clear" w:color="auto" w:fill="FFFFFF"/>
        </w:rPr>
        <w:t xml:space="preserve">Забезпечення діяльності палаців i будинків культури, клубів, центрів дозвілля та </w:t>
      </w:r>
      <w:proofErr w:type="spellStart"/>
      <w:r w:rsidRPr="00DD62F5">
        <w:rPr>
          <w:rFonts w:ascii="Times New Roman" w:hAnsi="Times New Roman" w:cs="Times New Roman"/>
          <w:color w:val="000000" w:themeColor="text1"/>
          <w:sz w:val="28"/>
          <w:szCs w:val="28"/>
          <w:shd w:val="clear" w:color="auto" w:fill="FFFFFF"/>
        </w:rPr>
        <w:t>iнших</w:t>
      </w:r>
      <w:proofErr w:type="spellEnd"/>
      <w:r w:rsidRPr="00DD62F5">
        <w:rPr>
          <w:rFonts w:ascii="Times New Roman" w:hAnsi="Times New Roman" w:cs="Times New Roman"/>
          <w:color w:val="000000" w:themeColor="text1"/>
          <w:sz w:val="28"/>
          <w:szCs w:val="28"/>
          <w:shd w:val="clear" w:color="auto" w:fill="FFFFFF"/>
        </w:rPr>
        <w:t xml:space="preserve"> клубних закладів</w:t>
      </w:r>
      <w:r>
        <w:rPr>
          <w:rFonts w:ascii="Times New Roman" w:hAnsi="Times New Roman" w:cs="Times New Roman"/>
          <w:sz w:val="28"/>
          <w:szCs w:val="28"/>
          <w:shd w:val="clear" w:color="auto" w:fill="FFFFFF"/>
        </w:rPr>
        <w:t>» КЕКВ 2273 «</w:t>
      </w:r>
      <w:r w:rsidRPr="00AA1C50">
        <w:rPr>
          <w:rFonts w:ascii="Times New Roman" w:hAnsi="Times New Roman" w:cs="Times New Roman"/>
          <w:sz w:val="28"/>
          <w:szCs w:val="28"/>
          <w:shd w:val="clear" w:color="auto" w:fill="FFFFFF"/>
        </w:rPr>
        <w:t>Оплата електроенергії</w:t>
      </w:r>
      <w:r>
        <w:rPr>
          <w:rFonts w:ascii="Times New Roman" w:hAnsi="Times New Roman" w:cs="Times New Roman"/>
          <w:sz w:val="28"/>
          <w:szCs w:val="28"/>
          <w:shd w:val="clear" w:color="auto" w:fill="FFFFFF"/>
        </w:rPr>
        <w:t>»  на вересень поточного року в сумі 15 000,00  шляхом:</w:t>
      </w:r>
    </w:p>
    <w:p w14:paraId="064B4BF4" w14:textId="77777777" w:rsidR="002B1E59" w:rsidRDefault="00B52B25" w:rsidP="002B1E59">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 перенесення призначень на вересень </w:t>
      </w:r>
      <w:r w:rsidR="0004104F">
        <w:rPr>
          <w:rFonts w:ascii="Times New Roman" w:hAnsi="Times New Roman" w:cs="Times New Roman"/>
          <w:sz w:val="28"/>
          <w:szCs w:val="28"/>
          <w:shd w:val="clear" w:color="auto" w:fill="FFFFFF"/>
        </w:rPr>
        <w:t>місяць по</w:t>
      </w:r>
      <w:r w:rsidR="0004104F" w:rsidRPr="0004104F">
        <w:rPr>
          <w:rFonts w:ascii="Times New Roman" w:hAnsi="Times New Roman" w:cs="Times New Roman"/>
          <w:sz w:val="28"/>
          <w:szCs w:val="28"/>
          <w:shd w:val="clear" w:color="auto" w:fill="FFFFFF"/>
        </w:rPr>
        <w:t xml:space="preserve"> </w:t>
      </w:r>
      <w:r w:rsidR="0004104F">
        <w:rPr>
          <w:rFonts w:ascii="Times New Roman" w:hAnsi="Times New Roman" w:cs="Times New Roman"/>
          <w:sz w:val="28"/>
          <w:szCs w:val="28"/>
          <w:shd w:val="clear" w:color="auto" w:fill="FFFFFF"/>
        </w:rPr>
        <w:t>КЕКВ 2273 «</w:t>
      </w:r>
      <w:r w:rsidR="0004104F" w:rsidRPr="00AA1C50">
        <w:rPr>
          <w:rFonts w:ascii="Times New Roman" w:hAnsi="Times New Roman" w:cs="Times New Roman"/>
          <w:sz w:val="28"/>
          <w:szCs w:val="28"/>
          <w:shd w:val="clear" w:color="auto" w:fill="FFFFFF"/>
        </w:rPr>
        <w:t>Оплата електроенергії</w:t>
      </w:r>
      <w:r w:rsidR="0004104F">
        <w:rPr>
          <w:rFonts w:ascii="Times New Roman" w:hAnsi="Times New Roman" w:cs="Times New Roman"/>
          <w:sz w:val="28"/>
          <w:szCs w:val="28"/>
          <w:shd w:val="clear" w:color="auto" w:fill="FFFFFF"/>
        </w:rPr>
        <w:t>»  з жовтня 500,00</w:t>
      </w:r>
      <w:r w:rsidR="00B915C4">
        <w:rPr>
          <w:rFonts w:ascii="Times New Roman" w:hAnsi="Times New Roman" w:cs="Times New Roman"/>
          <w:sz w:val="28"/>
          <w:szCs w:val="28"/>
          <w:shd w:val="clear" w:color="auto" w:fill="FFFFFF"/>
        </w:rPr>
        <w:t xml:space="preserve"> </w:t>
      </w:r>
      <w:r w:rsidR="0004104F">
        <w:rPr>
          <w:rFonts w:ascii="Times New Roman" w:hAnsi="Times New Roman" w:cs="Times New Roman"/>
          <w:sz w:val="28"/>
          <w:szCs w:val="28"/>
          <w:shd w:val="clear" w:color="auto" w:fill="FFFFFF"/>
        </w:rPr>
        <w:t>грн</w:t>
      </w:r>
      <w:r w:rsidR="00B915C4">
        <w:rPr>
          <w:rFonts w:ascii="Times New Roman" w:hAnsi="Times New Roman" w:cs="Times New Roman"/>
          <w:sz w:val="28"/>
          <w:szCs w:val="28"/>
          <w:shd w:val="clear" w:color="auto" w:fill="FFFFFF"/>
        </w:rPr>
        <w:t>.</w:t>
      </w:r>
      <w:r w:rsidR="0004104F">
        <w:rPr>
          <w:rFonts w:ascii="Times New Roman" w:hAnsi="Times New Roman" w:cs="Times New Roman"/>
          <w:sz w:val="28"/>
          <w:szCs w:val="28"/>
          <w:shd w:val="clear" w:color="auto" w:fill="FFFFFF"/>
        </w:rPr>
        <w:t xml:space="preserve"> з листопада та грудня по 2500,00 грн.</w:t>
      </w:r>
      <w:r>
        <w:rPr>
          <w:rFonts w:ascii="Times New Roman" w:hAnsi="Times New Roman" w:cs="Times New Roman"/>
          <w:sz w:val="28"/>
          <w:szCs w:val="28"/>
          <w:shd w:val="clear" w:color="auto" w:fill="FFFFFF"/>
        </w:rPr>
        <w:t xml:space="preserve"> </w:t>
      </w:r>
    </w:p>
    <w:p w14:paraId="11AD7D20" w14:textId="77777777" w:rsidR="0004104F" w:rsidRDefault="0004104F" w:rsidP="002B1E59">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shd w:val="clear" w:color="auto" w:fill="FFFFFF"/>
        </w:rPr>
        <w:t xml:space="preserve">- за рахунок зменшення  призначень по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2210</w:t>
      </w:r>
      <w:r w:rsidRPr="009406CC">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Предмети, матеріали, обладнання та інвентар</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 червні на суму 9 500,00 грн.</w:t>
      </w:r>
    </w:p>
    <w:p w14:paraId="47A5F1EB" w14:textId="77777777" w:rsidR="0004104F" w:rsidRDefault="00B915C4" w:rsidP="002B1E59">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Збільшити розмір асигнувань </w:t>
      </w:r>
      <w:r w:rsidR="0004104F">
        <w:rPr>
          <w:rFonts w:ascii="Times New Roman" w:hAnsi="Times New Roman" w:cs="Times New Roman"/>
          <w:color w:val="000000"/>
          <w:sz w:val="28"/>
          <w:szCs w:val="28"/>
        </w:rPr>
        <w:t xml:space="preserve"> </w:t>
      </w:r>
      <w:r w:rsidR="0004104F">
        <w:rPr>
          <w:rFonts w:ascii="Times New Roman" w:hAnsi="Times New Roman" w:cs="Times New Roman"/>
          <w:sz w:val="28"/>
          <w:szCs w:val="28"/>
          <w:shd w:val="clear" w:color="auto" w:fill="FFFFFF"/>
        </w:rPr>
        <w:t>по КПКВК МБ 0614060 «</w:t>
      </w:r>
      <w:r w:rsidR="0004104F" w:rsidRPr="00DD62F5">
        <w:rPr>
          <w:rFonts w:ascii="Times New Roman" w:hAnsi="Times New Roman" w:cs="Times New Roman"/>
          <w:color w:val="000000" w:themeColor="text1"/>
          <w:sz w:val="28"/>
          <w:szCs w:val="28"/>
          <w:shd w:val="clear" w:color="auto" w:fill="FFFFFF"/>
        </w:rPr>
        <w:t xml:space="preserve">Забезпечення діяльності палаців i будинків культури, клубів, центрів дозвілля та </w:t>
      </w:r>
      <w:proofErr w:type="spellStart"/>
      <w:r w:rsidR="0004104F" w:rsidRPr="00DD62F5">
        <w:rPr>
          <w:rFonts w:ascii="Times New Roman" w:hAnsi="Times New Roman" w:cs="Times New Roman"/>
          <w:color w:val="000000" w:themeColor="text1"/>
          <w:sz w:val="28"/>
          <w:szCs w:val="28"/>
          <w:shd w:val="clear" w:color="auto" w:fill="FFFFFF"/>
        </w:rPr>
        <w:t>iнших</w:t>
      </w:r>
      <w:proofErr w:type="spellEnd"/>
      <w:r w:rsidR="0004104F" w:rsidRPr="00DD62F5">
        <w:rPr>
          <w:rFonts w:ascii="Times New Roman" w:hAnsi="Times New Roman" w:cs="Times New Roman"/>
          <w:color w:val="000000" w:themeColor="text1"/>
          <w:sz w:val="28"/>
          <w:szCs w:val="28"/>
          <w:shd w:val="clear" w:color="auto" w:fill="FFFFFF"/>
        </w:rPr>
        <w:t xml:space="preserve"> клубних закладів</w:t>
      </w:r>
      <w:r w:rsidR="0004104F">
        <w:rPr>
          <w:rFonts w:ascii="Times New Roman" w:hAnsi="Times New Roman" w:cs="Times New Roman"/>
          <w:sz w:val="28"/>
          <w:szCs w:val="28"/>
          <w:shd w:val="clear" w:color="auto" w:fill="FFFFFF"/>
        </w:rPr>
        <w:t xml:space="preserve">» по </w:t>
      </w:r>
      <w:r w:rsidR="0004104F">
        <w:rPr>
          <w:rFonts w:ascii="Times New Roman" w:hAnsi="Times New Roman" w:cs="Times New Roman"/>
          <w:color w:val="000000" w:themeColor="text1"/>
          <w:sz w:val="28"/>
          <w:szCs w:val="28"/>
        </w:rPr>
        <w:t xml:space="preserve">КЕКВ 2240 «Оплата послуг (крім комунальних)» на вересень поточного року в сумі 700,00грн. шляхом зменшення кошторисних призначень по </w:t>
      </w:r>
      <w:r w:rsidR="0004104F" w:rsidRPr="009406CC">
        <w:rPr>
          <w:rFonts w:ascii="Times New Roman" w:hAnsi="Times New Roman" w:cs="Times New Roman"/>
          <w:color w:val="000000"/>
          <w:sz w:val="28"/>
          <w:szCs w:val="28"/>
        </w:rPr>
        <w:t xml:space="preserve">КЕКВ </w:t>
      </w:r>
      <w:r w:rsidR="0004104F">
        <w:rPr>
          <w:rFonts w:ascii="Times New Roman" w:hAnsi="Times New Roman" w:cs="Times New Roman"/>
          <w:color w:val="000000"/>
          <w:sz w:val="28"/>
          <w:szCs w:val="28"/>
        </w:rPr>
        <w:t>2210</w:t>
      </w:r>
      <w:r w:rsidR="0004104F" w:rsidRPr="009406CC">
        <w:rPr>
          <w:rFonts w:ascii="Times New Roman" w:hAnsi="Times New Roman" w:cs="Times New Roman"/>
          <w:color w:val="000000"/>
          <w:sz w:val="28"/>
          <w:szCs w:val="28"/>
        </w:rPr>
        <w:t xml:space="preserve"> «</w:t>
      </w:r>
      <w:r w:rsidR="0004104F">
        <w:rPr>
          <w:rFonts w:ascii="Times New Roman" w:hAnsi="Times New Roman" w:cs="Times New Roman"/>
          <w:color w:val="000000" w:themeColor="text1"/>
          <w:sz w:val="28"/>
          <w:szCs w:val="28"/>
        </w:rPr>
        <w:t>Предмети, матеріали, обладнання та інвентар</w:t>
      </w:r>
      <w:r w:rsidR="0004104F" w:rsidRPr="009406CC">
        <w:rPr>
          <w:rFonts w:ascii="Times New Roman" w:hAnsi="Times New Roman" w:cs="Times New Roman"/>
          <w:color w:val="000000"/>
          <w:sz w:val="28"/>
          <w:szCs w:val="28"/>
        </w:rPr>
        <w:t>»</w:t>
      </w:r>
      <w:r w:rsidR="0004104F">
        <w:rPr>
          <w:rFonts w:ascii="Times New Roman" w:hAnsi="Times New Roman" w:cs="Times New Roman"/>
          <w:color w:val="000000"/>
          <w:sz w:val="28"/>
          <w:szCs w:val="28"/>
        </w:rPr>
        <w:t xml:space="preserve"> в червні місяці поточного року на суму 700,00 грн.</w:t>
      </w:r>
    </w:p>
    <w:p w14:paraId="443E8E2D" w14:textId="77777777" w:rsidR="00F75C83" w:rsidRDefault="00DA0C53" w:rsidP="00F75C8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8</w:t>
      </w:r>
      <w:r w:rsidR="00F75C83">
        <w:rPr>
          <w:rFonts w:ascii="Times New Roman" w:hAnsi="Times New Roman" w:cs="Times New Roman"/>
          <w:color w:val="000000"/>
          <w:sz w:val="28"/>
          <w:szCs w:val="28"/>
        </w:rPr>
        <w:t>.</w:t>
      </w:r>
      <w:r w:rsidR="00F75C83" w:rsidRPr="00F75C83">
        <w:rPr>
          <w:rFonts w:ascii="Times New Roman" w:hAnsi="Times New Roman" w:cs="Times New Roman"/>
          <w:sz w:val="28"/>
          <w:szCs w:val="28"/>
        </w:rPr>
        <w:t xml:space="preserve"> </w:t>
      </w:r>
      <w:r w:rsidR="00F75C83">
        <w:rPr>
          <w:rFonts w:ascii="Times New Roman" w:hAnsi="Times New Roman" w:cs="Times New Roman"/>
          <w:color w:val="000000" w:themeColor="text1"/>
          <w:sz w:val="28"/>
          <w:szCs w:val="28"/>
        </w:rPr>
        <w:t>Для оприбуткування  благодійної допомоги (продукти харчування)</w:t>
      </w:r>
      <w:r w:rsidR="00F75C83" w:rsidRPr="004142C1">
        <w:rPr>
          <w:rFonts w:ascii="Times New Roman" w:hAnsi="Times New Roman" w:cs="Times New Roman"/>
          <w:color w:val="000000" w:themeColor="text1"/>
          <w:sz w:val="28"/>
          <w:szCs w:val="28"/>
        </w:rPr>
        <w:t xml:space="preserve"> </w:t>
      </w:r>
      <w:r w:rsidR="00F75C83">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F75C83">
        <w:rPr>
          <w:rFonts w:ascii="Times New Roman" w:hAnsi="Times New Roman" w:cs="Times New Roman"/>
          <w:color w:val="000000" w:themeColor="text1"/>
          <w:sz w:val="28"/>
          <w:szCs w:val="28"/>
        </w:rPr>
        <w:t>Березнянської</w:t>
      </w:r>
      <w:proofErr w:type="spellEnd"/>
      <w:r w:rsidR="00F75C83">
        <w:rPr>
          <w:rFonts w:ascii="Times New Roman" w:hAnsi="Times New Roman" w:cs="Times New Roman"/>
          <w:color w:val="000000" w:themeColor="text1"/>
          <w:sz w:val="28"/>
          <w:szCs w:val="28"/>
        </w:rPr>
        <w:t xml:space="preserve"> селищної територіальної громади,  відповідно до акту від 02.09.2024 року, а саме:</w:t>
      </w:r>
    </w:p>
    <w:p w14:paraId="2EE12AF7" w14:textId="77777777" w:rsidR="00F75C83" w:rsidRDefault="00F75C83" w:rsidP="00F75C8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спеціального фонду бюджету по коду надходжень 25020100 «Благодійні  внески, гранти та подарунки» на суму 1236,90 грн та видаткову частину по КПКВК МБ 0611010 «Надання дошкільної освіти»  КЕКВ </w:t>
      </w:r>
      <w:r>
        <w:rPr>
          <w:rFonts w:ascii="Times New Roman" w:hAnsi="Times New Roman" w:cs="Times New Roman"/>
          <w:color w:val="000000"/>
          <w:sz w:val="28"/>
          <w:szCs w:val="28"/>
        </w:rPr>
        <w:t>2210</w:t>
      </w:r>
      <w:r w:rsidRPr="009406CC">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Предмети, матеріали, обладнання та інвентар</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в сумі 1236,90 грн.</w:t>
      </w:r>
    </w:p>
    <w:p w14:paraId="0F3A1EAC" w14:textId="77777777" w:rsidR="00F75C83" w:rsidRDefault="00DA0C53" w:rsidP="00F75C8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F75C83">
        <w:rPr>
          <w:rFonts w:ascii="Times New Roman" w:hAnsi="Times New Roman" w:cs="Times New Roman"/>
          <w:color w:val="000000" w:themeColor="text1"/>
          <w:sz w:val="28"/>
          <w:szCs w:val="28"/>
        </w:rPr>
        <w:t>.</w:t>
      </w:r>
      <w:r w:rsidR="00F75C83" w:rsidRPr="00F75C83">
        <w:rPr>
          <w:rFonts w:ascii="Times New Roman" w:hAnsi="Times New Roman" w:cs="Times New Roman"/>
          <w:color w:val="000000" w:themeColor="text1"/>
          <w:sz w:val="28"/>
          <w:szCs w:val="28"/>
        </w:rPr>
        <w:t xml:space="preserve"> </w:t>
      </w:r>
      <w:r w:rsidR="00F75C83">
        <w:rPr>
          <w:rFonts w:ascii="Times New Roman" w:hAnsi="Times New Roman" w:cs="Times New Roman"/>
          <w:color w:val="000000" w:themeColor="text1"/>
          <w:sz w:val="28"/>
          <w:szCs w:val="28"/>
        </w:rPr>
        <w:t>Для оприбуткування  благодійної допомоги (книги)</w:t>
      </w:r>
      <w:r w:rsidR="00F75C83" w:rsidRPr="004142C1">
        <w:rPr>
          <w:rFonts w:ascii="Times New Roman" w:hAnsi="Times New Roman" w:cs="Times New Roman"/>
          <w:color w:val="000000" w:themeColor="text1"/>
          <w:sz w:val="28"/>
          <w:szCs w:val="28"/>
        </w:rPr>
        <w:t xml:space="preserve"> </w:t>
      </w:r>
      <w:r w:rsidR="00F75C83">
        <w:rPr>
          <w:rFonts w:ascii="Times New Roman" w:hAnsi="Times New Roman" w:cs="Times New Roman"/>
          <w:color w:val="000000" w:themeColor="text1"/>
          <w:sz w:val="28"/>
          <w:szCs w:val="28"/>
        </w:rPr>
        <w:t xml:space="preserve">внести зміни до спеціального фонду бюджету  </w:t>
      </w:r>
      <w:proofErr w:type="spellStart"/>
      <w:r w:rsidR="00F75C83">
        <w:rPr>
          <w:rFonts w:ascii="Times New Roman" w:hAnsi="Times New Roman" w:cs="Times New Roman"/>
          <w:color w:val="000000" w:themeColor="text1"/>
          <w:sz w:val="28"/>
          <w:szCs w:val="28"/>
        </w:rPr>
        <w:t>Березнянської</w:t>
      </w:r>
      <w:proofErr w:type="spellEnd"/>
      <w:r w:rsidR="00F75C83">
        <w:rPr>
          <w:rFonts w:ascii="Times New Roman" w:hAnsi="Times New Roman" w:cs="Times New Roman"/>
          <w:color w:val="000000" w:themeColor="text1"/>
          <w:sz w:val="28"/>
          <w:szCs w:val="28"/>
        </w:rPr>
        <w:t xml:space="preserve"> селищної територіальної громади,  відповідно до актів прийняття -передачі №11</w:t>
      </w:r>
      <w:r w:rsidR="00B915C4">
        <w:rPr>
          <w:rFonts w:ascii="Times New Roman" w:hAnsi="Times New Roman" w:cs="Times New Roman"/>
          <w:color w:val="000000" w:themeColor="text1"/>
          <w:sz w:val="28"/>
          <w:szCs w:val="28"/>
        </w:rPr>
        <w:t>,</w:t>
      </w:r>
      <w:r w:rsidR="00F75C83">
        <w:rPr>
          <w:rFonts w:ascii="Times New Roman" w:hAnsi="Times New Roman" w:cs="Times New Roman"/>
          <w:color w:val="000000" w:themeColor="text1"/>
          <w:sz w:val="28"/>
          <w:szCs w:val="28"/>
        </w:rPr>
        <w:t>12 від 02.09.2024 року, а саме:</w:t>
      </w:r>
    </w:p>
    <w:p w14:paraId="43B77743" w14:textId="77777777" w:rsidR="00F75C83" w:rsidRDefault="00F75C83" w:rsidP="00F75C8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спеціального фонду бюджету по коду надходжень 25020100 «Благодійні  внески, гранти та подарунки» на суму </w:t>
      </w:r>
    </w:p>
    <w:p w14:paraId="706729D1" w14:textId="77777777" w:rsidR="00F75C83" w:rsidRDefault="00F75C83" w:rsidP="00F75C8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1 299,00 грн. та видаткову частину по КПКВК 0614030 «</w:t>
      </w:r>
      <w:r w:rsidRPr="00C377DF">
        <w:rPr>
          <w:rFonts w:ascii="Times New Roman" w:hAnsi="Times New Roman" w:cs="Times New Roman"/>
          <w:sz w:val="28"/>
          <w:szCs w:val="28"/>
        </w:rPr>
        <w:t>Забезпечення діяльності бібліотек</w:t>
      </w:r>
      <w:r>
        <w:rPr>
          <w:rFonts w:ascii="Times New Roman" w:hAnsi="Times New Roman" w:cs="Times New Roman"/>
          <w:color w:val="000000" w:themeColor="text1"/>
          <w:sz w:val="28"/>
          <w:szCs w:val="28"/>
        </w:rPr>
        <w:t xml:space="preserve">»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3110</w:t>
      </w:r>
      <w:r w:rsidRPr="009406CC">
        <w:rPr>
          <w:rFonts w:ascii="Times New Roman" w:hAnsi="Times New Roman" w:cs="Times New Roman"/>
          <w:color w:val="000000"/>
          <w:sz w:val="28"/>
          <w:szCs w:val="28"/>
        </w:rPr>
        <w:t xml:space="preserve"> «</w:t>
      </w:r>
      <w:r w:rsidRPr="0051310F">
        <w:rPr>
          <w:rFonts w:ascii="Times New Roman" w:hAnsi="Times New Roman" w:cs="Times New Roman"/>
          <w:sz w:val="28"/>
          <w:szCs w:val="28"/>
        </w:rPr>
        <w:t xml:space="preserve">Придбання обладнання i </w:t>
      </w:r>
      <w:proofErr w:type="spellStart"/>
      <w:r w:rsidRPr="0051310F">
        <w:rPr>
          <w:rFonts w:ascii="Times New Roman" w:hAnsi="Times New Roman" w:cs="Times New Roman"/>
          <w:sz w:val="28"/>
          <w:szCs w:val="28"/>
        </w:rPr>
        <w:t>предметiв</w:t>
      </w:r>
      <w:proofErr w:type="spellEnd"/>
      <w:r w:rsidRPr="0051310F">
        <w:rPr>
          <w:rFonts w:ascii="Times New Roman" w:hAnsi="Times New Roman" w:cs="Times New Roman"/>
          <w:sz w:val="28"/>
          <w:szCs w:val="28"/>
        </w:rPr>
        <w:t xml:space="preserve"> довгострокового користування</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DA0C53">
        <w:rPr>
          <w:rFonts w:ascii="Times New Roman" w:hAnsi="Times New Roman" w:cs="Times New Roman"/>
          <w:color w:val="000000" w:themeColor="text1"/>
          <w:sz w:val="28"/>
          <w:szCs w:val="28"/>
        </w:rPr>
        <w:t>в сумі 1 299,00 грн.</w:t>
      </w:r>
    </w:p>
    <w:p w14:paraId="40BC2705" w14:textId="77777777" w:rsidR="00DA0C53" w:rsidRDefault="00DA0C53" w:rsidP="00DA0C53">
      <w:pPr>
        <w:pStyle w:val="docdata"/>
        <w:tabs>
          <w:tab w:val="left" w:pos="142"/>
        </w:tabs>
        <w:spacing w:before="0" w:beforeAutospacing="0" w:after="0" w:afterAutospacing="0"/>
        <w:jc w:val="both"/>
        <w:rPr>
          <w:sz w:val="28"/>
          <w:szCs w:val="28"/>
          <w:lang w:eastAsia="ru-RU"/>
        </w:rPr>
      </w:pPr>
      <w:r>
        <w:rPr>
          <w:color w:val="000000" w:themeColor="text1"/>
          <w:sz w:val="28"/>
          <w:szCs w:val="28"/>
        </w:rPr>
        <w:tab/>
      </w:r>
      <w:r>
        <w:rPr>
          <w:color w:val="000000" w:themeColor="text1"/>
          <w:sz w:val="28"/>
          <w:szCs w:val="28"/>
        </w:rPr>
        <w:tab/>
        <w:t xml:space="preserve">10. </w:t>
      </w:r>
      <w:r>
        <w:rPr>
          <w:sz w:val="28"/>
          <w:szCs w:val="28"/>
          <w:lang w:eastAsia="ru-RU"/>
        </w:rPr>
        <w:t xml:space="preserve">Внести зміни до загального фонду бюджету </w:t>
      </w:r>
      <w:proofErr w:type="spellStart"/>
      <w:r>
        <w:rPr>
          <w:sz w:val="28"/>
          <w:szCs w:val="28"/>
          <w:lang w:eastAsia="ru-RU"/>
        </w:rPr>
        <w:t>Березнянської</w:t>
      </w:r>
      <w:proofErr w:type="spellEnd"/>
      <w:r>
        <w:rPr>
          <w:sz w:val="28"/>
          <w:szCs w:val="28"/>
          <w:lang w:eastAsia="ru-RU"/>
        </w:rPr>
        <w:t xml:space="preserve"> селищної ТГ, відповідно до розпорядження Чернігівської обласної військової адміністрації №754 від 06.09.2024 року, а саме:</w:t>
      </w:r>
    </w:p>
    <w:p w14:paraId="0D31BA78" w14:textId="77777777" w:rsidR="00DA0C53" w:rsidRDefault="00DA0C53" w:rsidP="00DA0C53">
      <w:pPr>
        <w:pStyle w:val="docdata"/>
        <w:tabs>
          <w:tab w:val="left" w:pos="142"/>
        </w:tabs>
        <w:spacing w:before="0" w:beforeAutospacing="0" w:after="0" w:afterAutospacing="0"/>
        <w:jc w:val="both"/>
        <w:rPr>
          <w:sz w:val="28"/>
          <w:szCs w:val="28"/>
          <w:lang w:eastAsia="ru-RU"/>
        </w:rPr>
      </w:pPr>
      <w:r>
        <w:rPr>
          <w:sz w:val="28"/>
          <w:szCs w:val="28"/>
          <w:lang w:eastAsia="ru-RU"/>
        </w:rPr>
        <w:tab/>
      </w:r>
      <w:r>
        <w:rPr>
          <w:sz w:val="28"/>
          <w:szCs w:val="28"/>
          <w:lang w:eastAsia="ru-RU"/>
        </w:rPr>
        <w:tab/>
        <w:t xml:space="preserve">Збільшити дохідну частину бюджету по коду доходів </w:t>
      </w:r>
      <w:r w:rsidRPr="00665C2C">
        <w:rPr>
          <w:sz w:val="28"/>
          <w:szCs w:val="28"/>
          <w:lang w:eastAsia="ru-RU"/>
        </w:rPr>
        <w:t xml:space="preserve">41051400 </w:t>
      </w:r>
      <w:r w:rsidR="00665C2C">
        <w:rPr>
          <w:sz w:val="28"/>
          <w:szCs w:val="28"/>
          <w:lang w:eastAsia="ru-RU"/>
        </w:rPr>
        <w:t>«</w:t>
      </w:r>
      <w:r w:rsidR="00665C2C" w:rsidRPr="00665C2C">
        <w:rPr>
          <w:color w:val="000000"/>
          <w:sz w:val="28"/>
          <w:szCs w:val="28"/>
        </w:rPr>
        <w:t>Субвенція з місцевого бюджету на забезпечення якісної, сучасної та доступної загальної середньої освіти `Нова українська школа` за рахунок відповідної субвенції з державного бюджету</w:t>
      </w:r>
      <w:r w:rsidR="00665C2C">
        <w:rPr>
          <w:color w:val="000000"/>
          <w:sz w:val="28"/>
          <w:szCs w:val="28"/>
        </w:rPr>
        <w:t>»</w:t>
      </w:r>
      <w:r w:rsidR="00665C2C">
        <w:rPr>
          <w:sz w:val="28"/>
          <w:szCs w:val="28"/>
          <w:lang w:eastAsia="ru-RU"/>
        </w:rPr>
        <w:t xml:space="preserve"> </w:t>
      </w:r>
      <w:r>
        <w:rPr>
          <w:sz w:val="28"/>
          <w:szCs w:val="28"/>
          <w:lang w:eastAsia="ru-RU"/>
        </w:rPr>
        <w:t>в сумі 408 157,78 грн.</w:t>
      </w:r>
    </w:p>
    <w:p w14:paraId="47CB444B" w14:textId="77777777" w:rsidR="00DA0C53" w:rsidRDefault="00DA0C53" w:rsidP="00DA0C53">
      <w:pPr>
        <w:spacing w:after="0" w:line="240" w:lineRule="auto"/>
        <w:ind w:firstLine="708"/>
        <w:jc w:val="both"/>
        <w:rPr>
          <w:rFonts w:ascii="Times New Roman" w:hAnsi="Times New Roman" w:cs="Times New Roman"/>
          <w:color w:val="000000" w:themeColor="text1"/>
          <w:sz w:val="28"/>
          <w:szCs w:val="28"/>
        </w:rPr>
      </w:pPr>
      <w:r w:rsidRPr="00DA0C53">
        <w:rPr>
          <w:rFonts w:ascii="Times New Roman" w:hAnsi="Times New Roman" w:cs="Times New Roman"/>
          <w:sz w:val="28"/>
          <w:szCs w:val="28"/>
          <w:lang w:eastAsia="ru-RU"/>
        </w:rPr>
        <w:t>11</w:t>
      </w:r>
      <w:r>
        <w:rPr>
          <w:sz w:val="28"/>
          <w:szCs w:val="28"/>
          <w:lang w:eastAsia="ru-RU"/>
        </w:rPr>
        <w:t>.</w:t>
      </w:r>
      <w:r>
        <w:rPr>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w:t>
      </w:r>
      <w:r w:rsidR="00264EBD">
        <w:rPr>
          <w:rFonts w:ascii="Times New Roman" w:hAnsi="Times New Roman" w:cs="Times New Roman"/>
          <w:color w:val="000000" w:themeColor="text1"/>
          <w:sz w:val="28"/>
          <w:szCs w:val="28"/>
        </w:rPr>
        <w:t xml:space="preserve">матеріали, </w:t>
      </w:r>
      <w:r>
        <w:rPr>
          <w:rFonts w:ascii="Times New Roman" w:hAnsi="Times New Roman" w:cs="Times New Roman"/>
          <w:color w:val="000000" w:themeColor="text1"/>
          <w:sz w:val="28"/>
          <w:szCs w:val="28"/>
        </w:rPr>
        <w:t>продукти харчування)</w:t>
      </w:r>
      <w:r w:rsidRPr="004142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внести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акту приймання-передачі від 02.09.2024 року, а саме:</w:t>
      </w:r>
    </w:p>
    <w:p w14:paraId="5C07BBA6" w14:textId="77777777" w:rsidR="00DA0C53" w:rsidRDefault="00DA0C53" w:rsidP="00DA0C5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спеціального фонду бюджету по коду надходжень 25020100 «Благодійні  внески, гранти та подарунки» на суму 36 675,00 грн та видаткову частину по КПКВК МБ 0611010 «Надання дошкільної освіти»  КЕКВ </w:t>
      </w:r>
      <w:r>
        <w:rPr>
          <w:rFonts w:ascii="Times New Roman" w:hAnsi="Times New Roman" w:cs="Times New Roman"/>
          <w:color w:val="000000"/>
          <w:sz w:val="28"/>
          <w:szCs w:val="28"/>
        </w:rPr>
        <w:t>2210</w:t>
      </w:r>
      <w:r w:rsidRPr="009406CC">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Предмети, матеріали, обладнання та інвентар</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в сумі 34 685,00 грн.,</w:t>
      </w:r>
      <w:r w:rsidRPr="00DA0C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КЕКВ 2230 «</w:t>
      </w:r>
      <w:r w:rsidRPr="00F15B1B">
        <w:rPr>
          <w:rFonts w:ascii="Times New Roman" w:hAnsi="Times New Roman" w:cs="Times New Roman"/>
          <w:sz w:val="28"/>
          <w:szCs w:val="28"/>
          <w:shd w:val="clear" w:color="auto" w:fill="FFFFFF"/>
        </w:rPr>
        <w:t>Продукти харчування</w:t>
      </w:r>
      <w:r>
        <w:rPr>
          <w:rFonts w:ascii="Times New Roman" w:hAnsi="Times New Roman" w:cs="Times New Roman"/>
          <w:color w:val="000000" w:themeColor="text1"/>
          <w:sz w:val="28"/>
          <w:szCs w:val="28"/>
        </w:rPr>
        <w:t>»  в сумі 1990,00 грн.</w:t>
      </w:r>
    </w:p>
    <w:p w14:paraId="2FB6B74E" w14:textId="77777777" w:rsidR="00A726A4" w:rsidRDefault="00DA0C53" w:rsidP="00A726A4">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12.У зв’язку з підготовкою закладів </w:t>
      </w:r>
      <w:r w:rsidR="00264EBD">
        <w:rPr>
          <w:rFonts w:ascii="Times New Roman" w:hAnsi="Times New Roman" w:cs="Times New Roman"/>
          <w:color w:val="000000" w:themeColor="text1"/>
          <w:sz w:val="28"/>
          <w:szCs w:val="28"/>
        </w:rPr>
        <w:t>дошкільної освіти до опалювальн</w:t>
      </w:r>
      <w:r>
        <w:rPr>
          <w:rFonts w:ascii="Times New Roman" w:hAnsi="Times New Roman" w:cs="Times New Roman"/>
          <w:color w:val="000000" w:themeColor="text1"/>
          <w:sz w:val="28"/>
          <w:szCs w:val="28"/>
        </w:rPr>
        <w:t xml:space="preserve">ого періоду 2024-2025рр. </w:t>
      </w:r>
      <w:r w:rsidR="00A726A4">
        <w:rPr>
          <w:rFonts w:ascii="Times New Roman" w:hAnsi="Times New Roman" w:cs="Times New Roman"/>
          <w:color w:val="000000" w:themeColor="text1"/>
          <w:sz w:val="28"/>
          <w:szCs w:val="28"/>
        </w:rPr>
        <w:t xml:space="preserve">внести </w:t>
      </w:r>
      <w:r w:rsidR="00A726A4">
        <w:rPr>
          <w:rFonts w:ascii="Times New Roman" w:hAnsi="Times New Roman" w:cs="Times New Roman"/>
          <w:sz w:val="28"/>
          <w:szCs w:val="28"/>
          <w:shd w:val="clear" w:color="auto" w:fill="FFFFFF"/>
        </w:rPr>
        <w:t xml:space="preserve">зміни до бюджету </w:t>
      </w:r>
      <w:proofErr w:type="spellStart"/>
      <w:r w:rsidR="00A726A4">
        <w:rPr>
          <w:rFonts w:ascii="Times New Roman" w:hAnsi="Times New Roman" w:cs="Times New Roman"/>
          <w:sz w:val="28"/>
          <w:szCs w:val="28"/>
          <w:shd w:val="clear" w:color="auto" w:fill="FFFFFF"/>
        </w:rPr>
        <w:t>Березнянської</w:t>
      </w:r>
      <w:proofErr w:type="spellEnd"/>
      <w:r w:rsidR="00A726A4">
        <w:rPr>
          <w:rFonts w:ascii="Times New Roman" w:hAnsi="Times New Roman" w:cs="Times New Roman"/>
          <w:sz w:val="28"/>
          <w:szCs w:val="28"/>
          <w:shd w:val="clear" w:color="auto" w:fill="FFFFFF"/>
        </w:rPr>
        <w:t xml:space="preserve"> селищної ТГ відповідно до наказу керівника відділу ОКМС №59-ОД від 18.09.2024 р., а саме:</w:t>
      </w:r>
    </w:p>
    <w:p w14:paraId="0FA309AD" w14:textId="77777777" w:rsidR="00A726A4" w:rsidRDefault="00A726A4" w:rsidP="00A726A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shd w:val="clear" w:color="auto" w:fill="FFFFFF"/>
        </w:rPr>
        <w:lastRenderedPageBreak/>
        <w:t xml:space="preserve">Збільшити кошторисні призначення по КПКВК 0611010 </w:t>
      </w:r>
      <w:r>
        <w:rPr>
          <w:rFonts w:ascii="Times New Roman" w:hAnsi="Times New Roman" w:cs="Times New Roman"/>
          <w:color w:val="000000" w:themeColor="text1"/>
          <w:sz w:val="28"/>
          <w:szCs w:val="28"/>
        </w:rPr>
        <w:t>«Надання дошкільної освіти»   по КЕКВ 2240 «Оплата послуг (крім комунальних)» на вересень поточного року в сумі 6 000,00 грн шляхом перенесення призначень з грудня місяця.</w:t>
      </w:r>
    </w:p>
    <w:p w14:paraId="7CB6D942" w14:textId="77777777" w:rsidR="00A726A4" w:rsidRDefault="00A726A4" w:rsidP="00A726A4">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13.</w:t>
      </w:r>
      <w:r w:rsidR="00264EB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 метою забезпечення спів фінансування на закупівлю  засобів навчання та обладнання для навчальних кабінетів природничої галузі освіти внести </w:t>
      </w:r>
      <w:r>
        <w:rPr>
          <w:rFonts w:ascii="Times New Roman" w:hAnsi="Times New Roman" w:cs="Times New Roman"/>
          <w:sz w:val="28"/>
          <w:szCs w:val="28"/>
          <w:shd w:val="clear" w:color="auto" w:fill="FFFFFF"/>
        </w:rPr>
        <w:t xml:space="preserve">зміни до бюджету </w:t>
      </w:r>
      <w:proofErr w:type="spellStart"/>
      <w:r>
        <w:rPr>
          <w:rFonts w:ascii="Times New Roman" w:hAnsi="Times New Roman" w:cs="Times New Roman"/>
          <w:sz w:val="28"/>
          <w:szCs w:val="28"/>
          <w:shd w:val="clear" w:color="auto" w:fill="FFFFFF"/>
        </w:rPr>
        <w:t>Березнянської</w:t>
      </w:r>
      <w:proofErr w:type="spellEnd"/>
      <w:r>
        <w:rPr>
          <w:rFonts w:ascii="Times New Roman" w:hAnsi="Times New Roman" w:cs="Times New Roman"/>
          <w:sz w:val="28"/>
          <w:szCs w:val="28"/>
          <w:shd w:val="clear" w:color="auto" w:fill="FFFFFF"/>
        </w:rPr>
        <w:t xml:space="preserve"> селищної ТГ відповідно до наказу керівника відділу ОКМС №60-ОД від 18.09.2024 р., а саме:</w:t>
      </w:r>
    </w:p>
    <w:p w14:paraId="0DB9A7A6" w14:textId="77777777" w:rsidR="00A726A4" w:rsidRDefault="00A726A4" w:rsidP="00A726A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shd w:val="clear" w:color="auto" w:fill="FFFFFF"/>
        </w:rPr>
        <w:t xml:space="preserve">Зменшити кошторисні призначення загального фонду по КПКВК 0611021 </w:t>
      </w:r>
      <w:r>
        <w:rPr>
          <w:rFonts w:ascii="Times New Roman" w:hAnsi="Times New Roman" w:cs="Times New Roman"/>
          <w:color w:val="000000" w:themeColor="text1"/>
          <w:sz w:val="28"/>
          <w:szCs w:val="28"/>
        </w:rPr>
        <w:t xml:space="preserve">«Надання загальної середньої освіти закладами загальної середньої освіти за рахунок коштів місцевого бюджету»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2210</w:t>
      </w:r>
      <w:r w:rsidRPr="009406CC">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Предмети, матеріали, обладнання та інвентар</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4A6035">
        <w:rPr>
          <w:rFonts w:ascii="Times New Roman" w:hAnsi="Times New Roman" w:cs="Times New Roman"/>
          <w:color w:val="000000"/>
          <w:sz w:val="28"/>
          <w:szCs w:val="28"/>
        </w:rPr>
        <w:t xml:space="preserve">у серпні місяці </w:t>
      </w:r>
      <w:r>
        <w:rPr>
          <w:rFonts w:ascii="Times New Roman" w:hAnsi="Times New Roman" w:cs="Times New Roman"/>
          <w:color w:val="000000" w:themeColor="text1"/>
          <w:sz w:val="28"/>
          <w:szCs w:val="28"/>
        </w:rPr>
        <w:t>в сумі  45 350,86 грн.</w:t>
      </w:r>
    </w:p>
    <w:p w14:paraId="266149B9" w14:textId="77777777" w:rsidR="00A726A4" w:rsidRDefault="00A726A4" w:rsidP="00A726A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кошторисні призначення загального фонду по КПКВК 0611181</w:t>
      </w:r>
      <w:r w:rsidRPr="00A726A4">
        <w:rPr>
          <w:rFonts w:ascii="Arial" w:hAnsi="Arial" w:cs="Arial"/>
          <w:color w:val="4D5156"/>
          <w:sz w:val="21"/>
          <w:szCs w:val="21"/>
          <w:shd w:val="clear" w:color="auto" w:fill="FFFFFF"/>
        </w:rPr>
        <w:t xml:space="preserve"> </w:t>
      </w:r>
      <w:r w:rsidRPr="00A726A4">
        <w:rPr>
          <w:rFonts w:ascii="Times New Roman" w:hAnsi="Times New Roman" w:cs="Times New Roman"/>
          <w:sz w:val="28"/>
          <w:szCs w:val="28"/>
          <w:shd w:val="clear" w:color="auto" w:fill="FFFFFF"/>
        </w:rPr>
        <w:t>«Спів</w:t>
      </w:r>
      <w:r w:rsidR="00264EBD">
        <w:rPr>
          <w:rFonts w:ascii="Times New Roman" w:hAnsi="Times New Roman" w:cs="Times New Roman"/>
          <w:sz w:val="28"/>
          <w:szCs w:val="28"/>
          <w:shd w:val="clear" w:color="auto" w:fill="FFFFFF"/>
        </w:rPr>
        <w:t xml:space="preserve"> </w:t>
      </w:r>
      <w:r w:rsidRPr="00A726A4">
        <w:rPr>
          <w:rFonts w:ascii="Times New Roman" w:hAnsi="Times New Roman" w:cs="Times New Roman"/>
          <w:sz w:val="28"/>
          <w:szCs w:val="28"/>
          <w:shd w:val="clear" w:color="auto" w:fill="FFFFFF"/>
        </w:rPr>
        <w:t>фінансування заходів, що реа</w:t>
      </w:r>
      <w:r w:rsidR="004A6035">
        <w:rPr>
          <w:rFonts w:ascii="Times New Roman" w:hAnsi="Times New Roman" w:cs="Times New Roman"/>
          <w:sz w:val="28"/>
          <w:szCs w:val="28"/>
          <w:shd w:val="clear" w:color="auto" w:fill="FFFFFF"/>
        </w:rPr>
        <w:t xml:space="preserve">лізуються за рахунок субвенції </w:t>
      </w:r>
      <w:r w:rsidRPr="00A726A4">
        <w:rPr>
          <w:rFonts w:ascii="Times New Roman" w:hAnsi="Times New Roman" w:cs="Times New Roman"/>
          <w:sz w:val="28"/>
          <w:szCs w:val="28"/>
          <w:shd w:val="clear" w:color="auto" w:fill="FFFFFF"/>
        </w:rPr>
        <w:t>з державного бюджету місцевим бюджетам на забезпечення якісної, сучасної</w:t>
      </w:r>
      <w:r w:rsidR="004A6035">
        <w:rPr>
          <w:rFonts w:ascii="Times New Roman" w:hAnsi="Times New Roman" w:cs="Times New Roman"/>
          <w:sz w:val="28"/>
          <w:szCs w:val="28"/>
          <w:shd w:val="clear" w:color="auto" w:fill="FFFFFF"/>
        </w:rPr>
        <w:t xml:space="preserve"> та доступної загальної середньої освіти «Нова українська школа</w:t>
      </w:r>
      <w:r w:rsidRPr="00A726A4">
        <w:rPr>
          <w:rFonts w:ascii="Times New Roman" w:hAnsi="Times New Roman" w:cs="Times New Roman"/>
          <w:sz w:val="28"/>
          <w:szCs w:val="28"/>
        </w:rPr>
        <w:t>»</w:t>
      </w:r>
      <w:r w:rsidR="004A6035">
        <w:rPr>
          <w:rFonts w:ascii="Times New Roman" w:hAnsi="Times New Roman" w:cs="Times New Roman"/>
          <w:sz w:val="28"/>
          <w:szCs w:val="28"/>
        </w:rPr>
        <w:t xml:space="preserve"> </w:t>
      </w:r>
      <w:r w:rsidR="004A6035" w:rsidRPr="009406CC">
        <w:rPr>
          <w:rFonts w:ascii="Times New Roman" w:hAnsi="Times New Roman" w:cs="Times New Roman"/>
          <w:color w:val="000000"/>
          <w:sz w:val="28"/>
          <w:szCs w:val="28"/>
        </w:rPr>
        <w:t xml:space="preserve">КЕКВ </w:t>
      </w:r>
      <w:r w:rsidR="004A6035">
        <w:rPr>
          <w:rFonts w:ascii="Times New Roman" w:hAnsi="Times New Roman" w:cs="Times New Roman"/>
          <w:color w:val="000000"/>
          <w:sz w:val="28"/>
          <w:szCs w:val="28"/>
        </w:rPr>
        <w:t>2210</w:t>
      </w:r>
      <w:r w:rsidR="004A6035" w:rsidRPr="009406CC">
        <w:rPr>
          <w:rFonts w:ascii="Times New Roman" w:hAnsi="Times New Roman" w:cs="Times New Roman"/>
          <w:color w:val="000000"/>
          <w:sz w:val="28"/>
          <w:szCs w:val="28"/>
        </w:rPr>
        <w:t xml:space="preserve"> «</w:t>
      </w:r>
      <w:r w:rsidR="004A6035">
        <w:rPr>
          <w:rFonts w:ascii="Times New Roman" w:hAnsi="Times New Roman" w:cs="Times New Roman"/>
          <w:color w:val="000000" w:themeColor="text1"/>
          <w:sz w:val="28"/>
          <w:szCs w:val="28"/>
        </w:rPr>
        <w:t>Предмети, матеріали, обладнання та інвентар</w:t>
      </w:r>
      <w:r w:rsidR="004A6035" w:rsidRPr="009406CC">
        <w:rPr>
          <w:rFonts w:ascii="Times New Roman" w:hAnsi="Times New Roman" w:cs="Times New Roman"/>
          <w:color w:val="000000"/>
          <w:sz w:val="28"/>
          <w:szCs w:val="28"/>
        </w:rPr>
        <w:t>»</w:t>
      </w:r>
      <w:r w:rsidR="004A6035">
        <w:rPr>
          <w:rFonts w:ascii="Times New Roman" w:hAnsi="Times New Roman" w:cs="Times New Roman"/>
          <w:color w:val="000000"/>
          <w:sz w:val="28"/>
          <w:szCs w:val="28"/>
        </w:rPr>
        <w:t xml:space="preserve">  у вересні місяці</w:t>
      </w:r>
      <w:r w:rsidR="00264EBD">
        <w:rPr>
          <w:rFonts w:ascii="Times New Roman" w:hAnsi="Times New Roman" w:cs="Times New Roman"/>
          <w:color w:val="000000" w:themeColor="text1"/>
          <w:sz w:val="28"/>
          <w:szCs w:val="28"/>
        </w:rPr>
        <w:t xml:space="preserve"> в</w:t>
      </w:r>
      <w:r w:rsidR="004A6035">
        <w:rPr>
          <w:rFonts w:ascii="Times New Roman" w:hAnsi="Times New Roman" w:cs="Times New Roman"/>
          <w:color w:val="000000" w:themeColor="text1"/>
          <w:sz w:val="28"/>
          <w:szCs w:val="28"/>
        </w:rPr>
        <w:t xml:space="preserve"> сумі  45 350,86 грн.</w:t>
      </w:r>
    </w:p>
    <w:p w14:paraId="7D55FD71" w14:textId="77777777" w:rsidR="004A6035" w:rsidRDefault="004A6035" w:rsidP="00A726A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r w:rsidR="00264EB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 виконання заходів спрямованих на забезпечення якісної  сучасної та доступної загальної середньої освіти «Нова українська школа» за рахунок з державного бюджету місцевим бюджетам</w:t>
      </w:r>
      <w:r w:rsidR="004815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A6035">
        <w:rPr>
          <w:rFonts w:ascii="Times New Roman" w:hAnsi="Times New Roman" w:cs="Times New Roman"/>
          <w:sz w:val="28"/>
          <w:szCs w:val="28"/>
          <w:lang w:eastAsia="ru-RU"/>
        </w:rPr>
        <w:t>розпорядження Чернігівської обласної військової адміністрації №754 від 06.09.2024 року</w:t>
      </w:r>
      <w:r w:rsidRPr="004A603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внести зміни до загального фонду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w:t>
      </w:r>
      <w:proofErr w:type="spellStart"/>
      <w:r>
        <w:rPr>
          <w:rFonts w:ascii="Times New Roman" w:hAnsi="Times New Roman" w:cs="Times New Roman"/>
          <w:color w:val="000000" w:themeColor="text1"/>
          <w:sz w:val="28"/>
          <w:szCs w:val="28"/>
        </w:rPr>
        <w:t>ТГ,а</w:t>
      </w:r>
      <w:proofErr w:type="spellEnd"/>
      <w:r>
        <w:rPr>
          <w:rFonts w:ascii="Times New Roman" w:hAnsi="Times New Roman" w:cs="Times New Roman"/>
          <w:color w:val="000000" w:themeColor="text1"/>
          <w:sz w:val="28"/>
          <w:szCs w:val="28"/>
        </w:rPr>
        <w:t xml:space="preserve"> саме:</w:t>
      </w:r>
    </w:p>
    <w:p w14:paraId="66E8E3F1" w14:textId="77777777" w:rsidR="004A6035" w:rsidRDefault="004A6035" w:rsidP="00A726A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кошторисні  призначення по КПКВ 061182 «</w:t>
      </w:r>
      <w:r w:rsidRPr="004A6035">
        <w:rPr>
          <w:rFonts w:ascii="Times New Roman" w:hAnsi="Times New Roman" w:cs="Times New Roman"/>
          <w:sz w:val="28"/>
          <w:szCs w:val="28"/>
          <w:shd w:val="clear" w:color="auto" w:fill="FFFFFF"/>
        </w:rPr>
        <w:t>Виконання заходів, спрямованих на забезпечення якісної, сучасної та доступної загальної середньої осві</w:t>
      </w:r>
      <w:r>
        <w:rPr>
          <w:rFonts w:ascii="Times New Roman" w:hAnsi="Times New Roman" w:cs="Times New Roman"/>
          <w:sz w:val="28"/>
          <w:szCs w:val="28"/>
          <w:shd w:val="clear" w:color="auto" w:fill="FFFFFF"/>
        </w:rPr>
        <w:t>ти «Нова українська школа» за </w:t>
      </w:r>
      <w:r>
        <w:rPr>
          <w:rFonts w:ascii="Times New Roman" w:hAnsi="Times New Roman" w:cs="Times New Roman"/>
          <w:color w:val="000000" w:themeColor="text1"/>
          <w:sz w:val="28"/>
          <w:szCs w:val="28"/>
        </w:rPr>
        <w:t xml:space="preserve">рахунок </w:t>
      </w:r>
      <w:r w:rsidR="0048151D">
        <w:rPr>
          <w:rFonts w:ascii="Times New Roman" w:hAnsi="Times New Roman" w:cs="Times New Roman"/>
          <w:color w:val="000000" w:themeColor="text1"/>
          <w:sz w:val="28"/>
          <w:szCs w:val="28"/>
        </w:rPr>
        <w:t xml:space="preserve">субвенції </w:t>
      </w:r>
      <w:r>
        <w:rPr>
          <w:rFonts w:ascii="Times New Roman" w:hAnsi="Times New Roman" w:cs="Times New Roman"/>
          <w:color w:val="000000" w:themeColor="text1"/>
          <w:sz w:val="28"/>
          <w:szCs w:val="28"/>
        </w:rPr>
        <w:t>з державного бюджету місцевим бюджетам» КЕКВ 2210 «Предмети, матеріали, обладнання та інвентар» в сумі 408 157,78 грн.(</w:t>
      </w:r>
      <w:r w:rsidR="002077E3">
        <w:rPr>
          <w:rFonts w:ascii="Times New Roman" w:hAnsi="Times New Roman" w:cs="Times New Roman"/>
          <w:color w:val="000000" w:themeColor="text1"/>
          <w:sz w:val="28"/>
          <w:szCs w:val="28"/>
        </w:rPr>
        <w:t>05-56900,00грн;06-132700,00грн;07-132700,00грн;08-85857,78 грн.</w:t>
      </w:r>
      <w:r>
        <w:rPr>
          <w:rFonts w:ascii="Times New Roman" w:hAnsi="Times New Roman" w:cs="Times New Roman"/>
          <w:color w:val="000000" w:themeColor="text1"/>
          <w:sz w:val="28"/>
          <w:szCs w:val="28"/>
        </w:rPr>
        <w:t>)</w:t>
      </w:r>
    </w:p>
    <w:p w14:paraId="0F7D7330" w14:textId="77777777" w:rsidR="002077E3" w:rsidRDefault="002077E3" w:rsidP="002077E3">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15.</w:t>
      </w:r>
      <w:r w:rsidR="00897A9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У зв’язку з виникненням потреби в КЗ «Березнянська мистецька школа </w:t>
      </w:r>
      <w:proofErr w:type="spellStart"/>
      <w:r>
        <w:rPr>
          <w:rFonts w:ascii="Times New Roman" w:hAnsi="Times New Roman" w:cs="Times New Roman"/>
          <w:color w:val="000000" w:themeColor="text1"/>
          <w:sz w:val="28"/>
          <w:szCs w:val="28"/>
        </w:rPr>
        <w:t>ім</w:t>
      </w:r>
      <w:proofErr w:type="spellEnd"/>
      <w:r>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rPr>
        <w:t>Г.Г.Верьовки</w:t>
      </w:r>
      <w:proofErr w:type="spellEnd"/>
      <w:r>
        <w:rPr>
          <w:rFonts w:ascii="Times New Roman" w:hAnsi="Times New Roman" w:cs="Times New Roman"/>
          <w:color w:val="000000" w:themeColor="text1"/>
          <w:sz w:val="28"/>
          <w:szCs w:val="28"/>
        </w:rPr>
        <w:t xml:space="preserve">» у забезпечені закладу канцелярськими товарами внести </w:t>
      </w:r>
      <w:r>
        <w:rPr>
          <w:rFonts w:ascii="Times New Roman" w:hAnsi="Times New Roman" w:cs="Times New Roman"/>
          <w:sz w:val="28"/>
          <w:szCs w:val="28"/>
          <w:shd w:val="clear" w:color="auto" w:fill="FFFFFF"/>
        </w:rPr>
        <w:t xml:space="preserve">зміни до бюджету </w:t>
      </w:r>
      <w:proofErr w:type="spellStart"/>
      <w:r>
        <w:rPr>
          <w:rFonts w:ascii="Times New Roman" w:hAnsi="Times New Roman" w:cs="Times New Roman"/>
          <w:sz w:val="28"/>
          <w:szCs w:val="28"/>
          <w:shd w:val="clear" w:color="auto" w:fill="FFFFFF"/>
        </w:rPr>
        <w:t>Березнянської</w:t>
      </w:r>
      <w:proofErr w:type="spellEnd"/>
      <w:r>
        <w:rPr>
          <w:rFonts w:ascii="Times New Roman" w:hAnsi="Times New Roman" w:cs="Times New Roman"/>
          <w:sz w:val="28"/>
          <w:szCs w:val="28"/>
          <w:shd w:val="clear" w:color="auto" w:fill="FFFFFF"/>
        </w:rPr>
        <w:t xml:space="preserve"> селищної ТГ відповідно до наказу керівника відділу ОКМС №62-ОД від 23.09.2024 р., а саме:</w:t>
      </w:r>
    </w:p>
    <w:p w14:paraId="5AB8BBB9" w14:textId="77777777" w:rsidR="002077E3" w:rsidRPr="002077E3" w:rsidRDefault="002077E3" w:rsidP="002077E3">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Збільшити кошторисні призначення по КПКВК 0611080 </w:t>
      </w:r>
      <w:r w:rsidRPr="002077E3">
        <w:rPr>
          <w:rFonts w:ascii="Times New Roman" w:hAnsi="Times New Roman" w:cs="Times New Roman"/>
          <w:color w:val="000000" w:themeColor="text1"/>
          <w:sz w:val="28"/>
          <w:szCs w:val="28"/>
        </w:rPr>
        <w:t>«</w:t>
      </w:r>
      <w:r w:rsidRPr="002077E3">
        <w:rPr>
          <w:rFonts w:ascii="Times New Roman" w:hAnsi="Times New Roman" w:cs="Times New Roman"/>
          <w:sz w:val="28"/>
          <w:szCs w:val="28"/>
          <w:shd w:val="clear" w:color="auto" w:fill="FFFFFF"/>
        </w:rPr>
        <w:t>Надання спеціальної освіти мистецьким школам</w:t>
      </w:r>
      <w:r w:rsidRPr="002077E3">
        <w:rPr>
          <w:rFonts w:ascii="Times New Roman" w:hAnsi="Times New Roman" w:cs="Times New Roman"/>
          <w:color w:val="000000" w:themeColor="text1"/>
          <w:sz w:val="28"/>
          <w:szCs w:val="28"/>
        </w:rPr>
        <w:t>» по КЕКВ</w:t>
      </w:r>
      <w:r>
        <w:rPr>
          <w:rFonts w:ascii="Times New Roman" w:hAnsi="Times New Roman" w:cs="Times New Roman"/>
          <w:color w:val="000000" w:themeColor="text1"/>
          <w:sz w:val="28"/>
          <w:szCs w:val="28"/>
        </w:rPr>
        <w:t xml:space="preserve"> 2210 «Предмети, матеріали, обладнання та інвентар» на вересень поточного року в сумі 2 339,00 грн.</w:t>
      </w:r>
      <w:r w:rsidR="00897A9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шляхом перенесення кошторисних призначень з КЕКВ 2240 «Оплата послуг (крім комунальних)» з жовтня  в сумі 339,00 грн</w:t>
      </w:r>
      <w:r w:rsidR="00897A9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з листопада та грудня по 1000,00 грн.</w:t>
      </w:r>
    </w:p>
    <w:p w14:paraId="7C068663" w14:textId="77777777" w:rsidR="005503BE" w:rsidRDefault="005503BE" w:rsidP="005503BE">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shd w:val="clear" w:color="auto" w:fill="FFFFFF"/>
        </w:rPr>
        <w:t>16.</w:t>
      </w:r>
      <w:r w:rsidRPr="005503B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(продукти харчування)</w:t>
      </w:r>
      <w:r w:rsidRPr="004142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внести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акту приймання-передачі від 24.09.2024 року, а саме:</w:t>
      </w:r>
    </w:p>
    <w:p w14:paraId="215E9088" w14:textId="77777777" w:rsidR="005503BE" w:rsidRDefault="005503BE" w:rsidP="005503BE">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спеціального фонду бюджету по коду надходжень 25020100 «Благодійні  внески, гранти та подарунки» на суму 2955,60 грн та видаткову частину по КПКВК МБ 0611010 «Надання дошкільної освіти»  КЕКВ 2230 «</w:t>
      </w:r>
      <w:r w:rsidRPr="00F15B1B">
        <w:rPr>
          <w:rFonts w:ascii="Times New Roman" w:hAnsi="Times New Roman" w:cs="Times New Roman"/>
          <w:sz w:val="28"/>
          <w:szCs w:val="28"/>
          <w:shd w:val="clear" w:color="auto" w:fill="FFFFFF"/>
        </w:rPr>
        <w:t>Продукти харчування</w:t>
      </w:r>
      <w:r>
        <w:rPr>
          <w:rFonts w:ascii="Times New Roman" w:hAnsi="Times New Roman" w:cs="Times New Roman"/>
          <w:color w:val="000000" w:themeColor="text1"/>
          <w:sz w:val="28"/>
          <w:szCs w:val="28"/>
        </w:rPr>
        <w:t>»  в сумі 2955,60 грн.</w:t>
      </w:r>
    </w:p>
    <w:p w14:paraId="43DB81F4" w14:textId="77777777" w:rsidR="005503BE" w:rsidRDefault="005503BE" w:rsidP="005503BE">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shd w:val="clear" w:color="auto" w:fill="FFFFFF"/>
        </w:rPr>
        <w:lastRenderedPageBreak/>
        <w:t>17.</w:t>
      </w:r>
      <w:r w:rsidRPr="005503B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(продукти харчування)</w:t>
      </w:r>
      <w:r w:rsidRPr="004142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внести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акту приймання-передачі б/н, а саме:</w:t>
      </w:r>
    </w:p>
    <w:p w14:paraId="57155198" w14:textId="77777777" w:rsidR="005503BE" w:rsidRDefault="005503BE" w:rsidP="005503BE">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спеціального фонду бюджету по коду надходжень 25020100 «Благодійні  внески, гранти та подарунки» на суму 3757,00 грн та видаткову частину по КПКВК МБ 0611021 «Надання загальної середньої освіти закладами загальної середньої освіти за рахунок коштів місцевого бюджету» КЕКВ 2230 «</w:t>
      </w:r>
      <w:r w:rsidRPr="00F15B1B">
        <w:rPr>
          <w:rFonts w:ascii="Times New Roman" w:hAnsi="Times New Roman" w:cs="Times New Roman"/>
          <w:sz w:val="28"/>
          <w:szCs w:val="28"/>
          <w:shd w:val="clear" w:color="auto" w:fill="FFFFFF"/>
        </w:rPr>
        <w:t>Продукти харчування</w:t>
      </w:r>
      <w:r>
        <w:rPr>
          <w:rFonts w:ascii="Times New Roman" w:hAnsi="Times New Roman" w:cs="Times New Roman"/>
          <w:color w:val="000000" w:themeColor="text1"/>
          <w:sz w:val="28"/>
          <w:szCs w:val="28"/>
        </w:rPr>
        <w:t>»  в сумі 3757,00 грн.</w:t>
      </w:r>
    </w:p>
    <w:p w14:paraId="67E819E5" w14:textId="77777777" w:rsidR="00506F3E" w:rsidRPr="00F15B1B" w:rsidRDefault="00506F3E" w:rsidP="00FF440C">
      <w:pPr>
        <w:spacing w:after="0" w:line="240" w:lineRule="auto"/>
        <w:jc w:val="both"/>
        <w:rPr>
          <w:rFonts w:ascii="Times New Roman" w:hAnsi="Times New Roman" w:cs="Times New Roman"/>
          <w:color w:val="000000" w:themeColor="text1"/>
          <w:sz w:val="28"/>
          <w:szCs w:val="28"/>
        </w:rPr>
      </w:pPr>
    </w:p>
    <w:p w14:paraId="4E3652B0" w14:textId="77777777" w:rsidR="00506F3E" w:rsidRPr="00DA4CC3" w:rsidRDefault="00506F3E" w:rsidP="00506F3E">
      <w:pPr>
        <w:spacing w:after="0" w:line="240" w:lineRule="auto"/>
        <w:jc w:val="both"/>
        <w:rPr>
          <w:rFonts w:ascii="Times New Roman" w:hAnsi="Times New Roman" w:cs="Times New Roman"/>
          <w:sz w:val="28"/>
          <w:szCs w:val="28"/>
          <w:lang w:eastAsia="ru-RU"/>
        </w:rPr>
      </w:pPr>
    </w:p>
    <w:p w14:paraId="150F0461" w14:textId="77777777" w:rsidR="00506F3E" w:rsidRPr="00C54333" w:rsidRDefault="00506F3E" w:rsidP="00506F3E">
      <w:pPr>
        <w:spacing w:after="0" w:line="240" w:lineRule="auto"/>
        <w:jc w:val="both"/>
        <w:rPr>
          <w:rFonts w:ascii="Times New Roman" w:hAnsi="Times New Roman" w:cs="Times New Roman"/>
          <w:b/>
          <w:color w:val="000000" w:themeColor="text1"/>
          <w:sz w:val="28"/>
          <w:szCs w:val="28"/>
        </w:rPr>
      </w:pPr>
      <w:r w:rsidRPr="00C54333">
        <w:rPr>
          <w:rFonts w:ascii="Times New Roman" w:hAnsi="Times New Roman" w:cs="Times New Roman"/>
          <w:b/>
          <w:color w:val="000000" w:themeColor="text1"/>
          <w:sz w:val="28"/>
          <w:szCs w:val="28"/>
        </w:rPr>
        <w:t>Начальник фінансового відділу</w:t>
      </w:r>
      <w:r w:rsidRPr="00C54333">
        <w:rPr>
          <w:rFonts w:ascii="Times New Roman" w:hAnsi="Times New Roman" w:cs="Times New Roman"/>
          <w:b/>
          <w:color w:val="000000" w:themeColor="text1"/>
          <w:sz w:val="28"/>
          <w:szCs w:val="28"/>
        </w:rPr>
        <w:tab/>
      </w:r>
      <w:r w:rsidRPr="00C54333">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 xml:space="preserve">                        </w:t>
      </w:r>
      <w:r w:rsidRPr="00C54333">
        <w:rPr>
          <w:rFonts w:ascii="Times New Roman" w:hAnsi="Times New Roman" w:cs="Times New Roman"/>
          <w:b/>
          <w:color w:val="000000" w:themeColor="text1"/>
          <w:sz w:val="28"/>
          <w:szCs w:val="28"/>
        </w:rPr>
        <w:t>Ольга РОМАНЧЕНКО</w:t>
      </w:r>
    </w:p>
    <w:p w14:paraId="7C27B9ED" w14:textId="77777777" w:rsidR="00506F3E" w:rsidRDefault="00506F3E" w:rsidP="00506F3E">
      <w:pPr>
        <w:spacing w:after="0" w:line="240" w:lineRule="auto"/>
        <w:ind w:firstLine="708"/>
        <w:jc w:val="both"/>
        <w:rPr>
          <w:rFonts w:ascii="Times New Roman" w:hAnsi="Times New Roman" w:cs="Times New Roman"/>
          <w:color w:val="000000" w:themeColor="text1"/>
          <w:sz w:val="28"/>
          <w:szCs w:val="28"/>
        </w:rPr>
      </w:pPr>
    </w:p>
    <w:p w14:paraId="1B14BE3F" w14:textId="77777777" w:rsidR="00506F3E" w:rsidRPr="005E4318" w:rsidRDefault="00506F3E" w:rsidP="00506F3E">
      <w:pPr>
        <w:spacing w:after="0" w:line="240" w:lineRule="auto"/>
        <w:ind w:firstLine="708"/>
        <w:jc w:val="both"/>
        <w:rPr>
          <w:rFonts w:ascii="Times New Roman" w:hAnsi="Times New Roman" w:cs="Times New Roman"/>
          <w:color w:val="000000" w:themeColor="text1"/>
          <w:sz w:val="28"/>
          <w:szCs w:val="28"/>
        </w:rPr>
      </w:pPr>
    </w:p>
    <w:p w14:paraId="05D34830" w14:textId="77777777" w:rsidR="00506F3E" w:rsidRDefault="00506F3E" w:rsidP="00506F3E">
      <w:pPr>
        <w:spacing w:after="0" w:line="240" w:lineRule="auto"/>
        <w:ind w:firstLine="708"/>
        <w:jc w:val="both"/>
        <w:rPr>
          <w:rFonts w:ascii="Times New Roman" w:hAnsi="Times New Roman" w:cs="Times New Roman"/>
          <w:color w:val="000000" w:themeColor="text1"/>
          <w:sz w:val="28"/>
          <w:szCs w:val="28"/>
        </w:rPr>
      </w:pPr>
    </w:p>
    <w:p w14:paraId="15850FFD" w14:textId="77777777" w:rsidR="00506F3E" w:rsidRDefault="00506F3E" w:rsidP="00506F3E">
      <w:pPr>
        <w:spacing w:after="0" w:line="240" w:lineRule="auto"/>
        <w:ind w:firstLine="708"/>
        <w:jc w:val="both"/>
        <w:rPr>
          <w:rFonts w:ascii="Times New Roman" w:hAnsi="Times New Roman" w:cs="Times New Roman"/>
          <w:color w:val="000000" w:themeColor="text1"/>
          <w:sz w:val="28"/>
          <w:szCs w:val="28"/>
        </w:rPr>
      </w:pPr>
    </w:p>
    <w:p w14:paraId="2CC31961" w14:textId="77777777" w:rsidR="00506F3E" w:rsidRDefault="00506F3E" w:rsidP="00506F3E">
      <w:pPr>
        <w:spacing w:after="0" w:line="240" w:lineRule="auto"/>
        <w:ind w:firstLine="708"/>
        <w:jc w:val="both"/>
        <w:rPr>
          <w:rFonts w:ascii="Times New Roman" w:hAnsi="Times New Roman" w:cs="Times New Roman"/>
          <w:color w:val="000000" w:themeColor="text1"/>
          <w:sz w:val="28"/>
          <w:szCs w:val="28"/>
        </w:rPr>
      </w:pPr>
    </w:p>
    <w:p w14:paraId="53B1681E" w14:textId="77777777" w:rsidR="00506F3E" w:rsidRDefault="00506F3E" w:rsidP="00506F3E">
      <w:pPr>
        <w:spacing w:after="0" w:line="240" w:lineRule="auto"/>
        <w:ind w:firstLine="708"/>
        <w:jc w:val="both"/>
        <w:rPr>
          <w:rFonts w:ascii="Times New Roman" w:hAnsi="Times New Roman" w:cs="Times New Roman"/>
          <w:color w:val="000000" w:themeColor="text1"/>
          <w:sz w:val="28"/>
          <w:szCs w:val="28"/>
        </w:rPr>
      </w:pPr>
    </w:p>
    <w:p w14:paraId="57F4247C" w14:textId="77777777" w:rsidR="00506F3E" w:rsidRDefault="00506F3E" w:rsidP="00506F3E">
      <w:pPr>
        <w:spacing w:after="0" w:line="240" w:lineRule="auto"/>
        <w:ind w:firstLine="708"/>
        <w:jc w:val="both"/>
        <w:rPr>
          <w:rFonts w:ascii="Times New Roman" w:hAnsi="Times New Roman" w:cs="Times New Roman"/>
          <w:color w:val="000000" w:themeColor="text1"/>
          <w:sz w:val="28"/>
          <w:szCs w:val="28"/>
        </w:rPr>
      </w:pPr>
    </w:p>
    <w:p w14:paraId="4C287DDE" w14:textId="77777777" w:rsidR="00506F3E" w:rsidRDefault="00506F3E" w:rsidP="00506F3E">
      <w:pPr>
        <w:spacing w:after="0" w:line="240" w:lineRule="auto"/>
        <w:ind w:firstLine="708"/>
        <w:jc w:val="both"/>
        <w:rPr>
          <w:rFonts w:ascii="Times New Roman" w:hAnsi="Times New Roman" w:cs="Times New Roman"/>
          <w:color w:val="000000" w:themeColor="text1"/>
          <w:sz w:val="28"/>
          <w:szCs w:val="28"/>
        </w:rPr>
      </w:pPr>
    </w:p>
    <w:p w14:paraId="487178CD" w14:textId="77777777" w:rsidR="00506F3E" w:rsidRDefault="00506F3E" w:rsidP="00506F3E">
      <w:pPr>
        <w:spacing w:after="0" w:line="240" w:lineRule="auto"/>
        <w:ind w:firstLine="708"/>
        <w:jc w:val="both"/>
        <w:rPr>
          <w:rFonts w:ascii="Times New Roman" w:hAnsi="Times New Roman" w:cs="Times New Roman"/>
          <w:color w:val="000000" w:themeColor="text1"/>
          <w:sz w:val="28"/>
          <w:szCs w:val="28"/>
        </w:rPr>
      </w:pPr>
    </w:p>
    <w:p w14:paraId="4434316E" w14:textId="77777777" w:rsidR="00506F3E" w:rsidRPr="00406731" w:rsidRDefault="00506F3E" w:rsidP="00506F3E">
      <w:pPr>
        <w:pStyle w:val="1"/>
        <w:spacing w:after="0" w:line="240" w:lineRule="auto"/>
        <w:ind w:left="0"/>
        <w:jc w:val="both"/>
        <w:rPr>
          <w:rFonts w:ascii="Times New Roman" w:hAnsi="Times New Roman"/>
          <w:sz w:val="28"/>
          <w:szCs w:val="28"/>
          <w:lang w:val="uk-UA"/>
        </w:rPr>
      </w:pPr>
    </w:p>
    <w:p w14:paraId="21592473" w14:textId="77777777" w:rsidR="00506F3E" w:rsidRDefault="00506F3E" w:rsidP="00506F3E"/>
    <w:p w14:paraId="73D8214C" w14:textId="77777777" w:rsidR="00506F3E" w:rsidRDefault="00506F3E" w:rsidP="00506F3E"/>
    <w:p w14:paraId="4582526D" w14:textId="77777777" w:rsidR="006E5E1B" w:rsidRDefault="006E5E1B"/>
    <w:sectPr w:rsidR="006E5E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F4B"/>
    <w:rsid w:val="0004104F"/>
    <w:rsid w:val="000C4ECA"/>
    <w:rsid w:val="001102D8"/>
    <w:rsid w:val="001B0B91"/>
    <w:rsid w:val="002077E3"/>
    <w:rsid w:val="00264EBD"/>
    <w:rsid w:val="002B1E59"/>
    <w:rsid w:val="003E774F"/>
    <w:rsid w:val="00421830"/>
    <w:rsid w:val="0048151D"/>
    <w:rsid w:val="004A6035"/>
    <w:rsid w:val="00506F3E"/>
    <w:rsid w:val="005503BE"/>
    <w:rsid w:val="00623288"/>
    <w:rsid w:val="00665C2C"/>
    <w:rsid w:val="0067497B"/>
    <w:rsid w:val="006C6596"/>
    <w:rsid w:val="006E5E1B"/>
    <w:rsid w:val="007639D9"/>
    <w:rsid w:val="00802F4B"/>
    <w:rsid w:val="00897A94"/>
    <w:rsid w:val="008D44F1"/>
    <w:rsid w:val="009D15F3"/>
    <w:rsid w:val="00A2015D"/>
    <w:rsid w:val="00A726A4"/>
    <w:rsid w:val="00AA2105"/>
    <w:rsid w:val="00B52B25"/>
    <w:rsid w:val="00B915C4"/>
    <w:rsid w:val="00BC37A0"/>
    <w:rsid w:val="00DA0C53"/>
    <w:rsid w:val="00DC5A1E"/>
    <w:rsid w:val="00DE3F02"/>
    <w:rsid w:val="00E07FD5"/>
    <w:rsid w:val="00E62A0B"/>
    <w:rsid w:val="00EE2684"/>
    <w:rsid w:val="00F72410"/>
    <w:rsid w:val="00F75C83"/>
    <w:rsid w:val="00FC0A43"/>
    <w:rsid w:val="00FF44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3D1DD"/>
  <w15:docId w15:val="{70EBC99B-8DDA-47F2-9EA0-3A132A31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3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06F3E"/>
    <w:rPr>
      <w:color w:val="0000FF"/>
      <w:u w:val="single"/>
    </w:rPr>
  </w:style>
  <w:style w:type="paragraph" w:customStyle="1" w:styleId="1">
    <w:name w:val="Абзац списка1"/>
    <w:basedOn w:val="a"/>
    <w:uiPriority w:val="99"/>
    <w:qFormat/>
    <w:rsid w:val="00506F3E"/>
    <w:pPr>
      <w:ind w:left="720"/>
      <w:contextualSpacing/>
    </w:pPr>
    <w:rPr>
      <w:rFonts w:ascii="Calibri" w:eastAsia="Calibri" w:hAnsi="Calibri" w:cs="Times New Roman"/>
      <w:lang w:val="ru-RU"/>
    </w:rPr>
  </w:style>
  <w:style w:type="paragraph" w:customStyle="1" w:styleId="docdata">
    <w:name w:val="docdata"/>
    <w:aliases w:val="docy,v5,19320,baiaagaaboqcaaadrkkaaaw8sqaaaaaaaaaaaaaaaaaaaaaaaaaaaaaaaaaaaaaaaaaaaaaaaaaaaaaaaaaaaaaaaaaaaaaaaaaaaaaaaaaaaaaaaaaaaaaaaaaaaaaaaaaaaaaaaaaaaaaaaaaaaaaaaaaaaaaaaaaaaaaaaaaaaaaaaaaaaaaaaaaaaaaaaaaaaaaaaaaaaaaaaaaaaaaaaaaaaaaaaaaaaaa"/>
    <w:basedOn w:val="a"/>
    <w:rsid w:val="00506F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506F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z0953-18" TargetMode="Externa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10308</Words>
  <Characters>5877</Characters>
  <Application>Microsoft Office Word</Application>
  <DocSecurity>0</DocSecurity>
  <Lines>48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Usher</cp:lastModifiedBy>
  <cp:revision>6</cp:revision>
  <cp:lastPrinted>2024-10-21T08:57:00Z</cp:lastPrinted>
  <dcterms:created xsi:type="dcterms:W3CDTF">2024-10-03T13:44:00Z</dcterms:created>
  <dcterms:modified xsi:type="dcterms:W3CDTF">2024-10-21T09:10:00Z</dcterms:modified>
</cp:coreProperties>
</file>