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CFF70" w14:textId="77777777" w:rsidR="009C571D" w:rsidRDefault="009C571D" w:rsidP="009C571D">
      <w:pPr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9C61" wp14:editId="7026EE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9C5AF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</w:rPr>
        <w:object w:dxaOrig="648" w:dyaOrig="900" w14:anchorId="41301A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5.8pt;mso-wrap-distance-left:0;mso-wrap-distance-top:0;mso-wrap-distance-right:0;mso-wrap-distance-bottom:0" o:ole="">
            <v:imagedata r:id="rId4" o:title=""/>
            <v:path textboxrect="0,0,0,0"/>
          </v:shape>
          <o:OLEObject Type="Embed" ProgID="Word.Picture.6" ShapeID="_x0000_i0" DrawAspect="Content" ObjectID="_1793429742" r:id="rId5"/>
        </w:object>
      </w:r>
    </w:p>
    <w:p w14:paraId="0990703D" w14:textId="77777777" w:rsidR="009C571D" w:rsidRDefault="009C571D" w:rsidP="009C57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052E9414" w14:textId="77777777" w:rsidR="009C571D" w:rsidRDefault="009C571D" w:rsidP="009C57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66F3746B" w14:textId="77777777" w:rsidR="009C571D" w:rsidRDefault="009C571D" w:rsidP="009C571D">
      <w:pPr>
        <w:jc w:val="center"/>
        <w:rPr>
          <w:b/>
          <w:sz w:val="8"/>
          <w:szCs w:val="8"/>
        </w:rPr>
      </w:pPr>
    </w:p>
    <w:p w14:paraId="24C60CB5" w14:textId="77777777" w:rsidR="009C571D" w:rsidRDefault="009C571D" w:rsidP="009C571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/сорок </w:t>
      </w:r>
      <w:proofErr w:type="gramStart"/>
      <w:r>
        <w:rPr>
          <w:b/>
          <w:sz w:val="32"/>
          <w:szCs w:val="32"/>
          <w:lang w:val="uk-UA"/>
        </w:rPr>
        <w:t xml:space="preserve">друга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proofErr w:type="gram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5CE23B71" w14:textId="77777777" w:rsidR="009C571D" w:rsidRPr="005A50E8" w:rsidRDefault="009C571D" w:rsidP="009C571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(позачергова)</w:t>
      </w:r>
    </w:p>
    <w:p w14:paraId="6E0F4706" w14:textId="69EF4857" w:rsidR="009C571D" w:rsidRDefault="009C571D" w:rsidP="009C57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B249D60" w14:textId="77777777" w:rsidR="009C571D" w:rsidRDefault="009C571D" w:rsidP="009C571D">
      <w:pPr>
        <w:jc w:val="center"/>
        <w:rPr>
          <w:b/>
          <w:sz w:val="4"/>
          <w:szCs w:val="6"/>
        </w:rPr>
      </w:pPr>
    </w:p>
    <w:p w14:paraId="26B650CE" w14:textId="77777777" w:rsidR="009C571D" w:rsidRPr="00114947" w:rsidRDefault="009C571D" w:rsidP="009C571D">
      <w:pPr>
        <w:jc w:val="center"/>
        <w:rPr>
          <w:b/>
          <w:sz w:val="4"/>
          <w:szCs w:val="6"/>
        </w:rPr>
      </w:pPr>
    </w:p>
    <w:p w14:paraId="3B46BC03" w14:textId="0AE8F95A" w:rsidR="009C571D" w:rsidRPr="009E2B90" w:rsidRDefault="009C571D" w:rsidP="009C571D">
      <w:pPr>
        <w:jc w:val="both"/>
        <w:rPr>
          <w:szCs w:val="28"/>
        </w:rPr>
      </w:pPr>
      <w:proofErr w:type="spellStart"/>
      <w:proofErr w:type="gramStart"/>
      <w:r>
        <w:rPr>
          <w:szCs w:val="28"/>
        </w:rPr>
        <w:t>від</w:t>
      </w:r>
      <w:proofErr w:type="spellEnd"/>
      <w:r>
        <w:rPr>
          <w:szCs w:val="28"/>
        </w:rPr>
        <w:t xml:space="preserve">  </w:t>
      </w:r>
      <w:r>
        <w:rPr>
          <w:szCs w:val="28"/>
          <w:lang w:val="uk-UA"/>
        </w:rPr>
        <w:t>15</w:t>
      </w:r>
      <w:proofErr w:type="gramEnd"/>
      <w:r>
        <w:rPr>
          <w:szCs w:val="28"/>
          <w:lang w:val="uk-UA"/>
        </w:rPr>
        <w:t xml:space="preserve"> листопада</w:t>
      </w:r>
      <w:r>
        <w:rPr>
          <w:szCs w:val="28"/>
        </w:rPr>
        <w:t xml:space="preserve"> 2024 року                                             № </w:t>
      </w:r>
      <w:r w:rsidR="00804A33">
        <w:rPr>
          <w:szCs w:val="28"/>
          <w:lang w:val="en-US"/>
        </w:rPr>
        <w:t>1290</w:t>
      </w:r>
      <w:r>
        <w:rPr>
          <w:szCs w:val="28"/>
        </w:rPr>
        <w:t>/4</w:t>
      </w:r>
      <w:r>
        <w:rPr>
          <w:szCs w:val="28"/>
          <w:lang w:val="uk-UA"/>
        </w:rPr>
        <w:t>2</w:t>
      </w:r>
      <w:r>
        <w:rPr>
          <w:szCs w:val="28"/>
        </w:rPr>
        <w:t>-</w:t>
      </w:r>
      <w:r>
        <w:rPr>
          <w:szCs w:val="28"/>
          <w:lang w:val="en-US"/>
        </w:rPr>
        <w:t>VIII</w:t>
      </w:r>
    </w:p>
    <w:p w14:paraId="6B67507B" w14:textId="77777777" w:rsidR="009C571D" w:rsidRPr="009C571D" w:rsidRDefault="009C571D" w:rsidP="009C571D">
      <w:pPr>
        <w:jc w:val="both"/>
        <w:rPr>
          <w:b/>
          <w:bCs/>
          <w:szCs w:val="28"/>
          <w:lang w:val="uk-UA"/>
        </w:rPr>
      </w:pPr>
      <w:r w:rsidRPr="009C571D">
        <w:rPr>
          <w:b/>
          <w:bCs/>
          <w:szCs w:val="28"/>
          <w:lang w:val="uk-UA"/>
        </w:rPr>
        <w:t>Про внесення змін до рішення</w:t>
      </w:r>
    </w:p>
    <w:p w14:paraId="11B03716" w14:textId="77777777" w:rsidR="009C571D" w:rsidRPr="009C571D" w:rsidRDefault="009C571D" w:rsidP="009C571D">
      <w:pPr>
        <w:jc w:val="both"/>
        <w:rPr>
          <w:b/>
          <w:bCs/>
          <w:szCs w:val="28"/>
          <w:lang w:val="uk-UA"/>
        </w:rPr>
      </w:pPr>
      <w:r w:rsidRPr="009C571D">
        <w:rPr>
          <w:b/>
          <w:bCs/>
          <w:szCs w:val="28"/>
          <w:lang w:val="uk-UA"/>
        </w:rPr>
        <w:t>1 сесії 8 скликання від 10.12.2020 року</w:t>
      </w:r>
    </w:p>
    <w:p w14:paraId="52DA738F" w14:textId="77777777" w:rsidR="009C571D" w:rsidRDefault="009C571D" w:rsidP="009C571D">
      <w:pPr>
        <w:jc w:val="both"/>
        <w:rPr>
          <w:b/>
          <w:szCs w:val="28"/>
          <w:lang w:val="uk-UA"/>
        </w:rPr>
      </w:pPr>
      <w:r w:rsidRPr="009C571D">
        <w:rPr>
          <w:b/>
          <w:bCs/>
          <w:szCs w:val="28"/>
          <w:lang w:val="uk-UA"/>
        </w:rPr>
        <w:t>№ 22/1-</w:t>
      </w:r>
      <w:r w:rsidRPr="009C571D">
        <w:rPr>
          <w:b/>
          <w:bCs/>
          <w:szCs w:val="28"/>
          <w:lang w:val="en-US"/>
        </w:rPr>
        <w:t>VIII</w:t>
      </w:r>
      <w:r w:rsidRPr="009C571D">
        <w:rPr>
          <w:b/>
          <w:bCs/>
          <w:szCs w:val="28"/>
          <w:lang w:val="uk-UA"/>
        </w:rPr>
        <w:t xml:space="preserve"> «</w:t>
      </w:r>
      <w:r>
        <w:rPr>
          <w:b/>
          <w:szCs w:val="28"/>
        </w:rPr>
        <w:t xml:space="preserve">Про </w:t>
      </w:r>
      <w:r>
        <w:rPr>
          <w:b/>
          <w:szCs w:val="28"/>
          <w:lang w:val="uk-UA"/>
        </w:rPr>
        <w:t xml:space="preserve">упорядкування </w:t>
      </w:r>
      <w:proofErr w:type="spellStart"/>
      <w:r>
        <w:rPr>
          <w:b/>
          <w:szCs w:val="28"/>
        </w:rPr>
        <w:t>структури</w:t>
      </w:r>
      <w:proofErr w:type="spellEnd"/>
      <w:r>
        <w:rPr>
          <w:b/>
          <w:szCs w:val="28"/>
        </w:rPr>
        <w:t xml:space="preserve"> </w:t>
      </w:r>
    </w:p>
    <w:p w14:paraId="21902592" w14:textId="0A2367CA" w:rsidR="009C571D" w:rsidRDefault="009C571D" w:rsidP="009C571D">
      <w:pPr>
        <w:jc w:val="both"/>
        <w:rPr>
          <w:b/>
          <w:szCs w:val="28"/>
          <w:lang w:val="uk-UA"/>
        </w:rPr>
      </w:pPr>
      <w:proofErr w:type="spellStart"/>
      <w:r>
        <w:rPr>
          <w:b/>
          <w:szCs w:val="28"/>
          <w:lang w:val="uk-UA"/>
        </w:rPr>
        <w:t>Березнянської</w:t>
      </w:r>
      <w:proofErr w:type="spellEnd"/>
      <w:r>
        <w:rPr>
          <w:b/>
          <w:szCs w:val="28"/>
          <w:lang w:val="uk-UA"/>
        </w:rPr>
        <w:t xml:space="preserve"> селищної ради»</w:t>
      </w:r>
    </w:p>
    <w:p w14:paraId="26207A4A" w14:textId="31FE05BE" w:rsidR="009C571D" w:rsidRPr="009C571D" w:rsidRDefault="009C571D" w:rsidP="009C571D">
      <w:pPr>
        <w:jc w:val="both"/>
        <w:rPr>
          <w:szCs w:val="28"/>
          <w:lang w:val="uk-UA"/>
        </w:rPr>
      </w:pPr>
    </w:p>
    <w:p w14:paraId="1FD014F7" w14:textId="70EF1299" w:rsidR="009C571D" w:rsidRDefault="009C571D" w:rsidP="009C571D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>
        <w:rPr>
          <w:szCs w:val="28"/>
          <w:lang w:val="uk-UA"/>
        </w:rPr>
        <w:tab/>
      </w:r>
      <w:r w:rsidRPr="001971A7">
        <w:rPr>
          <w:szCs w:val="28"/>
          <w:lang w:val="uk-UA"/>
        </w:rPr>
        <w:t>Відповідно до ст.</w:t>
      </w:r>
      <w:r>
        <w:rPr>
          <w:szCs w:val="28"/>
          <w:lang w:val="uk-UA"/>
        </w:rPr>
        <w:t xml:space="preserve"> 26</w:t>
      </w:r>
      <w:r w:rsidRPr="001971A7">
        <w:rPr>
          <w:szCs w:val="28"/>
          <w:lang w:val="uk-UA"/>
        </w:rPr>
        <w:t xml:space="preserve"> Закону України „Про місцеве самоврядування в Україні”, селищна рада </w:t>
      </w:r>
    </w:p>
    <w:p w14:paraId="0CC10314" w14:textId="77777777" w:rsidR="009C571D" w:rsidRDefault="009C571D" w:rsidP="009C571D">
      <w:pPr>
        <w:ind w:firstLine="708"/>
        <w:jc w:val="both"/>
        <w:rPr>
          <w:b/>
          <w:bCs/>
          <w:szCs w:val="28"/>
          <w:lang w:val="uk-UA"/>
        </w:rPr>
      </w:pPr>
      <w:r w:rsidRPr="004710F3">
        <w:rPr>
          <w:b/>
          <w:bCs/>
          <w:szCs w:val="28"/>
          <w:lang w:val="uk-UA"/>
        </w:rPr>
        <w:t>ВИРІШИЛА:</w:t>
      </w:r>
    </w:p>
    <w:p w14:paraId="55FC9417" w14:textId="1A0C2B06" w:rsidR="009C571D" w:rsidRDefault="009C571D" w:rsidP="009C571D">
      <w:pPr>
        <w:jc w:val="both"/>
        <w:rPr>
          <w:szCs w:val="28"/>
          <w:lang w:val="uk-UA"/>
        </w:rPr>
      </w:pPr>
      <w:r w:rsidRPr="00B874F4">
        <w:rPr>
          <w:szCs w:val="28"/>
          <w:lang w:val="uk-UA"/>
        </w:rPr>
        <w:t>1.</w:t>
      </w:r>
      <w:r>
        <w:rPr>
          <w:szCs w:val="28"/>
          <w:lang w:val="uk-UA"/>
        </w:rPr>
        <w:t xml:space="preserve">Внести зміни  до рішення 1 сесії 8 скликання </w:t>
      </w:r>
      <w:r w:rsidR="00E82DD1">
        <w:rPr>
          <w:szCs w:val="28"/>
          <w:lang w:val="uk-UA"/>
        </w:rPr>
        <w:t xml:space="preserve">від 10.12.2020 року </w:t>
      </w:r>
      <w:r w:rsidRPr="00804A33">
        <w:rPr>
          <w:szCs w:val="28"/>
          <w:lang w:val="uk-UA"/>
        </w:rPr>
        <w:t>№ 22/1-</w:t>
      </w:r>
      <w:r w:rsidRPr="00804A33">
        <w:rPr>
          <w:szCs w:val="28"/>
          <w:lang w:val="en-US"/>
        </w:rPr>
        <w:t>VIII</w:t>
      </w:r>
      <w:r w:rsidRPr="009C571D">
        <w:rPr>
          <w:b/>
          <w:bCs/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Березнянської</w:t>
      </w:r>
      <w:proofErr w:type="spellEnd"/>
      <w:r>
        <w:rPr>
          <w:szCs w:val="28"/>
          <w:lang w:val="uk-UA"/>
        </w:rPr>
        <w:t xml:space="preserve"> селищної ради «</w:t>
      </w:r>
      <w:r w:rsidRPr="00B874F4">
        <w:rPr>
          <w:bCs/>
          <w:szCs w:val="28"/>
        </w:rPr>
        <w:t xml:space="preserve">Про </w:t>
      </w:r>
      <w:r w:rsidRPr="00B874F4">
        <w:rPr>
          <w:bCs/>
          <w:szCs w:val="28"/>
          <w:lang w:val="uk-UA"/>
        </w:rPr>
        <w:t xml:space="preserve">упорядкування </w:t>
      </w:r>
      <w:proofErr w:type="spellStart"/>
      <w:r w:rsidRPr="00B874F4">
        <w:rPr>
          <w:bCs/>
          <w:szCs w:val="28"/>
        </w:rPr>
        <w:t>структури</w:t>
      </w:r>
      <w:proofErr w:type="spellEnd"/>
      <w:r w:rsidRPr="00B874F4">
        <w:rPr>
          <w:bCs/>
          <w:szCs w:val="28"/>
        </w:rPr>
        <w:t xml:space="preserve"> </w:t>
      </w:r>
      <w:proofErr w:type="spellStart"/>
      <w:r w:rsidRPr="00B874F4">
        <w:rPr>
          <w:bCs/>
          <w:szCs w:val="28"/>
          <w:lang w:val="uk-UA"/>
        </w:rPr>
        <w:t>Березнянської</w:t>
      </w:r>
      <w:proofErr w:type="spellEnd"/>
      <w:r w:rsidRPr="00B874F4">
        <w:rPr>
          <w:bCs/>
          <w:szCs w:val="28"/>
          <w:lang w:val="uk-UA"/>
        </w:rPr>
        <w:t xml:space="preserve"> селищної ради», де в п.1.4. виправити назву організаційно-правової форми</w:t>
      </w:r>
      <w:r>
        <w:rPr>
          <w:b/>
          <w:szCs w:val="28"/>
          <w:lang w:val="uk-UA"/>
        </w:rPr>
        <w:t xml:space="preserve"> (</w:t>
      </w:r>
      <w:r>
        <w:rPr>
          <w:szCs w:val="28"/>
          <w:lang w:val="uk-UA"/>
        </w:rPr>
        <w:t>як орган місцевого самоврядування) на Комунальна організація (установа, заклад).</w:t>
      </w:r>
    </w:p>
    <w:p w14:paraId="2DAB1951" w14:textId="52FA971D" w:rsidR="009C571D" w:rsidRDefault="009C571D" w:rsidP="009C571D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2. Доручити директору Дорошенко Світлані Анатоліївні подати документи для виправлення помилки в Єдиному державному реєстрі юридичних осіб, фізичних осіб</w:t>
      </w:r>
      <w:r w:rsidR="00B874F4">
        <w:rPr>
          <w:szCs w:val="28"/>
          <w:lang w:val="uk-UA"/>
        </w:rPr>
        <w:t>-</w:t>
      </w:r>
      <w:r>
        <w:rPr>
          <w:szCs w:val="28"/>
          <w:lang w:val="uk-UA"/>
        </w:rPr>
        <w:t>підприємців та громадських організацій.</w:t>
      </w:r>
    </w:p>
    <w:p w14:paraId="16102D4A" w14:textId="64255FDC" w:rsidR="009C571D" w:rsidRDefault="009C571D" w:rsidP="009C571D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B874F4" w:rsidRPr="00B874F4">
        <w:rPr>
          <w:szCs w:val="28"/>
          <w:lang w:val="uk-UA"/>
        </w:rPr>
        <w:t xml:space="preserve"> </w:t>
      </w:r>
      <w:r w:rsidR="00B874F4">
        <w:rPr>
          <w:szCs w:val="28"/>
          <w:lang w:val="uk-UA"/>
        </w:rPr>
        <w:t xml:space="preserve">У зв’язку із зміною </w:t>
      </w:r>
      <w:r w:rsidR="00B874F4">
        <w:rPr>
          <w:color w:val="212529"/>
          <w:szCs w:val="28"/>
          <w:lang w:val="uk-UA"/>
        </w:rPr>
        <w:t xml:space="preserve">адміністративно-територіального устрою та зміною адреси </w:t>
      </w:r>
      <w:r w:rsidR="00B874F4">
        <w:rPr>
          <w:szCs w:val="28"/>
          <w:lang w:val="uk-UA"/>
        </w:rPr>
        <w:t xml:space="preserve">змінити адресу юридичної особи - </w:t>
      </w:r>
      <w:r w:rsidR="00B874F4" w:rsidRPr="00FF6A83">
        <w:rPr>
          <w:szCs w:val="28"/>
          <w:lang w:val="uk-UA"/>
        </w:rPr>
        <w:t>Комунальн</w:t>
      </w:r>
      <w:r w:rsidR="00B874F4">
        <w:rPr>
          <w:szCs w:val="28"/>
          <w:lang w:val="uk-UA"/>
        </w:rPr>
        <w:t>ий</w:t>
      </w:r>
      <w:r w:rsidR="00B874F4" w:rsidRPr="00FF6A83">
        <w:rPr>
          <w:szCs w:val="28"/>
          <w:lang w:val="uk-UA"/>
        </w:rPr>
        <w:t xml:space="preserve"> заклад «Центр надання соціальних послуг» </w:t>
      </w:r>
      <w:proofErr w:type="spellStart"/>
      <w:r w:rsidR="00B874F4" w:rsidRPr="00FF6A83">
        <w:rPr>
          <w:szCs w:val="28"/>
          <w:lang w:val="uk-UA"/>
        </w:rPr>
        <w:t>Березнянської</w:t>
      </w:r>
      <w:proofErr w:type="spellEnd"/>
      <w:r w:rsidR="00B874F4" w:rsidRPr="00FF6A83">
        <w:rPr>
          <w:szCs w:val="28"/>
          <w:lang w:val="uk-UA"/>
        </w:rPr>
        <w:t xml:space="preserve"> селищної ради</w:t>
      </w:r>
      <w:r w:rsidR="00B874F4">
        <w:rPr>
          <w:szCs w:val="28"/>
          <w:lang w:val="uk-UA"/>
        </w:rPr>
        <w:t xml:space="preserve"> з :</w:t>
      </w:r>
      <w:r w:rsidR="00B874F4" w:rsidRPr="00FF6A83">
        <w:rPr>
          <w:szCs w:val="28"/>
          <w:lang w:val="uk-UA"/>
        </w:rPr>
        <w:t xml:space="preserve"> </w:t>
      </w:r>
      <w:r w:rsidR="00B874F4">
        <w:rPr>
          <w:szCs w:val="28"/>
          <w:lang w:val="uk-UA"/>
        </w:rPr>
        <w:t xml:space="preserve">Україна,15622 смт </w:t>
      </w:r>
      <w:proofErr w:type="spellStart"/>
      <w:r w:rsidR="00B874F4">
        <w:rPr>
          <w:szCs w:val="28"/>
          <w:lang w:val="uk-UA"/>
        </w:rPr>
        <w:t>Березна</w:t>
      </w:r>
      <w:proofErr w:type="spellEnd"/>
      <w:r w:rsidR="00B874F4">
        <w:rPr>
          <w:szCs w:val="28"/>
          <w:lang w:val="uk-UA"/>
        </w:rPr>
        <w:t xml:space="preserve">, </w:t>
      </w:r>
      <w:proofErr w:type="spellStart"/>
      <w:r w:rsidR="00B874F4">
        <w:rPr>
          <w:szCs w:val="28"/>
          <w:lang w:val="uk-UA"/>
        </w:rPr>
        <w:t>вул.Свято</w:t>
      </w:r>
      <w:proofErr w:type="spellEnd"/>
      <w:r w:rsidR="00B874F4">
        <w:rPr>
          <w:szCs w:val="28"/>
          <w:lang w:val="uk-UA"/>
        </w:rPr>
        <w:t xml:space="preserve">-Покровська, буд. 2-А, </w:t>
      </w:r>
      <w:r w:rsidR="00B874F4" w:rsidRPr="00FF6A83">
        <w:rPr>
          <w:szCs w:val="28"/>
          <w:lang w:val="uk-UA"/>
        </w:rPr>
        <w:t>Чернігівськ</w:t>
      </w:r>
      <w:r w:rsidR="00B874F4">
        <w:rPr>
          <w:szCs w:val="28"/>
          <w:lang w:val="uk-UA"/>
        </w:rPr>
        <w:t>а</w:t>
      </w:r>
      <w:r w:rsidR="00B874F4" w:rsidRPr="00FF6A83">
        <w:rPr>
          <w:szCs w:val="28"/>
          <w:lang w:val="uk-UA"/>
        </w:rPr>
        <w:t xml:space="preserve"> област</w:t>
      </w:r>
      <w:r w:rsidR="00B874F4">
        <w:rPr>
          <w:szCs w:val="28"/>
          <w:lang w:val="uk-UA"/>
        </w:rPr>
        <w:t xml:space="preserve">ь Менський район, на нову адресу: Україна,15622 с-ще </w:t>
      </w:r>
      <w:proofErr w:type="spellStart"/>
      <w:r w:rsidR="00B874F4">
        <w:rPr>
          <w:szCs w:val="28"/>
          <w:lang w:val="uk-UA"/>
        </w:rPr>
        <w:t>Березна</w:t>
      </w:r>
      <w:proofErr w:type="spellEnd"/>
      <w:r w:rsidR="00B874F4">
        <w:rPr>
          <w:szCs w:val="28"/>
          <w:lang w:val="uk-UA"/>
        </w:rPr>
        <w:t xml:space="preserve">, </w:t>
      </w:r>
      <w:proofErr w:type="spellStart"/>
      <w:r w:rsidR="00B874F4">
        <w:rPr>
          <w:szCs w:val="28"/>
          <w:lang w:val="uk-UA"/>
        </w:rPr>
        <w:t>вул.Свято</w:t>
      </w:r>
      <w:proofErr w:type="spellEnd"/>
      <w:r w:rsidR="00B874F4">
        <w:rPr>
          <w:szCs w:val="28"/>
          <w:lang w:val="uk-UA"/>
        </w:rPr>
        <w:t xml:space="preserve">-Покровська, буд. 2-А, </w:t>
      </w:r>
      <w:r w:rsidR="00B874F4" w:rsidRPr="00FF6A83">
        <w:rPr>
          <w:szCs w:val="28"/>
          <w:lang w:val="uk-UA"/>
        </w:rPr>
        <w:t>Чернігівськ</w:t>
      </w:r>
      <w:r w:rsidR="00B874F4">
        <w:rPr>
          <w:szCs w:val="28"/>
          <w:lang w:val="uk-UA"/>
        </w:rPr>
        <w:t>ої</w:t>
      </w:r>
      <w:r w:rsidR="00B874F4" w:rsidRPr="00FF6A83">
        <w:rPr>
          <w:szCs w:val="28"/>
          <w:lang w:val="uk-UA"/>
        </w:rPr>
        <w:t xml:space="preserve"> област</w:t>
      </w:r>
      <w:r w:rsidR="00B874F4">
        <w:rPr>
          <w:szCs w:val="28"/>
          <w:lang w:val="uk-UA"/>
        </w:rPr>
        <w:t>і  Чернігівського району.</w:t>
      </w:r>
    </w:p>
    <w:p w14:paraId="410806F5" w14:textId="4CADFD20" w:rsidR="00B874F4" w:rsidRDefault="00B874F4" w:rsidP="00B874F4">
      <w:pPr>
        <w:ind w:right="-5"/>
        <w:jc w:val="both"/>
        <w:rPr>
          <w:szCs w:val="28"/>
          <w:lang w:val="uk-UA"/>
        </w:rPr>
      </w:pPr>
      <w:r>
        <w:rPr>
          <w:szCs w:val="28"/>
          <w:lang w:val="uk-UA"/>
        </w:rPr>
        <w:t>4.</w:t>
      </w:r>
      <w:r w:rsidRPr="00B874F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Уповноважити директора комунального закладу «Центр надання соціальних послуг» </w:t>
      </w:r>
      <w:proofErr w:type="spellStart"/>
      <w:r>
        <w:rPr>
          <w:szCs w:val="28"/>
          <w:lang w:val="uk-UA"/>
        </w:rPr>
        <w:t>Березнянської</w:t>
      </w:r>
      <w:proofErr w:type="spellEnd"/>
      <w:r>
        <w:rPr>
          <w:szCs w:val="28"/>
          <w:lang w:val="uk-UA"/>
        </w:rPr>
        <w:t xml:space="preserve"> селищної ради Чернігівського району Чернігівської області (код ЄДРПОУ </w:t>
      </w:r>
      <w:r w:rsidRPr="00A53528">
        <w:rPr>
          <w:szCs w:val="28"/>
          <w:lang w:val="uk-UA"/>
        </w:rPr>
        <w:t>44072006</w:t>
      </w:r>
      <w:r>
        <w:rPr>
          <w:szCs w:val="28"/>
          <w:lang w:val="uk-UA"/>
        </w:rPr>
        <w:t xml:space="preserve">) Дорошенко Світлану Анатоліївну (ідентифікаційний номер 3095820345, документ №009313059, орган, що видав 7422), зареєструвати Положення про комунальний заклад «Центр надання соціальних послуг» </w:t>
      </w:r>
      <w:proofErr w:type="spellStart"/>
      <w:r>
        <w:rPr>
          <w:szCs w:val="28"/>
          <w:lang w:val="uk-UA"/>
        </w:rPr>
        <w:t>Березнянської</w:t>
      </w:r>
      <w:proofErr w:type="spellEnd"/>
      <w:r>
        <w:rPr>
          <w:szCs w:val="28"/>
          <w:lang w:val="uk-UA"/>
        </w:rPr>
        <w:t xml:space="preserve"> селищної ради Чернігівського району Чернігівської області в новій редакції, та інші зміни що  затверджені даним рішенням. </w:t>
      </w:r>
    </w:p>
    <w:p w14:paraId="636E4DE8" w14:textId="578B4310" w:rsidR="009C571D" w:rsidRDefault="00B874F4" w:rsidP="009C571D">
      <w:pPr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5.Контроль за виконанням даного рішення покласти на селищного голову Володимира ПАВЛЕНКА.</w:t>
      </w:r>
    </w:p>
    <w:p w14:paraId="3D11D3C1" w14:textId="77777777" w:rsidR="00B874F4" w:rsidRDefault="00B874F4" w:rsidP="009C571D">
      <w:pPr>
        <w:jc w:val="both"/>
        <w:rPr>
          <w:color w:val="000000"/>
          <w:szCs w:val="28"/>
          <w:lang w:val="uk-UA"/>
        </w:rPr>
      </w:pPr>
    </w:p>
    <w:p w14:paraId="3475E8EB" w14:textId="0C4BE1A0" w:rsidR="00B874F4" w:rsidRPr="00B874F4" w:rsidRDefault="00B874F4" w:rsidP="009C571D">
      <w:pPr>
        <w:jc w:val="both"/>
        <w:rPr>
          <w:b/>
          <w:bCs/>
          <w:szCs w:val="28"/>
          <w:lang w:val="uk-UA"/>
        </w:rPr>
      </w:pPr>
      <w:r w:rsidRPr="00B874F4">
        <w:rPr>
          <w:b/>
          <w:bCs/>
          <w:color w:val="000000"/>
          <w:szCs w:val="28"/>
          <w:lang w:val="uk-UA"/>
        </w:rPr>
        <w:t>Селищний голова                                        Володимир ПАВЛЕНКО</w:t>
      </w:r>
    </w:p>
    <w:p w14:paraId="639FCFD9" w14:textId="77777777" w:rsidR="009C571D" w:rsidRPr="00B874F4" w:rsidRDefault="009C571D" w:rsidP="009C571D">
      <w:pPr>
        <w:ind w:firstLine="708"/>
        <w:jc w:val="both"/>
        <w:rPr>
          <w:b/>
          <w:bCs/>
          <w:szCs w:val="28"/>
          <w:lang w:val="uk-UA"/>
        </w:rPr>
      </w:pPr>
    </w:p>
    <w:p w14:paraId="0ACFCBC4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74"/>
    <w:rsid w:val="000156C5"/>
    <w:rsid w:val="00096884"/>
    <w:rsid w:val="001033B8"/>
    <w:rsid w:val="00196700"/>
    <w:rsid w:val="001E1EB6"/>
    <w:rsid w:val="00245FAA"/>
    <w:rsid w:val="00482A3F"/>
    <w:rsid w:val="00530AD4"/>
    <w:rsid w:val="00660624"/>
    <w:rsid w:val="00792F7C"/>
    <w:rsid w:val="007D449C"/>
    <w:rsid w:val="00804A33"/>
    <w:rsid w:val="00932CA9"/>
    <w:rsid w:val="009427DA"/>
    <w:rsid w:val="009671CE"/>
    <w:rsid w:val="009C571D"/>
    <w:rsid w:val="00A54F53"/>
    <w:rsid w:val="00B52A87"/>
    <w:rsid w:val="00B874F4"/>
    <w:rsid w:val="00C81374"/>
    <w:rsid w:val="00DB4823"/>
    <w:rsid w:val="00E45639"/>
    <w:rsid w:val="00E82DD1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9529"/>
  <w15:chartTrackingRefBased/>
  <w15:docId w15:val="{5FF9A2F1-E8AF-4324-925E-1CE55091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1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7</cp:revision>
  <cp:lastPrinted>2024-11-18T08:09:00Z</cp:lastPrinted>
  <dcterms:created xsi:type="dcterms:W3CDTF">2024-11-15T09:22:00Z</dcterms:created>
  <dcterms:modified xsi:type="dcterms:W3CDTF">2024-11-18T08:09:00Z</dcterms:modified>
</cp:coreProperties>
</file>