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AC419" w14:textId="77777777" w:rsidR="00BE5069" w:rsidRPr="00B33D14" w:rsidRDefault="00BE5069" w:rsidP="00BE5069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</w:p>
    <w:p w14:paraId="7191B458" w14:textId="77777777" w:rsidR="00BE5069" w:rsidRDefault="00BE5069" w:rsidP="00BE5069"/>
    <w:p w14:paraId="7DC075D2" w14:textId="77777777" w:rsidR="00BE5069" w:rsidRDefault="00BE5069" w:rsidP="00BE50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20230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4" o:title=""/>
          </v:shape>
          <o:OLEObject Type="Embed" ProgID="Word.Picture.6" ShapeID="_x0000_i1025" DrawAspect="Content" ObjectID="_1795001363" r:id="rId5"/>
        </w:object>
      </w:r>
    </w:p>
    <w:p w14:paraId="5B75022F" w14:textId="77777777" w:rsidR="00BE5069" w:rsidRDefault="00BE5069" w:rsidP="00BE5069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32E19985" w14:textId="77777777" w:rsidR="00BE5069" w:rsidRDefault="00BE5069" w:rsidP="00BE506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3CB51FE" w14:textId="77777777" w:rsidR="00BE5069" w:rsidRDefault="00BE5069" w:rsidP="00BE5069">
      <w:pPr>
        <w:rPr>
          <w:rFonts w:ascii="Times New Roman" w:hAnsi="Times New Roman"/>
          <w:b/>
          <w:sz w:val="16"/>
          <w:szCs w:val="16"/>
        </w:rPr>
      </w:pPr>
    </w:p>
    <w:p w14:paraId="7A154C78" w14:textId="77777777" w:rsidR="00BE5069" w:rsidRDefault="00BE5069" w:rsidP="00BE50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/тридцять_______ сесія восьмого скликання/</w:t>
      </w:r>
    </w:p>
    <w:p w14:paraId="1E239793" w14:textId="77777777" w:rsidR="00BE5069" w:rsidRDefault="00BE5069" w:rsidP="00BE5069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567A9F2B" w14:textId="77777777" w:rsidR="00BE5069" w:rsidRPr="00BB1712" w:rsidRDefault="00BE5069" w:rsidP="00BE5069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9391A60" w14:textId="77777777" w:rsidR="00BE5069" w:rsidRDefault="00BE5069" w:rsidP="00BE506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0C4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b/>
          <w:sz w:val="28"/>
          <w:szCs w:val="28"/>
        </w:rPr>
        <w:t>_________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 ____/__</w:t>
      </w:r>
      <w:r w:rsidRPr="005C60C4">
        <w:rPr>
          <w:rFonts w:ascii="Times New Roman" w:hAnsi="Times New Roman" w:cs="Times New Roman"/>
          <w:b/>
          <w:sz w:val="28"/>
          <w:szCs w:val="28"/>
        </w:rPr>
        <w:t>-</w:t>
      </w:r>
      <w:r w:rsidRPr="005C60C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5EB5A1FA" w14:textId="77777777" w:rsidR="00BE5069" w:rsidRDefault="00BE5069" w:rsidP="00BE5069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7913CA22" w14:textId="77777777" w:rsidR="00BE5069" w:rsidRPr="00F305B8" w:rsidRDefault="00BE5069" w:rsidP="00BE5069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рограма</w:t>
      </w:r>
    </w:p>
    <w:p w14:paraId="073E8426" w14:textId="77777777" w:rsidR="00BE5069" w:rsidRPr="00F305B8" w:rsidRDefault="00BE5069" w:rsidP="00BE5069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</w:p>
    <w:p w14:paraId="04605AC8" w14:textId="77777777" w:rsidR="00BE5069" w:rsidRPr="00F305B8" w:rsidRDefault="00BE5069" w:rsidP="00BE5069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</w:p>
    <w:p w14:paraId="7F876E3D" w14:textId="77777777" w:rsidR="00BE5069" w:rsidRPr="00BB1712" w:rsidRDefault="00BE5069" w:rsidP="00BE5069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99D1439" w14:textId="77777777" w:rsidR="00BE5069" w:rsidRPr="004E06E7" w:rsidRDefault="00BE5069" w:rsidP="00BE5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6A1D7E22" w14:textId="77777777" w:rsidR="00BE5069" w:rsidRDefault="00BE5069" w:rsidP="00BE50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87CDDBC" w14:textId="77777777" w:rsidR="00BE5069" w:rsidRPr="0008595D" w:rsidRDefault="00BE5069" w:rsidP="00BE50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95320AE" w14:textId="77777777" w:rsidR="00BE5069" w:rsidRPr="00274A4F" w:rsidRDefault="00BE5069" w:rsidP="00BE5069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розвитку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5D">
        <w:rPr>
          <w:rFonts w:ascii="Times New Roman" w:hAnsi="Times New Roman" w:cs="Times New Roman"/>
          <w:sz w:val="28"/>
          <w:szCs w:val="28"/>
        </w:rPr>
        <w:t>самоврядування та депутатської діяльності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у 1 розділі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«Загальний обсяг фінансових ресурсів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неохідних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реалізації програми 210 000,00 грн,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2024р,-105,00 тис. грн..,2025р- 105,00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.» викласти  в новій редакції «Загальний обсяг фінансових ресурсів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неохідних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реалізації програми 420,00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2024р,-210,00 тис. грн..,2025р- 210,00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.»  у 5 розділі  перший абзац «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B657B6E" wp14:editId="7F3D2A69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0E1B2" id="drawingObject99" o:spid="_x0000_s1026" style="position:absolute;margin-left:83.65pt;margin-top:.35pt;width:470.75pt;height:48.4pt;z-index:-251657216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105,0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105,0 тис.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>
        <w:rPr>
          <w:rFonts w:ascii="Times New Roman" w:hAnsi="Times New Roman" w:cs="Times New Roman"/>
          <w:sz w:val="28"/>
          <w:szCs w:val="28"/>
        </w:rPr>
        <w:t>» викласти в новій редакції «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890FD4C" wp14:editId="1D522FE4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1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2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B807E" id="drawingObject99" o:spid="_x0000_s1026" style="position:absolute;margin-left:83.65pt;margin-top:.35pt;width:470.75pt;height:48.4pt;z-index:-251656192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бюджету на 2024р.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210,0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 сумі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210,0 тис.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199392" w14:textId="77777777" w:rsidR="00BE5069" w:rsidRPr="0008595D" w:rsidRDefault="00BE5069" w:rsidP="00BE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формуванні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врахувати фінансування видатків на виконання заходів Програми відповідно внесений змін.</w:t>
      </w:r>
    </w:p>
    <w:p w14:paraId="013F1226" w14:textId="77777777" w:rsidR="00BE5069" w:rsidRDefault="00BE5069" w:rsidP="00BE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859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95D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соціально-економічного розвитку, бюджету та з</w:t>
      </w:r>
      <w:r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14:paraId="6BA7E191" w14:textId="77777777" w:rsidR="00BE5069" w:rsidRPr="00BB1712" w:rsidRDefault="00BE5069" w:rsidP="00BE5069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14:paraId="5998F034" w14:textId="4327F51E" w:rsidR="00BE5069" w:rsidRDefault="00BE5069" w:rsidP="00CF21AB">
      <w:pPr>
        <w:shd w:val="clear" w:color="auto" w:fill="FFFFFF"/>
        <w:spacing w:after="375" w:line="240" w:lineRule="auto"/>
        <w:rPr>
          <w:sz w:val="24"/>
          <w:szCs w:val="24"/>
          <w:lang w:val="en-US"/>
        </w:rPr>
      </w:pP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>Селищний голова</w:t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sectPr w:rsidR="00BE50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8AD"/>
    <w:rsid w:val="000B6C32"/>
    <w:rsid w:val="001D08AD"/>
    <w:rsid w:val="002C1E0B"/>
    <w:rsid w:val="00BC7BD9"/>
    <w:rsid w:val="00BE5069"/>
    <w:rsid w:val="00C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A4D78"/>
  <w15:docId w15:val="{8613D92C-AA2E-4D80-AF03-9193C083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069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069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3</cp:revision>
  <cp:lastPrinted>2024-11-15T13:21:00Z</cp:lastPrinted>
  <dcterms:created xsi:type="dcterms:W3CDTF">2024-11-15T13:01:00Z</dcterms:created>
  <dcterms:modified xsi:type="dcterms:W3CDTF">2024-12-06T12:43:00Z</dcterms:modified>
</cp:coreProperties>
</file>