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22602701"/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95352039" r:id="rId6"/>
        </w:object>
      </w:r>
    </w:p>
    <w:p w14:paraId="5DF8AA9D" w14:textId="41B15BD3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У К Р А </w:t>
      </w:r>
      <w:r w:rsidR="00032A8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Ї</w:t>
      </w: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Н А</w:t>
      </w:r>
    </w:p>
    <w:p w14:paraId="27B622C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234E99C6" w14:textId="7131D384" w:rsid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F8C5349" w14:textId="77777777" w:rsidR="00032A80" w:rsidRPr="00EC0CD8" w:rsidRDefault="00032A80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8E0CD0F" w14:textId="6C5F1EED" w:rsidR="00EC0CD8" w:rsidRPr="00942B95" w:rsidRDefault="00EC0CD8" w:rsidP="00EC0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67567" w:rsidRPr="00032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5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6535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177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proofErr w:type="gramEnd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</w:p>
    <w:bookmarkEnd w:id="0"/>
    <w:p w14:paraId="4327A4DF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2ECD27B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D289955" w14:textId="77777777" w:rsidR="00EC0CD8" w:rsidRPr="00EC0CD8" w:rsidRDefault="00EC0CD8" w:rsidP="00EC0C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затвердження</w:t>
      </w:r>
      <w:proofErr w:type="spellEnd"/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плану</w:t>
      </w:r>
    </w:p>
    <w:p w14:paraId="298F26A0" w14:textId="77777777" w:rsidR="00EC0CD8" w:rsidRDefault="00EC0CD8" w:rsidP="00EC0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виконавчого комітету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3C98C4F" w14:textId="77777777" w:rsidR="00490749" w:rsidRPr="00490749" w:rsidRDefault="00490749" w:rsidP="00EC0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Березнянської селищної ради</w:t>
      </w:r>
    </w:p>
    <w:p w14:paraId="4883887B" w14:textId="0F4154D4" w:rsidR="00EC0CD8" w:rsidRPr="00933CD9" w:rsidRDefault="00EC0CD8" w:rsidP="00F70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933C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І </w:t>
      </w:r>
      <w:r w:rsidR="0009384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півріччя 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202</w:t>
      </w:r>
      <w:r w:rsidR="001771B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5</w:t>
      </w:r>
      <w:r w:rsidRPr="00933C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</w:t>
      </w:r>
    </w:p>
    <w:p w14:paraId="7917B2B1" w14:textId="30BEE215" w:rsidR="00EC0CD8" w:rsidRPr="00933CD9" w:rsidRDefault="00EC0CD8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</w:p>
    <w:p w14:paraId="1D2F329B" w14:textId="749A28A0" w:rsidR="00EC0CD8" w:rsidRPr="00933CD9" w:rsidRDefault="00735E64" w:rsidP="00F72BE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</w:t>
      </w:r>
      <w:r w:rsidR="009F031C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F70D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Бисикала</w:t>
      </w:r>
      <w:proofErr w:type="spellEnd"/>
      <w:r w:rsidR="00F70D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С.М., керуючого справами ( секретаря) виконавчого комітету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 членів викон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авчого комітету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щодо плану роботи виконавчого комітету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Березнянської селищної ради 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на 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І </w:t>
      </w:r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півріччя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02</w:t>
      </w:r>
      <w:r w:rsidR="001771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5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відповідно до п.2 ч.2 ст.52, ст.53 Закону України «Про місцеве самоврядування</w:t>
      </w:r>
      <w:r w:rsidR="00F66C13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Україні».</w:t>
      </w:r>
      <w:r w:rsidR="009D32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виконавчий комітет Березнянської селищної ради</w:t>
      </w:r>
    </w:p>
    <w:p w14:paraId="36B512FD" w14:textId="77777777" w:rsidR="00EC0CD8" w:rsidRPr="00933CD9" w:rsidRDefault="00EC0CD8" w:rsidP="00F72B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5BA653F8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14:paraId="16F025B1" w14:textId="77777777" w:rsidR="009F031C" w:rsidRPr="00EC0CD8" w:rsidRDefault="009F031C" w:rsidP="00EC0C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5E2AD8D" w14:textId="26FF5BD1" w:rsidR="00EC0CD8" w:rsidRPr="00EC0CD8" w:rsidRDefault="00EC0CD8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Затвердити</w:t>
      </w:r>
      <w:proofErr w:type="spellEnd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план </w:t>
      </w:r>
      <w:proofErr w:type="spell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виконавчого</w:t>
      </w:r>
      <w:proofErr w:type="spellEnd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комітету</w:t>
      </w:r>
      <w:proofErr w:type="spellEnd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F19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ерезнянської </w:t>
      </w:r>
      <w:proofErr w:type="spell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селищної</w:t>
      </w:r>
      <w:proofErr w:type="spellEnd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ради на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І </w:t>
      </w:r>
      <w:proofErr w:type="gramStart"/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півріччя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="001771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5</w:t>
      </w:r>
      <w:proofErr w:type="gramEnd"/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року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додається</w:t>
      </w:r>
      <w:proofErr w:type="spellEnd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14:paraId="3428C12E" w14:textId="0F798315" w:rsidR="00EC0CD8" w:rsidRPr="008D4B68" w:rsidRDefault="00E825DF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Доручити керуючому справами Березнянської селищної ради в разі нагальної потреби в процесі роботи вносити зміни та доповнення до плану роботи виконавчого комітету селищної ради на І півріччя 20</w:t>
      </w:r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="001771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року.</w:t>
      </w:r>
    </w:p>
    <w:p w14:paraId="1A87DC14" w14:textId="0D8E4AE1" w:rsidR="008D4B68" w:rsidRPr="008D4B68" w:rsidRDefault="008D4B68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Заступнику селищного голови</w:t>
      </w:r>
      <w:r w:rsidR="00B21C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 питань діяльності виконавчого комітету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керуючому справами, секретарю селищної ради, відповідальним працівникам апарату селищної ради, керівникам підприємств, організацій забезпечити виконання плану та якісну підготовку і організоване проведення </w:t>
      </w:r>
      <w:r w:rsidR="00B546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запланованих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заходів, прийнятих рішень.</w:t>
      </w:r>
    </w:p>
    <w:p w14:paraId="0AB6ECD2" w14:textId="5D4CADA8" w:rsidR="00EC0CD8" w:rsidRPr="00EC0CD8" w:rsidRDefault="00EC0CD8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</w:t>
      </w:r>
      <w:proofErr w:type="spell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виконанням</w:t>
      </w:r>
      <w:proofErr w:type="spellEnd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D0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цього </w:t>
      </w:r>
      <w:proofErr w:type="spell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128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покласти на селищного голову</w:t>
      </w:r>
      <w:r w:rsidR="00F72B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26A7DEC6" w14:textId="77777777" w:rsidR="00EC0CD8" w:rsidRPr="00EC0CD8" w:rsidRDefault="00EC0CD8" w:rsidP="009F031C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111A2B66" w14:textId="77777777" w:rsidR="00EC0CD8" w:rsidRPr="00EC0CD8" w:rsidRDefault="009F031C" w:rsidP="00F72B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proofErr w:type="spellStart"/>
      <w:r w:rsidR="00EC0CD8"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Селищний</w:t>
      </w:r>
      <w:proofErr w:type="spellEnd"/>
      <w:r w:rsidR="00EC0CD8"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p w14:paraId="0431613C" w14:textId="77777777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EE619C" w14:textId="348B56D2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08E90F3" w14:textId="5653C78B" w:rsidR="00B14D35" w:rsidRDefault="00B14D35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71B0911" w14:textId="77777777" w:rsidR="0006041C" w:rsidRDefault="0006041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879FB59" w14:textId="77777777" w:rsidR="003043DE" w:rsidRPr="003043DE" w:rsidRDefault="003043DE" w:rsidP="003043DE">
      <w:pPr>
        <w:suppressAutoHyphens/>
        <w:jc w:val="center"/>
        <w:rPr>
          <w:rFonts w:ascii="Times New Roman" w:eastAsia="NSimSun" w:hAnsi="Times New Roman" w:cs="Times New Roman"/>
          <w:b/>
          <w:sz w:val="28"/>
          <w:szCs w:val="28"/>
          <w:lang w:eastAsia="zh-CN" w:bidi="hi-IN"/>
        </w:rPr>
      </w:pP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lastRenderedPageBreak/>
        <w:t>План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bidi="hi-IN"/>
        </w:rPr>
        <w:t> 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 xml:space="preserve"> роботи</w:t>
      </w:r>
    </w:p>
    <w:p w14:paraId="5F9BACCC" w14:textId="77777777" w:rsidR="0029230A" w:rsidRDefault="003043DE" w:rsidP="003043DE">
      <w:pPr>
        <w:suppressAutoHyphens/>
        <w:jc w:val="center"/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</w:pP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>виконавчого комітету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bidi="hi-IN"/>
        </w:rPr>
        <w:t>  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>Березнянської селищної ради</w:t>
      </w:r>
    </w:p>
    <w:p w14:paraId="3AAC51FC" w14:textId="2116F0A7" w:rsidR="003043DE" w:rsidRDefault="003043DE" w:rsidP="003043DE">
      <w:pPr>
        <w:suppressAutoHyphens/>
        <w:jc w:val="center"/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</w:pP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 xml:space="preserve"> </w:t>
      </w:r>
      <w:r w:rsidR="0029230A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>на І півріччя 202</w:t>
      </w:r>
      <w:r w:rsidR="001771B2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>5</w:t>
      </w:r>
      <w:r w:rsidR="0029230A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 xml:space="preserve"> року.</w:t>
      </w:r>
    </w:p>
    <w:p w14:paraId="7488F199" w14:textId="77777777" w:rsidR="00A4139D" w:rsidRDefault="00A4139D" w:rsidP="003043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36D9F5AA" w14:textId="1A3168AA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Січень</w:t>
      </w:r>
    </w:p>
    <w:p w14:paraId="6E47848B" w14:textId="187EF1F0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1.Про роботу із зверненнями громадян у 20</w:t>
      </w:r>
      <w:r w:rsidR="002749C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771B2">
        <w:rPr>
          <w:rFonts w:ascii="Times New Roman" w:hAnsi="Times New Roman" w:cs="Times New Roman"/>
          <w:sz w:val="24"/>
          <w:szCs w:val="24"/>
          <w:lang w:val="uk-UA"/>
        </w:rPr>
        <w:t xml:space="preserve">4 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році.</w:t>
      </w:r>
    </w:p>
    <w:p w14:paraId="2EA10875" w14:textId="77942755" w:rsidR="00FF2122" w:rsidRPr="00667567" w:rsidRDefault="00FF2122" w:rsidP="00FF2122">
      <w:pPr>
        <w:pStyle w:val="1"/>
        <w:spacing w:line="360" w:lineRule="auto"/>
        <w:rPr>
          <w:rFonts w:hint="eastAsia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</w:t>
      </w:r>
      <w:r w:rsidR="003043DE" w:rsidRPr="003043DE">
        <w:rPr>
          <w:rFonts w:ascii="Times New Roman" w:hAnsi="Times New Roman" w:cs="Times New Roman"/>
          <w:lang w:val="uk-UA"/>
        </w:rPr>
        <w:t>2.</w:t>
      </w:r>
      <w:r w:rsidRPr="00FF2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65C1" w:rsidRPr="003149BC">
        <w:rPr>
          <w:rFonts w:ascii="Times New Roman" w:hAnsi="Times New Roman" w:cs="Times New Roman"/>
          <w:lang w:val="uk-UA"/>
        </w:rPr>
        <w:t>Про  виконання бюджету  Березнянської  територіальної громади за  20</w:t>
      </w:r>
      <w:r w:rsidR="00B665C1">
        <w:rPr>
          <w:rFonts w:ascii="Times New Roman" w:hAnsi="Times New Roman" w:cs="Times New Roman"/>
          <w:lang w:val="uk-UA"/>
        </w:rPr>
        <w:t>2</w:t>
      </w:r>
      <w:r w:rsidR="001771B2">
        <w:rPr>
          <w:rFonts w:ascii="Times New Roman" w:hAnsi="Times New Roman" w:cs="Times New Roman"/>
          <w:lang w:val="uk-UA"/>
        </w:rPr>
        <w:t>4</w:t>
      </w:r>
      <w:r w:rsidR="00B665C1" w:rsidRPr="003149BC">
        <w:rPr>
          <w:rFonts w:ascii="Times New Roman" w:hAnsi="Times New Roman" w:cs="Times New Roman"/>
          <w:lang w:val="uk-UA"/>
        </w:rPr>
        <w:t xml:space="preserve"> рік</w:t>
      </w:r>
    </w:p>
    <w:p w14:paraId="5AE048A2" w14:textId="77777777" w:rsidR="003043DE" w:rsidRPr="003043DE" w:rsidRDefault="003043DE" w:rsidP="00FF21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>3.Розгляд заяв.</w:t>
      </w:r>
    </w:p>
    <w:p w14:paraId="694F64C9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Лютий</w:t>
      </w:r>
    </w:p>
    <w:p w14:paraId="47F369D8" w14:textId="7F4FDC54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1.</w:t>
      </w:r>
      <w:r w:rsidR="00B66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Про  роботу служби у справах дітей.</w:t>
      </w:r>
    </w:p>
    <w:p w14:paraId="57F6D7A9" w14:textId="68C4E19B" w:rsidR="003149BC" w:rsidRPr="003149BC" w:rsidRDefault="003149BC" w:rsidP="003149BC">
      <w:pPr>
        <w:pStyle w:val="1"/>
        <w:spacing w:line="360" w:lineRule="auto"/>
        <w:jc w:val="both"/>
        <w:rPr>
          <w:rFonts w:hint="eastAsia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</w:t>
      </w:r>
      <w:r w:rsidR="003043DE" w:rsidRPr="003149BC">
        <w:rPr>
          <w:rFonts w:ascii="Times New Roman" w:hAnsi="Times New Roman" w:cs="Times New Roman"/>
          <w:lang w:val="uk-UA"/>
        </w:rPr>
        <w:t>2.</w:t>
      </w:r>
      <w:r w:rsidR="00B665C1" w:rsidRPr="00B665C1">
        <w:rPr>
          <w:rFonts w:ascii="Times New Roman" w:hAnsi="Times New Roman" w:cs="Times New Roman"/>
          <w:lang w:val="uk-UA"/>
        </w:rPr>
        <w:t xml:space="preserve"> </w:t>
      </w:r>
      <w:r w:rsidR="00B665C1">
        <w:rPr>
          <w:rFonts w:ascii="Times New Roman" w:hAnsi="Times New Roman" w:cs="Times New Roman"/>
          <w:lang w:val="uk-UA"/>
        </w:rPr>
        <w:t>Про роботу КЗ «Центр надання соціальних послуг»</w:t>
      </w:r>
      <w:r w:rsidR="00D0735F">
        <w:rPr>
          <w:rFonts w:ascii="Times New Roman" w:hAnsi="Times New Roman" w:cs="Times New Roman"/>
          <w:lang w:val="uk-UA"/>
        </w:rPr>
        <w:t xml:space="preserve"> з незахищеними верстами населення.</w:t>
      </w:r>
    </w:p>
    <w:p w14:paraId="3C895993" w14:textId="5D87F3D0" w:rsidR="003043DE" w:rsidRPr="003149BC" w:rsidRDefault="003043DE" w:rsidP="003149BC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3149BC">
        <w:rPr>
          <w:rFonts w:ascii="Times New Roman" w:hAnsi="Times New Roman" w:cs="Times New Roman"/>
          <w:lang w:val="uk-UA"/>
        </w:rPr>
        <w:t>3.Розгляд заяв.</w:t>
      </w:r>
    </w:p>
    <w:p w14:paraId="7C3E3EC8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Березень</w:t>
      </w:r>
    </w:p>
    <w:p w14:paraId="1A561117" w14:textId="3818E7BA" w:rsidR="003043DE" w:rsidRPr="00391EDD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1</w:t>
      </w:r>
      <w:r w:rsidRPr="00391ED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21BD5" w:rsidRPr="00391ED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91EDD" w:rsidRPr="00391EDD">
        <w:rPr>
          <w:rFonts w:ascii="Times New Roman" w:hAnsi="Times New Roman" w:cs="Times New Roman"/>
          <w:color w:val="333333"/>
          <w:shd w:val="clear" w:color="auto" w:fill="FFFFFF"/>
        </w:rPr>
        <w:t xml:space="preserve">Про   </w:t>
      </w:r>
      <w:proofErr w:type="spellStart"/>
      <w:r w:rsidR="00391EDD" w:rsidRPr="00391EDD">
        <w:rPr>
          <w:rFonts w:ascii="Times New Roman" w:hAnsi="Times New Roman" w:cs="Times New Roman"/>
          <w:color w:val="333333"/>
          <w:shd w:val="clear" w:color="auto" w:fill="FFFFFF"/>
        </w:rPr>
        <w:t>проведення</w:t>
      </w:r>
      <w:proofErr w:type="spellEnd"/>
      <w:r w:rsidR="00391EDD" w:rsidRPr="00391ED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="00391EDD" w:rsidRPr="00391EDD">
        <w:rPr>
          <w:rFonts w:ascii="Times New Roman" w:hAnsi="Times New Roman" w:cs="Times New Roman"/>
          <w:color w:val="333333"/>
          <w:shd w:val="clear" w:color="auto" w:fill="FFFFFF"/>
        </w:rPr>
        <w:t>щорічної</w:t>
      </w:r>
      <w:proofErr w:type="spellEnd"/>
      <w:r w:rsidR="00391EDD" w:rsidRPr="00391ED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="00391EDD" w:rsidRPr="00391EDD">
        <w:rPr>
          <w:rFonts w:ascii="Times New Roman" w:hAnsi="Times New Roman" w:cs="Times New Roman"/>
          <w:color w:val="333333"/>
          <w:shd w:val="clear" w:color="auto" w:fill="FFFFFF"/>
        </w:rPr>
        <w:t>всеукраїнської</w:t>
      </w:r>
      <w:proofErr w:type="spellEnd"/>
      <w:r w:rsidR="00391EDD" w:rsidRPr="00391ED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="00391EDD" w:rsidRPr="00391EDD">
        <w:rPr>
          <w:rFonts w:ascii="Times New Roman" w:hAnsi="Times New Roman" w:cs="Times New Roman"/>
          <w:color w:val="333333"/>
          <w:shd w:val="clear" w:color="auto" w:fill="FFFFFF"/>
        </w:rPr>
        <w:t>акції</w:t>
      </w:r>
      <w:proofErr w:type="spellEnd"/>
      <w:r w:rsidR="00391EDD" w:rsidRPr="00391EDD">
        <w:rPr>
          <w:rFonts w:ascii="Times New Roman" w:hAnsi="Times New Roman" w:cs="Times New Roman"/>
          <w:color w:val="333333"/>
          <w:shd w:val="clear" w:color="auto" w:fill="FFFFFF"/>
        </w:rPr>
        <w:t xml:space="preserve"> «За </w:t>
      </w:r>
      <w:proofErr w:type="spellStart"/>
      <w:r w:rsidR="00391EDD" w:rsidRPr="00391EDD">
        <w:rPr>
          <w:rFonts w:ascii="Times New Roman" w:hAnsi="Times New Roman" w:cs="Times New Roman"/>
          <w:color w:val="333333"/>
          <w:shd w:val="clear" w:color="auto" w:fill="FFFFFF"/>
        </w:rPr>
        <w:t>чисте</w:t>
      </w:r>
      <w:proofErr w:type="spellEnd"/>
      <w:r w:rsidR="00391EDD" w:rsidRPr="00391ED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="00391EDD" w:rsidRPr="00391EDD">
        <w:rPr>
          <w:rFonts w:ascii="Times New Roman" w:hAnsi="Times New Roman" w:cs="Times New Roman"/>
          <w:color w:val="333333"/>
          <w:shd w:val="clear" w:color="auto" w:fill="FFFFFF"/>
        </w:rPr>
        <w:t>довкілля</w:t>
      </w:r>
      <w:proofErr w:type="spellEnd"/>
      <w:r w:rsidR="00391EDD" w:rsidRPr="00391EDD">
        <w:rPr>
          <w:rFonts w:ascii="Times New Roman" w:hAnsi="Times New Roman" w:cs="Times New Roman"/>
          <w:color w:val="333333"/>
          <w:shd w:val="clear" w:color="auto" w:fill="FFFFFF"/>
        </w:rPr>
        <w:t xml:space="preserve">» та Дня благоустрою на </w:t>
      </w:r>
      <w:proofErr w:type="spellStart"/>
      <w:r w:rsidR="00391EDD" w:rsidRPr="00391EDD">
        <w:rPr>
          <w:rFonts w:ascii="Times New Roman" w:hAnsi="Times New Roman" w:cs="Times New Roman"/>
          <w:color w:val="333333"/>
          <w:shd w:val="clear" w:color="auto" w:fill="FFFFFF"/>
        </w:rPr>
        <w:t>території</w:t>
      </w:r>
      <w:proofErr w:type="spellEnd"/>
      <w:r w:rsidR="00391EDD" w:rsidRPr="00391ED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gramStart"/>
      <w:r w:rsidR="00391EDD" w:rsidRPr="00391EDD">
        <w:rPr>
          <w:rFonts w:ascii="Times New Roman" w:hAnsi="Times New Roman" w:cs="Times New Roman"/>
          <w:color w:val="333333"/>
          <w:shd w:val="clear" w:color="auto" w:fill="FFFFFF"/>
        </w:rPr>
        <w:t>Б</w:t>
      </w:r>
      <w:proofErr w:type="spellStart"/>
      <w:r w:rsidR="00391EDD" w:rsidRPr="00391EDD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езнянської</w:t>
      </w:r>
      <w:proofErr w:type="spellEnd"/>
      <w:r w:rsidR="00391EDD" w:rsidRPr="00391EDD">
        <w:rPr>
          <w:rFonts w:ascii="Times New Roman" w:hAnsi="Times New Roman" w:cs="Times New Roman"/>
          <w:color w:val="333333"/>
          <w:shd w:val="clear" w:color="auto" w:fill="FFFFFF"/>
        </w:rPr>
        <w:t xml:space="preserve">  </w:t>
      </w:r>
      <w:proofErr w:type="spellStart"/>
      <w:r w:rsidR="00391EDD" w:rsidRPr="00391EDD">
        <w:rPr>
          <w:rFonts w:ascii="Times New Roman" w:hAnsi="Times New Roman" w:cs="Times New Roman"/>
          <w:color w:val="333333"/>
          <w:shd w:val="clear" w:color="auto" w:fill="FFFFFF"/>
        </w:rPr>
        <w:t>сели</w:t>
      </w:r>
      <w:bookmarkStart w:id="1" w:name="_GoBack"/>
      <w:bookmarkEnd w:id="1"/>
      <w:r w:rsidR="00391EDD" w:rsidRPr="00391EDD">
        <w:rPr>
          <w:rFonts w:ascii="Times New Roman" w:hAnsi="Times New Roman" w:cs="Times New Roman"/>
          <w:color w:val="333333"/>
          <w:shd w:val="clear" w:color="auto" w:fill="FFFFFF"/>
        </w:rPr>
        <w:t>щної</w:t>
      </w:r>
      <w:proofErr w:type="spellEnd"/>
      <w:proofErr w:type="gramEnd"/>
      <w:r w:rsidR="00391EDD" w:rsidRPr="00391EDD">
        <w:rPr>
          <w:rFonts w:ascii="Times New Roman" w:hAnsi="Times New Roman" w:cs="Times New Roman"/>
          <w:color w:val="333333"/>
          <w:shd w:val="clear" w:color="auto" w:fill="FFFFFF"/>
        </w:rPr>
        <w:t xml:space="preserve"> ради.</w:t>
      </w:r>
    </w:p>
    <w:p w14:paraId="64E82970" w14:textId="2A2C7F09" w:rsidR="00D21BD5" w:rsidRPr="003043DE" w:rsidRDefault="003043DE" w:rsidP="00D21B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2.</w:t>
      </w:r>
      <w:r w:rsidRPr="003043DE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r w:rsidR="00D21BD5" w:rsidRPr="003043DE">
        <w:rPr>
          <w:rFonts w:ascii="Times New Roman" w:hAnsi="Times New Roman" w:cs="Times New Roman"/>
          <w:sz w:val="24"/>
          <w:szCs w:val="24"/>
          <w:lang w:val="uk-UA"/>
        </w:rPr>
        <w:t xml:space="preserve">Про роботу </w:t>
      </w:r>
      <w:r w:rsidR="003C0EA8">
        <w:rPr>
          <w:rFonts w:ascii="Times New Roman" w:hAnsi="Times New Roman" w:cs="Times New Roman"/>
          <w:sz w:val="24"/>
          <w:szCs w:val="24"/>
          <w:lang w:val="uk-UA"/>
        </w:rPr>
        <w:t>Березнянського місцевого ПРП</w:t>
      </w:r>
      <w:r w:rsidR="00D21BD5" w:rsidRPr="003043DE">
        <w:rPr>
          <w:rFonts w:ascii="Times New Roman" w:hAnsi="Times New Roman" w:cs="Times New Roman"/>
          <w:sz w:val="24"/>
          <w:szCs w:val="24"/>
          <w:lang w:val="uk-UA"/>
        </w:rPr>
        <w:t>, заходи щодо покращення протипожежного стану в громаді, та робота по навчанню населення вимогам пожежної безпеки</w:t>
      </w:r>
    </w:p>
    <w:p w14:paraId="41545140" w14:textId="398AA0A1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 Розгляд заяв.</w:t>
      </w:r>
    </w:p>
    <w:p w14:paraId="42BE55DA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Квітень</w:t>
      </w:r>
    </w:p>
    <w:p w14:paraId="14DA69AF" w14:textId="43DE6B7C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1. Про підсумки роботи в опалювальний період 202</w:t>
      </w:r>
      <w:r w:rsidR="004E089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-20</w:t>
      </w:r>
      <w:r w:rsidR="00E968B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E089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 xml:space="preserve"> рр. та завдання з підготовки до опалювального періоду 202</w:t>
      </w:r>
      <w:r w:rsidR="00CC2BF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CC2BF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043DE">
        <w:rPr>
          <w:rFonts w:ascii="Times New Roman" w:hAnsi="Times New Roman" w:cs="Times New Roman"/>
          <w:sz w:val="24"/>
          <w:szCs w:val="24"/>
          <w:lang w:val="uk-UA"/>
        </w:rPr>
        <w:t>р.р</w:t>
      </w:r>
      <w:proofErr w:type="spellEnd"/>
      <w:r w:rsidRPr="003043DE">
        <w:rPr>
          <w:rFonts w:ascii="Times New Roman" w:hAnsi="Times New Roman" w:cs="Times New Roman"/>
          <w:sz w:val="24"/>
          <w:szCs w:val="24"/>
          <w:lang w:val="uk-UA"/>
        </w:rPr>
        <w:t>. на території громади.</w:t>
      </w:r>
    </w:p>
    <w:p w14:paraId="1A151E0B" w14:textId="4D500201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 xml:space="preserve">2.Про відзначення Дня пам'яті та примирення і </w:t>
      </w:r>
      <w:r w:rsidR="00B82D71">
        <w:rPr>
          <w:rFonts w:ascii="Times New Roman" w:hAnsi="Times New Roman" w:cs="Times New Roman"/>
          <w:sz w:val="24"/>
          <w:szCs w:val="24"/>
          <w:lang w:val="uk-UA"/>
        </w:rPr>
        <w:t>80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-ї річниці перемоги над нацизмом у Другій світовій війні.</w:t>
      </w:r>
    </w:p>
    <w:p w14:paraId="372E39B4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3.Розгляд заяв.</w:t>
      </w:r>
    </w:p>
    <w:p w14:paraId="5B19DE4C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Травень</w:t>
      </w:r>
    </w:p>
    <w:p w14:paraId="17A04937" w14:textId="4D3B2CAC" w:rsidR="00EE535E" w:rsidRPr="00EE535E" w:rsidRDefault="003043DE" w:rsidP="00EE535E">
      <w:pPr>
        <w:pStyle w:val="1"/>
        <w:spacing w:line="360" w:lineRule="auto"/>
        <w:rPr>
          <w:rFonts w:hint="eastAsia"/>
          <w:lang w:val="uk-UA"/>
        </w:rPr>
      </w:pPr>
      <w:r w:rsidRPr="003043DE">
        <w:rPr>
          <w:rFonts w:ascii="Times New Roman" w:hAnsi="Times New Roman" w:cs="Times New Roman"/>
          <w:lang w:val="uk-UA"/>
        </w:rPr>
        <w:tab/>
      </w:r>
      <w:r w:rsidRPr="00EE535E">
        <w:rPr>
          <w:rFonts w:ascii="Times New Roman" w:hAnsi="Times New Roman" w:cs="Times New Roman"/>
          <w:lang w:val="uk-UA"/>
        </w:rPr>
        <w:t xml:space="preserve">1. </w:t>
      </w:r>
      <w:r w:rsidR="00EE535E" w:rsidRPr="00EE535E">
        <w:rPr>
          <w:rFonts w:ascii="Times New Roman" w:hAnsi="Times New Roman" w:cs="Times New Roman"/>
          <w:lang w:val="uk-UA"/>
        </w:rPr>
        <w:t xml:space="preserve">Про  хід виконання бюджету  </w:t>
      </w:r>
      <w:r w:rsidR="00EE535E">
        <w:rPr>
          <w:rFonts w:ascii="Times New Roman" w:hAnsi="Times New Roman" w:cs="Times New Roman"/>
          <w:lang w:val="uk-UA"/>
        </w:rPr>
        <w:t xml:space="preserve">Березнянської </w:t>
      </w:r>
      <w:r w:rsidR="00EE535E" w:rsidRPr="00EE535E">
        <w:rPr>
          <w:rFonts w:ascii="Times New Roman" w:hAnsi="Times New Roman" w:cs="Times New Roman"/>
          <w:lang w:val="uk-UA"/>
        </w:rPr>
        <w:t xml:space="preserve"> територіальної громади за  </w:t>
      </w:r>
      <w:r w:rsidR="00EE535E">
        <w:rPr>
          <w:rFonts w:ascii="Times New Roman" w:hAnsi="Times New Roman" w:cs="Times New Roman"/>
          <w:lang w:val="uk-UA"/>
        </w:rPr>
        <w:t>І квартал 202</w:t>
      </w:r>
      <w:r w:rsidR="00B665C1">
        <w:rPr>
          <w:rFonts w:ascii="Times New Roman" w:hAnsi="Times New Roman" w:cs="Times New Roman"/>
          <w:lang w:val="uk-UA"/>
        </w:rPr>
        <w:t>4</w:t>
      </w:r>
      <w:r w:rsidR="00EE535E" w:rsidRPr="00EE535E">
        <w:rPr>
          <w:rFonts w:ascii="Times New Roman" w:hAnsi="Times New Roman" w:cs="Times New Roman"/>
          <w:lang w:val="uk-UA"/>
        </w:rPr>
        <w:t xml:space="preserve"> р</w:t>
      </w:r>
      <w:r w:rsidR="00EE535E">
        <w:rPr>
          <w:rFonts w:ascii="Times New Roman" w:hAnsi="Times New Roman" w:cs="Times New Roman"/>
          <w:lang w:val="uk-UA"/>
        </w:rPr>
        <w:t>оку</w:t>
      </w:r>
      <w:r w:rsidR="00EE535E" w:rsidRPr="00EE535E">
        <w:rPr>
          <w:rFonts w:ascii="Times New Roman" w:hAnsi="Times New Roman" w:cs="Times New Roman"/>
          <w:lang w:val="uk-UA"/>
        </w:rPr>
        <w:t>.</w:t>
      </w:r>
    </w:p>
    <w:p w14:paraId="0045743C" w14:textId="7B257434" w:rsidR="003043DE" w:rsidRPr="003043DE" w:rsidRDefault="003043DE" w:rsidP="00EE5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2.Про організацію та проведення Дня захисту дітей.</w:t>
      </w:r>
    </w:p>
    <w:p w14:paraId="0388BF2C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3.Розгляд заяв.</w:t>
      </w:r>
    </w:p>
    <w:p w14:paraId="301AB641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CEB777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Червень</w:t>
      </w:r>
    </w:p>
    <w:p w14:paraId="70EEA45B" w14:textId="0BFA5624" w:rsidR="004E0890" w:rsidRPr="004E0890" w:rsidRDefault="003043DE" w:rsidP="004E089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21BD5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4E0890" w:rsidRPr="004E0890">
        <w:rPr>
          <w:color w:val="000000"/>
          <w:sz w:val="28"/>
          <w:szCs w:val="28"/>
          <w:shd w:val="clear" w:color="auto" w:fill="FFFFFF"/>
        </w:rPr>
        <w:t xml:space="preserve"> </w:t>
      </w:r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 </w:t>
      </w:r>
      <w:proofErr w:type="spellStart"/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затвердження</w:t>
      </w:r>
      <w:proofErr w:type="spellEnd"/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плану </w:t>
      </w:r>
      <w:proofErr w:type="spellStart"/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роботи</w:t>
      </w:r>
      <w:proofErr w:type="spellEnd"/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виконавчого</w:t>
      </w:r>
      <w:proofErr w:type="spellEnd"/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комітету</w:t>
      </w:r>
      <w:proofErr w:type="spellEnd"/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Березнянської </w:t>
      </w:r>
      <w:proofErr w:type="spellStart"/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селищної</w:t>
      </w:r>
      <w:proofErr w:type="spellEnd"/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ради на </w:t>
      </w:r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І</w:t>
      </w:r>
      <w:r w:rsid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І</w:t>
      </w:r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півріччя </w:t>
      </w:r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5 року</w:t>
      </w:r>
      <w:r w:rsidR="004E0890" w:rsidRPr="004E08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D985C27" w14:textId="4BFE2C19" w:rsidR="00D93EB2" w:rsidRPr="003043DE" w:rsidRDefault="00D93EB2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D21B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1BD5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21BD5">
        <w:rPr>
          <w:rFonts w:ascii="Times New Roman" w:hAnsi="Times New Roman" w:cs="Times New Roman"/>
          <w:sz w:val="24"/>
          <w:szCs w:val="24"/>
          <w:lang w:val="uk-UA"/>
        </w:rPr>
        <w:t xml:space="preserve"> Про підсумки роботи закладів </w:t>
      </w:r>
      <w:r w:rsidR="00B665C1">
        <w:rPr>
          <w:rFonts w:ascii="Times New Roman" w:hAnsi="Times New Roman" w:cs="Times New Roman"/>
          <w:sz w:val="24"/>
          <w:szCs w:val="24"/>
          <w:lang w:val="uk-UA"/>
        </w:rPr>
        <w:t>загальної середньої</w:t>
      </w:r>
      <w:r w:rsidR="00D21BD5">
        <w:rPr>
          <w:rFonts w:ascii="Times New Roman" w:hAnsi="Times New Roman" w:cs="Times New Roman"/>
          <w:sz w:val="24"/>
          <w:szCs w:val="24"/>
          <w:lang w:val="uk-UA"/>
        </w:rPr>
        <w:t>, дошкільної та позашкільної освіти</w:t>
      </w:r>
      <w:r w:rsidR="00B665C1">
        <w:rPr>
          <w:rFonts w:ascii="Times New Roman" w:hAnsi="Times New Roman" w:cs="Times New Roman"/>
          <w:sz w:val="24"/>
          <w:szCs w:val="24"/>
          <w:lang w:val="uk-UA"/>
        </w:rPr>
        <w:t xml:space="preserve"> у 202</w:t>
      </w:r>
      <w:r w:rsidR="00B82D7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B665C1">
        <w:rPr>
          <w:rFonts w:ascii="Times New Roman" w:hAnsi="Times New Roman" w:cs="Times New Roman"/>
          <w:sz w:val="24"/>
          <w:szCs w:val="24"/>
          <w:lang w:val="uk-UA"/>
        </w:rPr>
        <w:t xml:space="preserve"> -202</w:t>
      </w:r>
      <w:r w:rsidR="00B82D7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B665C1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навчальному році.</w:t>
      </w:r>
    </w:p>
    <w:p w14:paraId="33FF96E3" w14:textId="30271FF0" w:rsidR="00EC0CD8" w:rsidRPr="00C87435" w:rsidRDefault="003043DE" w:rsidP="00866AE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  <w:t>3.Розгляд заяв.</w:t>
      </w:r>
    </w:p>
    <w:sectPr w:rsidR="00EC0CD8" w:rsidRPr="00C87435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D8"/>
    <w:rsid w:val="00032A80"/>
    <w:rsid w:val="0006041C"/>
    <w:rsid w:val="0009384A"/>
    <w:rsid w:val="001771B2"/>
    <w:rsid w:val="002749CA"/>
    <w:rsid w:val="0029230A"/>
    <w:rsid w:val="003043DE"/>
    <w:rsid w:val="003149BC"/>
    <w:rsid w:val="00391EDD"/>
    <w:rsid w:val="003B0911"/>
    <w:rsid w:val="003C0EA8"/>
    <w:rsid w:val="0045066E"/>
    <w:rsid w:val="00490749"/>
    <w:rsid w:val="004E0890"/>
    <w:rsid w:val="00523AE0"/>
    <w:rsid w:val="00541619"/>
    <w:rsid w:val="005B52C6"/>
    <w:rsid w:val="006024DF"/>
    <w:rsid w:val="00641A7F"/>
    <w:rsid w:val="006535D1"/>
    <w:rsid w:val="00667567"/>
    <w:rsid w:val="00735E64"/>
    <w:rsid w:val="00866AE9"/>
    <w:rsid w:val="00872F03"/>
    <w:rsid w:val="008D4B68"/>
    <w:rsid w:val="00933CD9"/>
    <w:rsid w:val="00942B95"/>
    <w:rsid w:val="009D04E1"/>
    <w:rsid w:val="009D3278"/>
    <w:rsid w:val="009F031C"/>
    <w:rsid w:val="00A4139D"/>
    <w:rsid w:val="00AA53FB"/>
    <w:rsid w:val="00AB0FBC"/>
    <w:rsid w:val="00B14D35"/>
    <w:rsid w:val="00B21C96"/>
    <w:rsid w:val="00B5465A"/>
    <w:rsid w:val="00B665C1"/>
    <w:rsid w:val="00B82D71"/>
    <w:rsid w:val="00BC0B5D"/>
    <w:rsid w:val="00C87435"/>
    <w:rsid w:val="00CC2BFE"/>
    <w:rsid w:val="00D0735F"/>
    <w:rsid w:val="00D11473"/>
    <w:rsid w:val="00D21BD5"/>
    <w:rsid w:val="00D24D5C"/>
    <w:rsid w:val="00D37A3C"/>
    <w:rsid w:val="00D46E8E"/>
    <w:rsid w:val="00D93EB2"/>
    <w:rsid w:val="00E825DF"/>
    <w:rsid w:val="00E968BC"/>
    <w:rsid w:val="00EC0CD8"/>
    <w:rsid w:val="00EE535E"/>
    <w:rsid w:val="00F12819"/>
    <w:rsid w:val="00F66C13"/>
    <w:rsid w:val="00F70DEE"/>
    <w:rsid w:val="00F72BEF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10A054AD-B73E-4BA9-A169-5134C16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1872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56</cp:revision>
  <cp:lastPrinted>2024-12-10T07:22:00Z</cp:lastPrinted>
  <dcterms:created xsi:type="dcterms:W3CDTF">2020-12-15T06:35:00Z</dcterms:created>
  <dcterms:modified xsi:type="dcterms:W3CDTF">2024-12-10T14:08:00Z</dcterms:modified>
</cp:coreProperties>
</file>