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96634685"/>
    <w:bookmarkEnd w:id="0"/>
    <w:p w14:paraId="0F18677A" w14:textId="77777777" w:rsidR="00165CE4" w:rsidRPr="00165CE4" w:rsidRDefault="00165CE4" w:rsidP="0061334E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val="uk-UA" w:eastAsia="ru-RU"/>
        </w:rPr>
      </w:pPr>
      <w:r w:rsidRPr="00165CE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object w:dxaOrig="9354" w:dyaOrig="3127" w14:anchorId="795E9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156.15pt" o:ole="">
            <v:imagedata r:id="rId6" o:title=""/>
          </v:shape>
          <o:OLEObject Type="Embed" ProgID="Word.Document.12" ShapeID="_x0000_i1025" DrawAspect="Content" ObjectID="_1796646498" r:id="rId7">
            <o:FieldCodes>\s</o:FieldCodes>
          </o:OLEObject>
        </w:object>
      </w:r>
    </w:p>
    <w:p w14:paraId="0F645A37" w14:textId="7B3DDB71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3C4BD0" w14:paraId="3A81FA3E" w14:textId="77777777" w:rsidTr="00165CE4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5AAA7" w14:textId="1BF9D2D1" w:rsidR="00555D04" w:rsidRDefault="00555D04" w:rsidP="00165C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165CE4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60D084C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250397A5" w14:textId="77777777" w:rsidTr="00165CE4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9E85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473C791" w14:textId="77777777" w:rsidR="00165CE4" w:rsidRDefault="00F72E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5DD4B58" w14:textId="45518BFA" w:rsidR="00C107CA" w:rsidRDefault="00165CE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CE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A01D7F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D2C655" w14:textId="775ABBD5" w:rsidR="00165CE4" w:rsidRDefault="00DB5C77" w:rsidP="00165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господарських будівель і споруд </w:t>
      </w:r>
      <w:proofErr w:type="spellStart"/>
      <w:r w:rsidR="001E371B">
        <w:rPr>
          <w:rFonts w:ascii="Times New Roman" w:hAnsi="Times New Roman" w:cs="Times New Roman"/>
          <w:sz w:val="28"/>
          <w:szCs w:val="28"/>
          <w:lang w:val="uk-UA"/>
        </w:rPr>
        <w:t>Жадановій</w:t>
      </w:r>
      <w:proofErr w:type="spellEnd"/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Ларисі Іванівні,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F7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селище </w:t>
      </w:r>
      <w:proofErr w:type="spellStart"/>
      <w:r w:rsidR="001E371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 вул. Медова, 9 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, Кравченку Олександру Вікторовичу, яка знаходиться за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с.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16 Чернігівського району Чернігівської області, Павленку Петру Івановичу, яка знаходиться за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   селище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вул. Б. Хмельницького, 13А Чернігівського району Чернігівської області, Корж</w:t>
      </w:r>
      <w:r w:rsidR="00165C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Петровичу, яка знаходиться за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   селище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вул. Медова, 15 Чернігівсько</w:t>
      </w:r>
      <w:r w:rsidR="00F4041A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Поді Марії  Іванівні, яка знаходиться за </w:t>
      </w:r>
      <w:proofErr w:type="spellStart"/>
      <w:r w:rsidR="00F404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4041A">
        <w:rPr>
          <w:rFonts w:ascii="Times New Roman" w:hAnsi="Times New Roman" w:cs="Times New Roman"/>
          <w:sz w:val="28"/>
          <w:szCs w:val="28"/>
          <w:lang w:val="uk-UA"/>
        </w:rPr>
        <w:t xml:space="preserve">  селище </w:t>
      </w:r>
      <w:proofErr w:type="spellStart"/>
      <w:r w:rsidR="00F4041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4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041A">
        <w:rPr>
          <w:rFonts w:ascii="Times New Roman" w:hAnsi="Times New Roman" w:cs="Times New Roman"/>
          <w:sz w:val="28"/>
          <w:szCs w:val="28"/>
          <w:lang w:val="uk-UA"/>
        </w:rPr>
        <w:t xml:space="preserve">  вул. Героїв України, 22 Чернігівсько</w:t>
      </w:r>
      <w:r w:rsidR="001C6ED5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Костюченку Олександру </w:t>
      </w:r>
      <w:r w:rsidR="001C6E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Андрійовичу, яка знаходиться за </w:t>
      </w:r>
      <w:proofErr w:type="spellStart"/>
      <w:r w:rsidR="001C6ED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C6ED5">
        <w:rPr>
          <w:rFonts w:ascii="Times New Roman" w:hAnsi="Times New Roman" w:cs="Times New Roman"/>
          <w:sz w:val="28"/>
          <w:szCs w:val="28"/>
          <w:lang w:val="uk-UA"/>
        </w:rPr>
        <w:t xml:space="preserve">    селище </w:t>
      </w:r>
      <w:proofErr w:type="spellStart"/>
      <w:r w:rsidR="001C6ED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6ED5">
        <w:rPr>
          <w:rFonts w:ascii="Times New Roman" w:hAnsi="Times New Roman" w:cs="Times New Roman"/>
          <w:sz w:val="28"/>
          <w:szCs w:val="28"/>
          <w:lang w:val="uk-UA"/>
        </w:rPr>
        <w:t xml:space="preserve">    вул. </w:t>
      </w:r>
      <w:proofErr w:type="spellStart"/>
      <w:r w:rsidR="001C6ED5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1C6ED5">
        <w:rPr>
          <w:rFonts w:ascii="Times New Roman" w:hAnsi="Times New Roman" w:cs="Times New Roman"/>
          <w:sz w:val="28"/>
          <w:szCs w:val="28"/>
          <w:lang w:val="uk-UA"/>
        </w:rPr>
        <w:t>, 79,  Чернігівського району Чернігівської області</w:t>
      </w:r>
      <w:r w:rsidR="00165CE4">
        <w:rPr>
          <w:rFonts w:ascii="Times New Roman" w:hAnsi="Times New Roman" w:cs="Times New Roman"/>
          <w:sz w:val="28"/>
          <w:szCs w:val="28"/>
          <w:lang w:val="uk-UA"/>
        </w:rPr>
        <w:t xml:space="preserve">, Харченко Дмитру  Михайловичу ½ ділянки та громадянці Харченко Ірині Сергіївні ½ ділянки  за </w:t>
      </w:r>
      <w:proofErr w:type="spellStart"/>
      <w:r w:rsidR="00165CE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65CE4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165CE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65CE4">
        <w:rPr>
          <w:rFonts w:ascii="Times New Roman" w:hAnsi="Times New Roman" w:cs="Times New Roman"/>
          <w:sz w:val="28"/>
          <w:szCs w:val="28"/>
          <w:lang w:val="uk-UA"/>
        </w:rPr>
        <w:t>, вул. Л. Українки, 2а Чернігівського району Чернігівської області.</w:t>
      </w:r>
    </w:p>
    <w:p w14:paraId="07B4C56B" w14:textId="77777777" w:rsidR="00FE4F3E" w:rsidRDefault="00FE4F3E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0650B8" w14:textId="6F0FDE4D" w:rsidR="00106BCC" w:rsidRDefault="00C15DDE" w:rsidP="00AF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>нці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E371B">
        <w:rPr>
          <w:rFonts w:ascii="Times New Roman" w:hAnsi="Times New Roman" w:cs="Times New Roman"/>
          <w:sz w:val="28"/>
          <w:szCs w:val="28"/>
          <w:lang w:val="uk-UA"/>
        </w:rPr>
        <w:t>Жадановій</w:t>
      </w:r>
      <w:proofErr w:type="spellEnd"/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Ларисі Іванівні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 w:rsidR="001E371B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1E371B">
        <w:rPr>
          <w:rFonts w:ascii="Times New Roman" w:hAnsi="Times New Roman" w:cs="Times New Roman"/>
          <w:sz w:val="28"/>
          <w:szCs w:val="28"/>
          <w:lang w:val="uk-UA"/>
        </w:rPr>
        <w:t>7423055300:01:001:0867</w:t>
      </w:r>
      <w:r w:rsidR="00AF7E4C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AF7E4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1E371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вул. Медова, 9 </w:t>
      </w:r>
      <w:r w:rsidR="001B0F6A">
        <w:rPr>
          <w:rFonts w:ascii="Times New Roman" w:hAnsi="Times New Roman" w:cs="Times New Roman"/>
          <w:sz w:val="28"/>
          <w:szCs w:val="28"/>
          <w:lang w:val="uk-UA"/>
        </w:rPr>
        <w:t>Чернігівськ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>ого району Чернігівської області.</w:t>
      </w:r>
    </w:p>
    <w:p w14:paraId="36537B2F" w14:textId="77777777" w:rsidR="00951ED6" w:rsidRDefault="00951ED6" w:rsidP="00AF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A999D5" w14:textId="7BCA4623" w:rsidR="00951ED6" w:rsidRDefault="00951ED6" w:rsidP="00951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 Передати у власність безоплатно земельну ділянку громадянину Кравченку Олександру Вікторовичу  для будівництва та обслуговування житлового будинку</w:t>
      </w:r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0,2500га, кадастровий номер 7423086301:01:001:0810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16 Чернігівського району Чернігівської області.</w:t>
      </w:r>
    </w:p>
    <w:p w14:paraId="747F5F76" w14:textId="77777777" w:rsidR="00951ED6" w:rsidRDefault="00951ED6" w:rsidP="00951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7E1EF6" w14:textId="6689704B" w:rsidR="00951ED6" w:rsidRDefault="00951ED6" w:rsidP="00951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61F46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земельну ділянку громадянину Павленку Петру Івановичу  для будівництва та обслуговування житлового будинку</w:t>
      </w:r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7423055300:01:001:1154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вул. Б. Хмельницького, 13А Чернігівського району Чернігівської області.</w:t>
      </w:r>
    </w:p>
    <w:p w14:paraId="6276AF30" w14:textId="77777777" w:rsidR="00951ED6" w:rsidRDefault="00951ED6" w:rsidP="00951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2BACE2" w14:textId="656BD673" w:rsidR="00951ED6" w:rsidRDefault="00961F46" w:rsidP="00951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5. 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громадянину Корж</w:t>
      </w:r>
      <w:r w:rsidR="00165C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Петровичу  для будівництва та обслуговування житлового будинку</w:t>
      </w:r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7423055300:01:001:0665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65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Медова, 15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6C94623E" w14:textId="77777777" w:rsidR="00951ED6" w:rsidRDefault="00951ED6" w:rsidP="00AF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89E661" w14:textId="218A3683" w:rsidR="009651E6" w:rsidRDefault="009651E6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6. Передати у власність безоплатно земельну ділянку громадянину Харченко Дмитру  Михайловичу ½ ділянки та громадянці Харченко Ірині Сергіївні </w:t>
      </w:r>
      <w:r w:rsidR="00DE58AA">
        <w:rPr>
          <w:rFonts w:ascii="Times New Roman" w:hAnsi="Times New Roman" w:cs="Times New Roman"/>
          <w:sz w:val="28"/>
          <w:szCs w:val="28"/>
          <w:lang w:val="uk-UA"/>
        </w:rPr>
        <w:t>½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DE58A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7423055300:01:003:0308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E58A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Л. Українки, 2а Чернігівського району Чернігівської області.</w:t>
      </w:r>
    </w:p>
    <w:p w14:paraId="2C57C279" w14:textId="77777777" w:rsidR="00F4041A" w:rsidRDefault="00F4041A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CC6E61" w14:textId="282E2430" w:rsidR="00F4041A" w:rsidRDefault="00F4041A" w:rsidP="00F40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7. Передати у власність безоплатно земельну ділянку громадянину Поді Марії Іванівні  для будівництва та обслуговування житлового будинку</w:t>
      </w:r>
      <w:r w:rsidR="00DE58A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 будівель і споруд, площею 0,1148га, кадастровий номер 7423055300:01:002:0513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E58A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Героїв України, 22                                               Чернігівського району Чернігівської області.</w:t>
      </w:r>
    </w:p>
    <w:p w14:paraId="66B35195" w14:textId="77777777" w:rsidR="00F4041A" w:rsidRDefault="00F4041A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4DB2E0" w14:textId="614BD56F" w:rsidR="001C6ED5" w:rsidRDefault="001C6ED5" w:rsidP="001C6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Передати у власність безоплатно земельну ділянку громадянину Костюченку Олександру Андрійовичу  для будівництва та 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житлового будинку</w:t>
      </w:r>
      <w:r w:rsidR="00DE58A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 будівель і споруд, площею 0,1500га, кадастровий номер 7423055300:01:001:1155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E58A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79    Чернігівського району Чернігівської області.</w:t>
      </w:r>
    </w:p>
    <w:p w14:paraId="27D3E483" w14:textId="77777777" w:rsidR="001C6ED5" w:rsidRDefault="001C6ED5" w:rsidP="001C6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5F9DF" w14:textId="77777777" w:rsidR="00BB04AE" w:rsidRDefault="00E54968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ED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0EFFEBC2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41BD1" w14:textId="77777777" w:rsidR="0061334E" w:rsidRPr="00AB4ACC" w:rsidRDefault="009651E6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ED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7ABC61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DB3DCA" w14:textId="317F086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DE58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DE58A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CDE5BA1" w14:textId="77777777" w:rsidR="002E792F" w:rsidRDefault="002E792F">
      <w:pPr>
        <w:rPr>
          <w:lang w:val="uk-UA"/>
        </w:rPr>
      </w:pPr>
    </w:p>
    <w:p w14:paraId="737D41E1" w14:textId="77777777" w:rsidR="00B26764" w:rsidRDefault="00B26764">
      <w:pPr>
        <w:rPr>
          <w:lang w:val="uk-UA"/>
        </w:rPr>
      </w:pPr>
    </w:p>
    <w:p w14:paraId="0E1045AA" w14:textId="77777777" w:rsidR="00B26764" w:rsidRDefault="00B26764">
      <w:pPr>
        <w:rPr>
          <w:lang w:val="uk-UA"/>
        </w:rPr>
      </w:pPr>
    </w:p>
    <w:p w14:paraId="2DC91968" w14:textId="77777777" w:rsidR="00B26764" w:rsidRDefault="00B26764">
      <w:pPr>
        <w:rPr>
          <w:lang w:val="uk-UA"/>
        </w:rPr>
      </w:pPr>
    </w:p>
    <w:p w14:paraId="3C724EC6" w14:textId="77777777" w:rsidR="00B26764" w:rsidRDefault="00B26764">
      <w:pPr>
        <w:rPr>
          <w:lang w:val="uk-UA"/>
        </w:rPr>
      </w:pPr>
    </w:p>
    <w:p w14:paraId="53095940" w14:textId="77777777" w:rsidR="00B26764" w:rsidRDefault="00B26764">
      <w:pPr>
        <w:rPr>
          <w:lang w:val="uk-UA"/>
        </w:rPr>
      </w:pPr>
    </w:p>
    <w:p w14:paraId="45C460A4" w14:textId="77777777" w:rsidR="00B26764" w:rsidRDefault="00B26764">
      <w:pPr>
        <w:rPr>
          <w:lang w:val="uk-UA"/>
        </w:rPr>
      </w:pPr>
    </w:p>
    <w:p w14:paraId="68ADAB22" w14:textId="77777777" w:rsidR="00B26764" w:rsidRDefault="00B26764">
      <w:pPr>
        <w:rPr>
          <w:lang w:val="uk-UA"/>
        </w:rPr>
      </w:pPr>
    </w:p>
    <w:p w14:paraId="1CE7B3DF" w14:textId="77777777" w:rsidR="00B26764" w:rsidRDefault="00B26764">
      <w:pPr>
        <w:rPr>
          <w:lang w:val="uk-UA"/>
        </w:rPr>
      </w:pPr>
    </w:p>
    <w:p w14:paraId="253B31FC" w14:textId="77777777" w:rsidR="00B26764" w:rsidRDefault="00B26764">
      <w:pPr>
        <w:rPr>
          <w:lang w:val="uk-UA"/>
        </w:rPr>
      </w:pPr>
    </w:p>
    <w:p w14:paraId="79C4540D" w14:textId="77777777" w:rsidR="00B26764" w:rsidRDefault="00B26764">
      <w:pPr>
        <w:rPr>
          <w:lang w:val="uk-UA"/>
        </w:rPr>
      </w:pPr>
    </w:p>
    <w:p w14:paraId="6201A4D7" w14:textId="77777777" w:rsidR="00B26764" w:rsidRDefault="00B26764">
      <w:pPr>
        <w:rPr>
          <w:lang w:val="uk-UA"/>
        </w:rPr>
      </w:pPr>
    </w:p>
    <w:p w14:paraId="348A5783" w14:textId="77777777" w:rsidR="00B26764" w:rsidRDefault="00B26764">
      <w:pPr>
        <w:rPr>
          <w:lang w:val="uk-UA"/>
        </w:rPr>
      </w:pPr>
    </w:p>
    <w:p w14:paraId="136452E1" w14:textId="77777777" w:rsidR="00B26764" w:rsidRDefault="00B26764">
      <w:pPr>
        <w:rPr>
          <w:lang w:val="uk-UA"/>
        </w:rPr>
      </w:pPr>
    </w:p>
    <w:p w14:paraId="57281064" w14:textId="77777777" w:rsidR="00B26764" w:rsidRDefault="00B26764">
      <w:pPr>
        <w:rPr>
          <w:lang w:val="uk-UA"/>
        </w:rPr>
      </w:pPr>
    </w:p>
    <w:p w14:paraId="0CAADE15" w14:textId="77777777" w:rsidR="00B26764" w:rsidRDefault="00B26764">
      <w:pPr>
        <w:rPr>
          <w:lang w:val="uk-UA"/>
        </w:rPr>
      </w:pPr>
    </w:p>
    <w:p w14:paraId="06AC22BD" w14:textId="77777777" w:rsidR="00B26764" w:rsidRDefault="00B26764">
      <w:pPr>
        <w:rPr>
          <w:lang w:val="uk-UA"/>
        </w:rPr>
      </w:pPr>
    </w:p>
    <w:p w14:paraId="41BBDDC4" w14:textId="77777777" w:rsidR="00B26764" w:rsidRDefault="00B26764">
      <w:pPr>
        <w:rPr>
          <w:lang w:val="uk-UA"/>
        </w:rPr>
      </w:pPr>
    </w:p>
    <w:sectPr w:rsidR="00B2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649546">
    <w:abstractNumId w:val="2"/>
  </w:num>
  <w:num w:numId="2" w16cid:durableId="1388335326">
    <w:abstractNumId w:val="3"/>
  </w:num>
  <w:num w:numId="3" w16cid:durableId="1070688379">
    <w:abstractNumId w:val="0"/>
  </w:num>
  <w:num w:numId="4" w16cid:durableId="54263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5A21"/>
    <w:rsid w:val="00040A5C"/>
    <w:rsid w:val="000815B3"/>
    <w:rsid w:val="000E3A4D"/>
    <w:rsid w:val="000F2D0B"/>
    <w:rsid w:val="000F6571"/>
    <w:rsid w:val="00101448"/>
    <w:rsid w:val="001050F2"/>
    <w:rsid w:val="00106BCC"/>
    <w:rsid w:val="00111E17"/>
    <w:rsid w:val="00120ECB"/>
    <w:rsid w:val="001408D9"/>
    <w:rsid w:val="00142F64"/>
    <w:rsid w:val="00151202"/>
    <w:rsid w:val="00154704"/>
    <w:rsid w:val="00165CE4"/>
    <w:rsid w:val="001715AF"/>
    <w:rsid w:val="0017289D"/>
    <w:rsid w:val="00177E42"/>
    <w:rsid w:val="001A75AE"/>
    <w:rsid w:val="001B0F6A"/>
    <w:rsid w:val="001C6ED5"/>
    <w:rsid w:val="001E2027"/>
    <w:rsid w:val="001E371B"/>
    <w:rsid w:val="0020676D"/>
    <w:rsid w:val="00230471"/>
    <w:rsid w:val="00236074"/>
    <w:rsid w:val="0026436D"/>
    <w:rsid w:val="00284587"/>
    <w:rsid w:val="002B3F2B"/>
    <w:rsid w:val="002C3517"/>
    <w:rsid w:val="002E64C6"/>
    <w:rsid w:val="002E792F"/>
    <w:rsid w:val="002F48AF"/>
    <w:rsid w:val="002F7A4E"/>
    <w:rsid w:val="003069D1"/>
    <w:rsid w:val="00316F9B"/>
    <w:rsid w:val="00332061"/>
    <w:rsid w:val="00336CED"/>
    <w:rsid w:val="00341194"/>
    <w:rsid w:val="003455EF"/>
    <w:rsid w:val="00364D9E"/>
    <w:rsid w:val="003C4BD0"/>
    <w:rsid w:val="003D1323"/>
    <w:rsid w:val="00417B5F"/>
    <w:rsid w:val="00422BB0"/>
    <w:rsid w:val="00451E8E"/>
    <w:rsid w:val="004548DE"/>
    <w:rsid w:val="00462ECC"/>
    <w:rsid w:val="004A2FCC"/>
    <w:rsid w:val="004A7C0A"/>
    <w:rsid w:val="004C57C4"/>
    <w:rsid w:val="004D28C9"/>
    <w:rsid w:val="004D7EBF"/>
    <w:rsid w:val="00502363"/>
    <w:rsid w:val="00511C49"/>
    <w:rsid w:val="0053607D"/>
    <w:rsid w:val="00537E96"/>
    <w:rsid w:val="00555D04"/>
    <w:rsid w:val="0055650D"/>
    <w:rsid w:val="005761FB"/>
    <w:rsid w:val="00585A6F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6F25A9"/>
    <w:rsid w:val="006F4B56"/>
    <w:rsid w:val="00703405"/>
    <w:rsid w:val="00704E92"/>
    <w:rsid w:val="007072B6"/>
    <w:rsid w:val="007101F3"/>
    <w:rsid w:val="00721200"/>
    <w:rsid w:val="00780B1D"/>
    <w:rsid w:val="007A3DD7"/>
    <w:rsid w:val="007B374B"/>
    <w:rsid w:val="007D2AC4"/>
    <w:rsid w:val="007D2F5C"/>
    <w:rsid w:val="007F18D9"/>
    <w:rsid w:val="00871ADD"/>
    <w:rsid w:val="00877B99"/>
    <w:rsid w:val="008D1E08"/>
    <w:rsid w:val="008F7600"/>
    <w:rsid w:val="00951ED6"/>
    <w:rsid w:val="00955E09"/>
    <w:rsid w:val="00961F46"/>
    <w:rsid w:val="009651E6"/>
    <w:rsid w:val="009C3B0F"/>
    <w:rsid w:val="00A076FB"/>
    <w:rsid w:val="00A70FE1"/>
    <w:rsid w:val="00A77211"/>
    <w:rsid w:val="00AB4ACC"/>
    <w:rsid w:val="00AC6CD5"/>
    <w:rsid w:val="00AF7E4C"/>
    <w:rsid w:val="00B12B4D"/>
    <w:rsid w:val="00B2249F"/>
    <w:rsid w:val="00B23661"/>
    <w:rsid w:val="00B26764"/>
    <w:rsid w:val="00B92A0B"/>
    <w:rsid w:val="00BB04AE"/>
    <w:rsid w:val="00BB1AA4"/>
    <w:rsid w:val="00BE0AD9"/>
    <w:rsid w:val="00BE2603"/>
    <w:rsid w:val="00C10457"/>
    <w:rsid w:val="00C107CA"/>
    <w:rsid w:val="00C15DDE"/>
    <w:rsid w:val="00C1672F"/>
    <w:rsid w:val="00C25EC5"/>
    <w:rsid w:val="00C631A4"/>
    <w:rsid w:val="00C9041E"/>
    <w:rsid w:val="00C90D3A"/>
    <w:rsid w:val="00CC1019"/>
    <w:rsid w:val="00CD6712"/>
    <w:rsid w:val="00CE57DA"/>
    <w:rsid w:val="00D87E3E"/>
    <w:rsid w:val="00D94B35"/>
    <w:rsid w:val="00DB5C77"/>
    <w:rsid w:val="00DC444D"/>
    <w:rsid w:val="00DD64DB"/>
    <w:rsid w:val="00DE439F"/>
    <w:rsid w:val="00DE58AA"/>
    <w:rsid w:val="00E46FEC"/>
    <w:rsid w:val="00E50F2E"/>
    <w:rsid w:val="00E519C9"/>
    <w:rsid w:val="00E52661"/>
    <w:rsid w:val="00E54968"/>
    <w:rsid w:val="00E56544"/>
    <w:rsid w:val="00E865DA"/>
    <w:rsid w:val="00E95EF8"/>
    <w:rsid w:val="00EC5829"/>
    <w:rsid w:val="00ED2970"/>
    <w:rsid w:val="00EE5CF6"/>
    <w:rsid w:val="00F369D1"/>
    <w:rsid w:val="00F4041A"/>
    <w:rsid w:val="00F72E56"/>
    <w:rsid w:val="00F90048"/>
    <w:rsid w:val="00F963F3"/>
    <w:rsid w:val="00FA06A4"/>
    <w:rsid w:val="00FA517A"/>
    <w:rsid w:val="00FB0960"/>
    <w:rsid w:val="00FC0138"/>
    <w:rsid w:val="00FD3E87"/>
    <w:rsid w:val="00FE0662"/>
    <w:rsid w:val="00FE2618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625E8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DB2A6-87C9-403C-8C53-2ACF6257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3358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18</cp:revision>
  <cp:lastPrinted>2024-12-25T10:37:00Z</cp:lastPrinted>
  <dcterms:created xsi:type="dcterms:W3CDTF">2024-11-27T10:11:00Z</dcterms:created>
  <dcterms:modified xsi:type="dcterms:W3CDTF">2024-12-25T13:42:00Z</dcterms:modified>
</cp:coreProperties>
</file>