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3049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gramStart"/>
      <w:r w:rsidR="00C30490">
        <w:rPr>
          <w:rFonts w:ascii="Times New Roman" w:hAnsi="Times New Roman" w:cs="Times New Roman"/>
          <w:sz w:val="28"/>
          <w:szCs w:val="28"/>
          <w:lang w:val="uk-UA"/>
        </w:rPr>
        <w:t xml:space="preserve">грудня 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628A2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>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проектів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земельних ділянок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категорія яких змінюється  з «землі сільськогосподарського призначення» на  « землі історико-культурного призначення»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proofErr w:type="spellStart"/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населених пунктів.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 </w:t>
      </w:r>
      <w:proofErr w:type="spellStart"/>
      <w:r w:rsidR="00840DA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надання дозволу на розробку проектів землеустрою щодо відведення земельних ділянок у разі зміни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земельних ділянок з «землі сільськогосподарського призначення» на «землі історико-культурного призначення» </w:t>
      </w:r>
      <w:r w:rsidR="00173BFA">
        <w:rPr>
          <w:rFonts w:ascii="Times New Roman" w:hAnsi="Times New Roman" w:cs="Times New Roman"/>
          <w:sz w:val="28"/>
          <w:szCs w:val="28"/>
          <w:lang w:val="uk-UA"/>
        </w:rPr>
        <w:t xml:space="preserve">з метою передачі їх у державну власність Чернігівській ОДА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ст. 19,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 54-1, 117, 120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 ст. 17 Закону України «Про охорону культурної спадщини»,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BD7" w:rsidRPr="00D6480D" w:rsidRDefault="00D6480D" w:rsidP="00D64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 проектів землеустрою щодо відведення земельних ділянок у разі зміни категорій земельних ділянок з «землі сільськогосподарського призначення» на «землі історико-культурного призначення» на земельні ділянки, </w:t>
      </w:r>
      <w:r w:rsidR="00E55DE6"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а саме: площею 10,5000га кадастровий номер 7423086300:04:000:0499, площею 3,8048га кадастровий номер 7423086300:04:000:0500 , площею 1,7547га кадастровий номер 7423086300:06:000:0278, площею 3,1310га кадастровий номер 7423086300:06:000:0279, </w:t>
      </w:r>
      <w:r w:rsidRPr="00D6480D">
        <w:rPr>
          <w:rFonts w:ascii="Times New Roman" w:hAnsi="Times New Roman" w:cs="Times New Roman"/>
          <w:sz w:val="28"/>
          <w:szCs w:val="28"/>
          <w:lang w:val="uk-UA"/>
        </w:rPr>
        <w:t>площею 3,6426</w:t>
      </w:r>
      <w:r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Pr="00D6480D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7423086700:07:000:046</w:t>
      </w:r>
      <w:r w:rsidRPr="00D6480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  та площею 3,5239</w:t>
      </w:r>
      <w:r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га кадастровий номер </w:t>
      </w:r>
      <w:r w:rsidRPr="00D6480D">
        <w:rPr>
          <w:rFonts w:ascii="Times New Roman" w:hAnsi="Times New Roman" w:cs="Times New Roman"/>
          <w:sz w:val="28"/>
          <w:szCs w:val="28"/>
          <w:lang w:val="uk-UA"/>
        </w:rPr>
        <w:lastRenderedPageBreak/>
        <w:t>7423086700:07:000:046</w:t>
      </w:r>
      <w:r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з метою передачі їх у державну власність  </w:t>
      </w:r>
      <w:r w:rsidRPr="00D6480D">
        <w:rPr>
          <w:rFonts w:ascii="Times New Roman" w:hAnsi="Times New Roman" w:cs="Times New Roman"/>
          <w:sz w:val="28"/>
          <w:szCs w:val="28"/>
          <w:lang w:val="uk-UA"/>
        </w:rPr>
        <w:t>Чернігівській ОДА.</w:t>
      </w:r>
    </w:p>
    <w:p w:rsidR="000F2BD7" w:rsidRPr="000F2BD7" w:rsidRDefault="000F2BD7" w:rsidP="000F2BD7">
      <w:pPr>
        <w:pStyle w:val="a5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 проектною організац</w:t>
      </w:r>
      <w:r w:rsidR="00E60DD5">
        <w:rPr>
          <w:rFonts w:ascii="Times New Roman" w:hAnsi="Times New Roman" w:cs="Times New Roman"/>
          <w:sz w:val="28"/>
          <w:szCs w:val="28"/>
          <w:lang w:val="uk-UA"/>
        </w:rPr>
        <w:t>ією із землеустрою на виготовлення проектної документації із землеустрою.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B036789"/>
    <w:multiLevelType w:val="hybridMultilevel"/>
    <w:tmpl w:val="26D2C71A"/>
    <w:lvl w:ilvl="0" w:tplc="132A86A0">
      <w:start w:val="1"/>
      <w:numFmt w:val="decimal"/>
      <w:lvlText w:val="%1."/>
      <w:lvlJc w:val="left"/>
      <w:pPr>
        <w:ind w:left="64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11D5"/>
    <w:multiLevelType w:val="hybridMultilevel"/>
    <w:tmpl w:val="7318FB4A"/>
    <w:lvl w:ilvl="0" w:tplc="02AE2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0142"/>
    <w:rsid w:val="0007220D"/>
    <w:rsid w:val="000B421C"/>
    <w:rsid w:val="000C0D91"/>
    <w:rsid w:val="000E3A4D"/>
    <w:rsid w:val="000F2BD7"/>
    <w:rsid w:val="001010EC"/>
    <w:rsid w:val="001050F2"/>
    <w:rsid w:val="001342FA"/>
    <w:rsid w:val="00146BC4"/>
    <w:rsid w:val="001669CF"/>
    <w:rsid w:val="00173BFA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E64C6"/>
    <w:rsid w:val="002E792F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40684"/>
    <w:rsid w:val="0054658D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51463"/>
    <w:rsid w:val="0066490E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0DA4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30490"/>
    <w:rsid w:val="00C631A4"/>
    <w:rsid w:val="00CA1C58"/>
    <w:rsid w:val="00CB1558"/>
    <w:rsid w:val="00CB5AF8"/>
    <w:rsid w:val="00CD6712"/>
    <w:rsid w:val="00CE711A"/>
    <w:rsid w:val="00D11440"/>
    <w:rsid w:val="00D2138B"/>
    <w:rsid w:val="00D47B09"/>
    <w:rsid w:val="00D6480D"/>
    <w:rsid w:val="00D87E3E"/>
    <w:rsid w:val="00DB5C77"/>
    <w:rsid w:val="00DE73B3"/>
    <w:rsid w:val="00E4081A"/>
    <w:rsid w:val="00E44AD0"/>
    <w:rsid w:val="00E46FEC"/>
    <w:rsid w:val="00E55DE6"/>
    <w:rsid w:val="00E60DD5"/>
    <w:rsid w:val="00E64DE4"/>
    <w:rsid w:val="00E865DA"/>
    <w:rsid w:val="00E9339F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F4D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C130-B96D-4163-9D05-D44FE800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16</cp:revision>
  <cp:lastPrinted>2023-08-22T06:54:00Z</cp:lastPrinted>
  <dcterms:created xsi:type="dcterms:W3CDTF">2024-12-20T06:35:00Z</dcterms:created>
  <dcterms:modified xsi:type="dcterms:W3CDTF">2024-12-20T07:51:00Z</dcterms:modified>
</cp:coreProperties>
</file>