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9C5A6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bookmarkStart w:id="0" w:name="_Hlk182562183"/>
      <w:r w:rsidRPr="00EC6802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CED3" wp14:editId="2FC637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1157654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0B054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C6802">
        <w:rPr>
          <w:b/>
          <w:noProof/>
          <w:sz w:val="28"/>
          <w:szCs w:val="28"/>
          <w:lang w:val="uk-UA" w:eastAsia="uk-UA"/>
        </w:rPr>
        <w:object w:dxaOrig="660" w:dyaOrig="915" w14:anchorId="2CE59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8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622155" r:id="rId7"/>
        </w:object>
      </w:r>
    </w:p>
    <w:p w14:paraId="6950745A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>У К Р А Ї Н А</w:t>
      </w:r>
    </w:p>
    <w:p w14:paraId="4E8C950F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>БЕРЕЗНЯНСЬКА СЕЛИЩНА РАДА</w:t>
      </w:r>
    </w:p>
    <w:p w14:paraId="023F3DAA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2"/>
          <w:szCs w:val="22"/>
          <w:lang w:eastAsia="uk-UA"/>
        </w:rPr>
      </w:pPr>
    </w:p>
    <w:p w14:paraId="4F2D54BC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 xml:space="preserve">/сорок </w:t>
      </w:r>
      <w:r w:rsidRPr="00EC6802">
        <w:rPr>
          <w:b/>
          <w:noProof/>
          <w:sz w:val="28"/>
          <w:szCs w:val="28"/>
          <w:lang w:val="uk-UA" w:eastAsia="uk-UA"/>
        </w:rPr>
        <w:t xml:space="preserve">третя </w:t>
      </w:r>
      <w:r w:rsidRPr="00EC6802">
        <w:rPr>
          <w:b/>
          <w:noProof/>
          <w:sz w:val="28"/>
          <w:szCs w:val="28"/>
          <w:lang w:eastAsia="uk-UA"/>
        </w:rPr>
        <w:t xml:space="preserve"> сесія восьмого скликання/</w:t>
      </w:r>
    </w:p>
    <w:p w14:paraId="1918900F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lang w:val="uk-UA" w:eastAsia="uk-UA"/>
        </w:rPr>
      </w:pPr>
    </w:p>
    <w:p w14:paraId="5E5B5F2C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>Р І Ш Е Н Н Я</w:t>
      </w:r>
    </w:p>
    <w:p w14:paraId="725EFF03" w14:textId="77777777" w:rsidR="00B817B7" w:rsidRPr="00EC6802" w:rsidRDefault="00B817B7" w:rsidP="00B817B7">
      <w:pPr>
        <w:pStyle w:val="a3"/>
        <w:spacing w:before="0" w:beforeAutospacing="0" w:after="0" w:afterAutospacing="0" w:line="273" w:lineRule="auto"/>
        <w:jc w:val="center"/>
        <w:rPr>
          <w:b/>
          <w:noProof/>
          <w:sz w:val="28"/>
          <w:szCs w:val="28"/>
          <w:lang w:eastAsia="uk-UA"/>
        </w:rPr>
      </w:pPr>
    </w:p>
    <w:p w14:paraId="416A02BC" w14:textId="19290ABD" w:rsidR="00B817B7" w:rsidRPr="00EC6802" w:rsidRDefault="00B817B7" w:rsidP="00B817B7">
      <w:pPr>
        <w:pStyle w:val="a3"/>
        <w:spacing w:before="0" w:beforeAutospacing="0" w:after="0" w:afterAutospacing="0" w:line="273" w:lineRule="auto"/>
        <w:rPr>
          <w:b/>
          <w:noProof/>
          <w:sz w:val="28"/>
          <w:szCs w:val="28"/>
          <w:lang w:eastAsia="uk-UA"/>
        </w:rPr>
      </w:pPr>
      <w:r w:rsidRPr="00EC6802">
        <w:rPr>
          <w:b/>
          <w:noProof/>
          <w:sz w:val="28"/>
          <w:szCs w:val="28"/>
          <w:lang w:eastAsia="uk-UA"/>
        </w:rPr>
        <w:t xml:space="preserve">від  </w:t>
      </w:r>
      <w:r w:rsidRPr="00EC6802">
        <w:rPr>
          <w:b/>
          <w:noProof/>
          <w:sz w:val="28"/>
          <w:szCs w:val="28"/>
          <w:lang w:val="uk-UA" w:eastAsia="uk-UA"/>
        </w:rPr>
        <w:t>17 грудня</w:t>
      </w:r>
      <w:r w:rsidRPr="00EC6802">
        <w:rPr>
          <w:b/>
          <w:noProof/>
          <w:sz w:val="28"/>
          <w:szCs w:val="28"/>
          <w:lang w:eastAsia="uk-UA"/>
        </w:rPr>
        <w:t xml:space="preserve"> 2024 року                                                            № </w:t>
      </w:r>
      <w:r w:rsidRPr="00EC6802">
        <w:rPr>
          <w:b/>
          <w:noProof/>
          <w:sz w:val="28"/>
          <w:szCs w:val="28"/>
          <w:lang w:val="uk-UA" w:eastAsia="uk-UA"/>
        </w:rPr>
        <w:t>131</w:t>
      </w:r>
      <w:r>
        <w:rPr>
          <w:b/>
          <w:noProof/>
          <w:sz w:val="28"/>
          <w:szCs w:val="28"/>
          <w:lang w:val="uk-UA" w:eastAsia="uk-UA"/>
        </w:rPr>
        <w:t>3</w:t>
      </w:r>
      <w:r w:rsidRPr="00EC6802">
        <w:rPr>
          <w:b/>
          <w:noProof/>
          <w:sz w:val="28"/>
          <w:szCs w:val="28"/>
          <w:lang w:eastAsia="uk-UA"/>
        </w:rPr>
        <w:t>/4</w:t>
      </w:r>
      <w:r w:rsidRPr="00EC6802">
        <w:rPr>
          <w:b/>
          <w:noProof/>
          <w:sz w:val="28"/>
          <w:szCs w:val="28"/>
          <w:lang w:val="uk-UA" w:eastAsia="uk-UA"/>
        </w:rPr>
        <w:t>3</w:t>
      </w:r>
      <w:r w:rsidRPr="00EC6802">
        <w:rPr>
          <w:b/>
          <w:noProof/>
          <w:sz w:val="28"/>
          <w:szCs w:val="28"/>
          <w:lang w:eastAsia="uk-UA"/>
        </w:rPr>
        <w:t>-</w:t>
      </w:r>
      <w:r w:rsidRPr="00EC6802">
        <w:rPr>
          <w:b/>
          <w:noProof/>
          <w:sz w:val="28"/>
          <w:szCs w:val="28"/>
          <w:lang w:val="en-US" w:eastAsia="uk-UA"/>
        </w:rPr>
        <w:t>VIII</w:t>
      </w:r>
      <w:bookmarkEnd w:id="0"/>
    </w:p>
    <w:p w14:paraId="2EE7C325" w14:textId="77777777" w:rsidR="00B817B7" w:rsidRDefault="00B817B7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</w:pPr>
    </w:p>
    <w:p w14:paraId="2CFCC762" w14:textId="43EB2498" w:rsidR="006854C6" w:rsidRPr="006854C6" w:rsidRDefault="00F56B50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>Про</w:t>
      </w:r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Pr="009E60F1">
        <w:rPr>
          <w:rFonts w:ascii="Times New Roman" w:hAnsi="Times New Roman"/>
          <w:b/>
          <w:bCs/>
          <w:iCs/>
          <w:color w:val="000000"/>
          <w:sz w:val="26"/>
          <w:szCs w:val="26"/>
        </w:rPr>
        <w:t>затвердження</w:t>
      </w:r>
      <w:proofErr w:type="spellEnd"/>
      <w:r>
        <w:rPr>
          <w:rFonts w:ascii="Times New Roman" w:hAnsi="Times New Roman"/>
          <w:b/>
          <w:bCs/>
          <w:iCs/>
          <w:color w:val="000000"/>
          <w:sz w:val="26"/>
          <w:szCs w:val="26"/>
          <w:lang w:val="uk-UA"/>
        </w:rPr>
        <w:t xml:space="preserve"> </w:t>
      </w:r>
      <w:proofErr w:type="spellStart"/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>Програм</w:t>
      </w:r>
      <w:proofErr w:type="spellEnd"/>
      <w:r w:rsidR="006854C6" w:rsidRPr="006854C6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 w:rsidR="006854C6" w:rsidRPr="006854C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879CBF8" w14:textId="77777777" w:rsidR="006854C6" w:rsidRPr="006854C6" w:rsidRDefault="006854C6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7E3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фізичної культури та спорту </w:t>
      </w:r>
    </w:p>
    <w:p w14:paraId="7392F355" w14:textId="77777777" w:rsidR="00F56B50" w:rsidRPr="006854C6" w:rsidRDefault="006854C6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7E32">
        <w:rPr>
          <w:rFonts w:ascii="Times New Roman" w:hAnsi="Times New Roman"/>
          <w:b/>
          <w:color w:val="000000"/>
          <w:sz w:val="28"/>
          <w:szCs w:val="28"/>
          <w:lang w:val="uk-UA"/>
        </w:rPr>
        <w:t>Березнянської селищної ради на 2025 рік</w:t>
      </w:r>
    </w:p>
    <w:p w14:paraId="678E0906" w14:textId="77777777" w:rsidR="006854C6" w:rsidRPr="006854C6" w:rsidRDefault="006854C6" w:rsidP="006854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4EFD22D7" w14:textId="77777777" w:rsidR="00F56B50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6854C6" w:rsidRPr="006854C6">
        <w:rPr>
          <w:rFonts w:ascii="Times New Roman" w:hAnsi="Times New Roman"/>
          <w:color w:val="000000"/>
          <w:sz w:val="26"/>
          <w:szCs w:val="26"/>
          <w:lang w:val="uk-UA"/>
        </w:rPr>
        <w:t>Відповідно до Закону України</w:t>
      </w:r>
      <w:r w:rsidR="006854C6">
        <w:rPr>
          <w:rFonts w:ascii="Times New Roman" w:hAnsi="Times New Roman"/>
          <w:color w:val="000000"/>
          <w:sz w:val="26"/>
          <w:szCs w:val="26"/>
          <w:lang w:val="uk-UA"/>
        </w:rPr>
        <w:t xml:space="preserve"> «Про фізичну культуру і спорт», </w:t>
      </w:r>
      <w:r w:rsidR="006854C6" w:rsidRPr="006854C6">
        <w:rPr>
          <w:rFonts w:ascii="Times New Roman" w:hAnsi="Times New Roman"/>
          <w:color w:val="000000"/>
          <w:sz w:val="26"/>
          <w:szCs w:val="26"/>
          <w:lang w:val="uk-UA"/>
        </w:rPr>
        <w:t>Постанови Кабінету Міністрів України «Про затвердження Стратегії розвитку фізичної культури і спорту на період до 2028 року», керуючись ст. 26, 32 Законом України «Про мі</w:t>
      </w:r>
      <w:r w:rsidR="006854C6">
        <w:rPr>
          <w:rFonts w:ascii="Times New Roman" w:hAnsi="Times New Roman"/>
          <w:color w:val="000000"/>
          <w:sz w:val="26"/>
          <w:szCs w:val="26"/>
          <w:lang w:val="uk-UA"/>
        </w:rPr>
        <w:t xml:space="preserve">сцеве самоврядування в Україні»,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>Березнянська селищна</w:t>
      </w: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рада</w:t>
      </w:r>
    </w:p>
    <w:p w14:paraId="602E6F04" w14:textId="77777777" w:rsidR="00F56B50" w:rsidRPr="00C42A36" w:rsidRDefault="00F56B50" w:rsidP="00F56B5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val="uk-UA"/>
        </w:rPr>
      </w:pPr>
      <w:r w:rsidRPr="009E60F1">
        <w:rPr>
          <w:rFonts w:ascii="Times New Roman" w:hAnsi="Times New Roman"/>
          <w:bCs/>
          <w:color w:val="333333"/>
          <w:sz w:val="26"/>
          <w:szCs w:val="26"/>
          <w:shd w:val="clear" w:color="auto" w:fill="FFFFFF"/>
          <w:lang w:val="uk-UA"/>
        </w:rPr>
        <w:t xml:space="preserve"> </w:t>
      </w:r>
    </w:p>
    <w:p w14:paraId="7065CF48" w14:textId="41D4A641" w:rsidR="00F56B50" w:rsidRDefault="00F56B50" w:rsidP="00B817B7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bookmarkStart w:id="1" w:name="o2"/>
      <w:bookmarkEnd w:id="1"/>
      <w:r w:rsidRPr="009E60F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ВИРІШИЛА :</w:t>
      </w:r>
    </w:p>
    <w:p w14:paraId="0CCDED67" w14:textId="77777777" w:rsidR="00F56B50" w:rsidRPr="009E60F1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14:paraId="53193FCA" w14:textId="77777777" w:rsidR="00F56B50" w:rsidRPr="009E60F1" w:rsidRDefault="00F56B50" w:rsidP="006854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Pr="009E60F1">
        <w:rPr>
          <w:rFonts w:ascii="Times New Roman" w:hAnsi="Times New Roman"/>
          <w:sz w:val="26"/>
          <w:szCs w:val="26"/>
          <w:lang w:val="uk-UA"/>
        </w:rPr>
        <w:t>1. Затвердити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E60F1">
        <w:rPr>
          <w:rFonts w:ascii="Times New Roman" w:hAnsi="Times New Roman"/>
          <w:sz w:val="26"/>
          <w:szCs w:val="26"/>
          <w:lang w:val="uk-UA"/>
        </w:rPr>
        <w:t>Програму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54C6">
        <w:rPr>
          <w:rFonts w:ascii="Times New Roman" w:hAnsi="Times New Roman"/>
          <w:sz w:val="26"/>
          <w:szCs w:val="26"/>
          <w:lang w:val="uk-UA"/>
        </w:rPr>
        <w:t xml:space="preserve">розвитку фізичної культури та спорту </w:t>
      </w:r>
      <w:proofErr w:type="spellStart"/>
      <w:r w:rsidR="006854C6" w:rsidRPr="006854C6">
        <w:rPr>
          <w:rFonts w:ascii="Times New Roman" w:hAnsi="Times New Roman"/>
          <w:sz w:val="26"/>
          <w:szCs w:val="26"/>
          <w:lang w:val="uk-UA"/>
        </w:rPr>
        <w:t>Березнянської</w:t>
      </w:r>
      <w:proofErr w:type="spellEnd"/>
      <w:r w:rsidR="006854C6" w:rsidRPr="006854C6">
        <w:rPr>
          <w:rFonts w:ascii="Times New Roman" w:hAnsi="Times New Roman"/>
          <w:sz w:val="26"/>
          <w:szCs w:val="26"/>
          <w:lang w:val="uk-UA"/>
        </w:rPr>
        <w:t xml:space="preserve"> селищної ради на 2025 рік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 (далі – Програма), що додається.</w:t>
      </w:r>
    </w:p>
    <w:p w14:paraId="0AB10B24" w14:textId="77777777" w:rsidR="00F56B50" w:rsidRPr="00380896" w:rsidRDefault="00F56B50" w:rsidP="00F56B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9E60F1">
        <w:rPr>
          <w:rFonts w:ascii="Times New Roman" w:hAnsi="Times New Roman"/>
          <w:color w:val="000000" w:themeColor="text1"/>
          <w:sz w:val="26"/>
          <w:szCs w:val="26"/>
          <w:lang w:val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14:paraId="450526FD" w14:textId="77777777" w:rsidR="00F56B50" w:rsidRPr="00D80B30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14:paraId="71B5999D" w14:textId="77777777" w:rsidR="00F56B50" w:rsidRPr="002F1546" w:rsidRDefault="00F56B50" w:rsidP="00F56B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>Селищний голова</w:t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</w:r>
      <w:r>
        <w:rPr>
          <w:rFonts w:ascii="Times New Roman" w:hAnsi="Times New Roman"/>
          <w:b/>
          <w:color w:val="000000"/>
          <w:sz w:val="26"/>
          <w:szCs w:val="26"/>
          <w:lang w:val="uk-UA"/>
        </w:rPr>
        <w:tab/>
        <w:t>Володимир ПАВЛЕНКО</w:t>
      </w:r>
    </w:p>
    <w:p w14:paraId="5ED316D7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         </w:t>
      </w:r>
    </w:p>
    <w:p w14:paraId="63202B37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426D982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1734C15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7F3AA521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7DDEB96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7A39210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9274EFA" w14:textId="77777777" w:rsidR="00F56B50" w:rsidRDefault="00F56B50" w:rsidP="00F56B5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40D7428" w14:textId="77777777" w:rsidR="00A0714C" w:rsidRDefault="00A0714C"/>
    <w:sectPr w:rsidR="00A07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3766D" w14:textId="77777777" w:rsidR="00090307" w:rsidRDefault="00090307" w:rsidP="00CD7E32">
      <w:pPr>
        <w:spacing w:after="0" w:line="240" w:lineRule="auto"/>
      </w:pPr>
      <w:r>
        <w:separator/>
      </w:r>
    </w:p>
  </w:endnote>
  <w:endnote w:type="continuationSeparator" w:id="0">
    <w:p w14:paraId="788E2B37" w14:textId="77777777" w:rsidR="00090307" w:rsidRDefault="00090307" w:rsidP="00CD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357FE" w14:textId="77777777" w:rsidR="00090307" w:rsidRDefault="00090307" w:rsidP="00CD7E32">
      <w:pPr>
        <w:spacing w:after="0" w:line="240" w:lineRule="auto"/>
      </w:pPr>
      <w:r>
        <w:separator/>
      </w:r>
    </w:p>
  </w:footnote>
  <w:footnote w:type="continuationSeparator" w:id="0">
    <w:p w14:paraId="6A34EB69" w14:textId="77777777" w:rsidR="00090307" w:rsidRDefault="00090307" w:rsidP="00CD7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B50"/>
    <w:rsid w:val="00090307"/>
    <w:rsid w:val="00355F37"/>
    <w:rsid w:val="006854C6"/>
    <w:rsid w:val="006D046F"/>
    <w:rsid w:val="00A0714C"/>
    <w:rsid w:val="00B817B7"/>
    <w:rsid w:val="00CD7E32"/>
    <w:rsid w:val="00F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1D7F"/>
  <w15:docId w15:val="{A9A2CB0D-4494-45CB-B5F9-53EB2E2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50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F56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F56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6B5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D7E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D7E32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D7E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D7E3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Usher</cp:lastModifiedBy>
  <cp:revision>5</cp:revision>
  <cp:lastPrinted>2024-12-25T06:56:00Z</cp:lastPrinted>
  <dcterms:created xsi:type="dcterms:W3CDTF">2024-11-19T13:59:00Z</dcterms:created>
  <dcterms:modified xsi:type="dcterms:W3CDTF">2024-12-25T06:56:00Z</dcterms:modified>
</cp:coreProperties>
</file>