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D505" w14:textId="77777777" w:rsidR="00750536" w:rsidRPr="00E13EA5" w:rsidRDefault="00750536" w:rsidP="00750536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317DDD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7" o:title=""/>
          </v:shape>
          <o:OLEObject Type="Embed" ProgID="Word.Picture.6" ShapeID="_x0000_i1025" DrawAspect="Content" ObjectID="_1800710436" r:id="rId8"/>
        </w:object>
      </w:r>
    </w:p>
    <w:p w14:paraId="5C8DEEF7" w14:textId="77777777" w:rsidR="00750536" w:rsidRPr="00E13EA5" w:rsidRDefault="00750536" w:rsidP="0075053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4C1564E1" w14:textId="77777777" w:rsidR="00750536" w:rsidRPr="00E13EA5" w:rsidRDefault="00750536" w:rsidP="0075053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BCBDBD6" w14:textId="77777777" w:rsidR="00750536" w:rsidRPr="00E13EA5" w:rsidRDefault="00750536" w:rsidP="00750536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6BD8141" w14:textId="77777777" w:rsidR="00750536" w:rsidRDefault="00750536" w:rsidP="0075053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сорок п’ята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2F144C4B" w14:textId="77777777" w:rsidR="00750536" w:rsidRDefault="00750536" w:rsidP="0075053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38BF9D22" w14:textId="77777777" w:rsidR="00750536" w:rsidRPr="00E13EA5" w:rsidRDefault="00750536" w:rsidP="0075053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  <w:r>
        <w:rPr>
          <w:rFonts w:ascii="Times New Roman" w:hAnsi="Times New Roman"/>
          <w:b/>
          <w:sz w:val="32"/>
          <w:szCs w:val="32"/>
        </w:rPr>
        <w:t xml:space="preserve">  </w:t>
      </w:r>
    </w:p>
    <w:p w14:paraId="29FBEA8F" w14:textId="77777777" w:rsidR="00750536" w:rsidRPr="00E13EA5" w:rsidRDefault="00750536" w:rsidP="00750536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4062352F" w14:textId="77777777" w:rsidR="00750536" w:rsidRPr="00717993" w:rsidRDefault="00750536" w:rsidP="00750536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129F1F9F" w14:textId="1565C1D1" w:rsidR="00750536" w:rsidRDefault="00750536" w:rsidP="007505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07 лютого 2025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59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45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7D8CDE8A" w14:textId="77777777" w:rsidR="00750536" w:rsidRPr="00717993" w:rsidRDefault="00750536" w:rsidP="00750536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7ABCF779" w14:textId="77777777" w:rsidR="00712003" w:rsidRPr="00712003" w:rsidRDefault="00712003" w:rsidP="0071200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 w:rsidRPr="00712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Про затвердження  Положення  про</w:t>
      </w:r>
    </w:p>
    <w:p w14:paraId="3E6ECC73" w14:textId="77777777" w:rsidR="00712003" w:rsidRPr="00712003" w:rsidRDefault="00712003" w:rsidP="0071200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 w:rsidRPr="00712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нагородження Грамотою та Подякою</w:t>
      </w:r>
    </w:p>
    <w:p w14:paraId="3BA63C68" w14:textId="21D8043D" w:rsidR="00712003" w:rsidRPr="00712003" w:rsidRDefault="00712003" w:rsidP="0071200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 w:rsidRPr="00712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відділу освіти, культури, молоді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</w:t>
      </w:r>
    </w:p>
    <w:p w14:paraId="16728166" w14:textId="77777777" w:rsidR="00712003" w:rsidRDefault="00712003" w:rsidP="0071200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 w:rsidRPr="00712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спорту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селищної</w:t>
      </w:r>
      <w:r w:rsidRPr="00712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 ради</w:t>
      </w:r>
    </w:p>
    <w:p w14:paraId="0070B830" w14:textId="41DAEE5C" w:rsidR="00712003" w:rsidRPr="00712003" w:rsidRDefault="00712003" w:rsidP="0071200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 w:rsidRPr="00712003"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  <w:t> </w:t>
      </w:r>
    </w:p>
    <w:p w14:paraId="35541E6A" w14:textId="7A3FC4BE" w:rsidR="00823D1A" w:rsidRDefault="00712003" w:rsidP="0071200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0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Відповідно до статті 26 Закону України «Про місцеве самоврядування в Україні», з метою відзначення і заохочення працівників та колективів, організацій та установ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</w:t>
      </w:r>
      <w:r w:rsidRPr="007120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що безпосередньо у своїй діяльності підпорядковуються відділу освіти, культури, молоді і спорту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ради,</w:t>
      </w:r>
      <w:r w:rsidRPr="007120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які досягли значних успіхів у виробничій, науковій, духовній, творчій діяльнос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ті та високого професіоналізму,</w:t>
      </w:r>
      <w:r w:rsidR="00AE2BB1" w:rsidRPr="00096261">
        <w:rPr>
          <w:rFonts w:ascii="Times New Roman" w:hAnsi="Times New Roman" w:cs="Times New Roman"/>
          <w:sz w:val="28"/>
          <w:szCs w:val="28"/>
        </w:rPr>
        <w:t xml:space="preserve"> Березнянська селищна рада</w:t>
      </w:r>
    </w:p>
    <w:p w14:paraId="06F72421" w14:textId="77777777" w:rsidR="00712003" w:rsidRPr="00712003" w:rsidRDefault="00712003" w:rsidP="00712003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</w:p>
    <w:p w14:paraId="746D6BE3" w14:textId="2B99E5A8" w:rsidR="00AE2BB1" w:rsidRPr="00096261" w:rsidRDefault="00AE2BB1" w:rsidP="004B6D1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52BB7F81" w14:textId="5453A0CF" w:rsidR="00712003" w:rsidRPr="00712003" w:rsidRDefault="00712003" w:rsidP="00712003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right="225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 w:rsidRPr="007120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Встановити відзнаки відділу освіти, культури, молоді і спорту </w:t>
      </w:r>
      <w:proofErr w:type="spellStart"/>
      <w:r w:rsidRPr="007120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 w:rsidRPr="007120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</w:t>
      </w:r>
      <w:r w:rsidRPr="007120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ради, а саме:</w:t>
      </w:r>
    </w:p>
    <w:p w14:paraId="7E174F00" w14:textId="0D9A5CBA" w:rsidR="00712003" w:rsidRPr="00712003" w:rsidRDefault="00712003" w:rsidP="007120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right="450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 w:rsidRPr="007120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Грамота відділу освіти, культури, молоді і спорту </w:t>
      </w:r>
      <w:proofErr w:type="spellStart"/>
      <w:r w:rsidRPr="007120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 w:rsidRPr="007120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</w:t>
      </w:r>
      <w:r w:rsidRPr="007120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ради;</w:t>
      </w:r>
    </w:p>
    <w:p w14:paraId="5F3EBCB7" w14:textId="6AC0FAC4" w:rsidR="00712003" w:rsidRPr="00712003" w:rsidRDefault="00712003" w:rsidP="007120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right="450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 w:rsidRPr="007120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Подяка відділу освіти, культури, молоді і спорту </w:t>
      </w:r>
      <w:proofErr w:type="spellStart"/>
      <w:r w:rsidRPr="007120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 w:rsidRPr="007120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</w:t>
      </w:r>
      <w:r w:rsidRPr="007120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ради.</w:t>
      </w:r>
    </w:p>
    <w:p w14:paraId="41971623" w14:textId="54B7A58E" w:rsidR="00712003" w:rsidRPr="00712003" w:rsidRDefault="00712003" w:rsidP="00712003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right="225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Затвердити Положення про </w:t>
      </w:r>
      <w:r w:rsidRPr="007120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нагородження Грамотою та Подякою Відділу освіти, культури, молоді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</w:t>
      </w:r>
      <w:r w:rsidRPr="007120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спорту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</w:t>
      </w:r>
      <w:r w:rsidRPr="007120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ради, що додається (додаток 1).</w:t>
      </w:r>
    </w:p>
    <w:p w14:paraId="5DC29395" w14:textId="5C390445" w:rsidR="0089794C" w:rsidRPr="00712003" w:rsidRDefault="004F6FE9" w:rsidP="00712003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right="225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 w:rsidRPr="00712003">
        <w:rPr>
          <w:rFonts w:ascii="Times New Roman" w:hAnsi="Times New Roman" w:cs="Times New Roman"/>
          <w:sz w:val="28"/>
          <w:szCs w:val="28"/>
        </w:rPr>
        <w:t xml:space="preserve"> Контроль за виконанням рішення покласти на постійну комісію з гуманітарних питань, соціального захисту населення.</w:t>
      </w:r>
    </w:p>
    <w:p w14:paraId="54A95355" w14:textId="7EEEC38F" w:rsidR="004F6FE9" w:rsidRPr="00096261" w:rsidRDefault="004F6FE9" w:rsidP="00885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D1436E" w14:textId="4EDFFE41" w:rsidR="004F6FE9" w:rsidRPr="00096261" w:rsidRDefault="006757A9" w:rsidP="008858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       </w:t>
      </w:r>
      <w:r w:rsid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Володимир ПАВЛЕНКО</w:t>
      </w:r>
    </w:p>
    <w:sectPr w:rsidR="004F6FE9" w:rsidRPr="000962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8C4E" w14:textId="77777777" w:rsidR="002E004E" w:rsidRDefault="002E004E" w:rsidP="00F848EA">
      <w:pPr>
        <w:spacing w:after="0" w:line="240" w:lineRule="auto"/>
      </w:pPr>
      <w:r>
        <w:separator/>
      </w:r>
    </w:p>
  </w:endnote>
  <w:endnote w:type="continuationSeparator" w:id="0">
    <w:p w14:paraId="40C2F53A" w14:textId="77777777" w:rsidR="002E004E" w:rsidRDefault="002E004E" w:rsidP="00F8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E1DF3" w14:textId="77777777" w:rsidR="002E004E" w:rsidRDefault="002E004E" w:rsidP="00F848EA">
      <w:pPr>
        <w:spacing w:after="0" w:line="240" w:lineRule="auto"/>
      </w:pPr>
      <w:r>
        <w:separator/>
      </w:r>
    </w:p>
  </w:footnote>
  <w:footnote w:type="continuationSeparator" w:id="0">
    <w:p w14:paraId="7C65F832" w14:textId="77777777" w:rsidR="002E004E" w:rsidRDefault="002E004E" w:rsidP="00F84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2077"/>
    <w:multiLevelType w:val="hybridMultilevel"/>
    <w:tmpl w:val="7A26844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07AA0"/>
    <w:multiLevelType w:val="multilevel"/>
    <w:tmpl w:val="2F9CE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C4EB5"/>
    <w:multiLevelType w:val="hybridMultilevel"/>
    <w:tmpl w:val="12A6ED2C"/>
    <w:lvl w:ilvl="0" w:tplc="AB6A88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E2AAD"/>
    <w:multiLevelType w:val="hybridMultilevel"/>
    <w:tmpl w:val="DEB2D106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7876432"/>
    <w:multiLevelType w:val="hybridMultilevel"/>
    <w:tmpl w:val="B170A75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E47B6"/>
    <w:multiLevelType w:val="hybridMultilevel"/>
    <w:tmpl w:val="AB8CBDB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507B3"/>
    <w:multiLevelType w:val="hybridMultilevel"/>
    <w:tmpl w:val="12DCD3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D2AF9"/>
    <w:multiLevelType w:val="hybridMultilevel"/>
    <w:tmpl w:val="01E03AEE"/>
    <w:lvl w:ilvl="0" w:tplc="18B2B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63517"/>
    <w:multiLevelType w:val="hybridMultilevel"/>
    <w:tmpl w:val="8AF09AD6"/>
    <w:lvl w:ilvl="0" w:tplc="1FDA7950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724848">
    <w:abstractNumId w:val="7"/>
  </w:num>
  <w:num w:numId="2" w16cid:durableId="857695084">
    <w:abstractNumId w:val="0"/>
  </w:num>
  <w:num w:numId="3" w16cid:durableId="28183618">
    <w:abstractNumId w:val="4"/>
  </w:num>
  <w:num w:numId="4" w16cid:durableId="1779179035">
    <w:abstractNumId w:val="6"/>
  </w:num>
  <w:num w:numId="5" w16cid:durableId="8534844">
    <w:abstractNumId w:val="3"/>
  </w:num>
  <w:num w:numId="6" w16cid:durableId="1322198841">
    <w:abstractNumId w:val="1"/>
  </w:num>
  <w:num w:numId="7" w16cid:durableId="688528104">
    <w:abstractNumId w:val="8"/>
  </w:num>
  <w:num w:numId="8" w16cid:durableId="1409352417">
    <w:abstractNumId w:val="2"/>
  </w:num>
  <w:num w:numId="9" w16cid:durableId="1100874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8CC"/>
    <w:rsid w:val="000142A0"/>
    <w:rsid w:val="00060F51"/>
    <w:rsid w:val="00077457"/>
    <w:rsid w:val="00096261"/>
    <w:rsid w:val="000A4B08"/>
    <w:rsid w:val="000E410D"/>
    <w:rsid w:val="000F0AD0"/>
    <w:rsid w:val="000F199C"/>
    <w:rsid w:val="00153BF7"/>
    <w:rsid w:val="00180F33"/>
    <w:rsid w:val="002277B2"/>
    <w:rsid w:val="00251B33"/>
    <w:rsid w:val="002A263A"/>
    <w:rsid w:val="002D0BBC"/>
    <w:rsid w:val="002E004E"/>
    <w:rsid w:val="00303FE9"/>
    <w:rsid w:val="00320B05"/>
    <w:rsid w:val="00333A9D"/>
    <w:rsid w:val="00336215"/>
    <w:rsid w:val="00346ACA"/>
    <w:rsid w:val="003551C3"/>
    <w:rsid w:val="00371E5F"/>
    <w:rsid w:val="003C0571"/>
    <w:rsid w:val="003C62F6"/>
    <w:rsid w:val="004438FD"/>
    <w:rsid w:val="004940EC"/>
    <w:rsid w:val="004B6D1A"/>
    <w:rsid w:val="004F6FE9"/>
    <w:rsid w:val="00542CAD"/>
    <w:rsid w:val="005D1FE0"/>
    <w:rsid w:val="00607D37"/>
    <w:rsid w:val="00630264"/>
    <w:rsid w:val="006679B6"/>
    <w:rsid w:val="006757A9"/>
    <w:rsid w:val="006A467B"/>
    <w:rsid w:val="00712003"/>
    <w:rsid w:val="00750536"/>
    <w:rsid w:val="007F1A0E"/>
    <w:rsid w:val="00823D1A"/>
    <w:rsid w:val="008679A4"/>
    <w:rsid w:val="00885839"/>
    <w:rsid w:val="0089794C"/>
    <w:rsid w:val="009605A8"/>
    <w:rsid w:val="0099577B"/>
    <w:rsid w:val="009D120F"/>
    <w:rsid w:val="00A246E6"/>
    <w:rsid w:val="00A272AB"/>
    <w:rsid w:val="00A704AD"/>
    <w:rsid w:val="00AA6335"/>
    <w:rsid w:val="00AE2BB1"/>
    <w:rsid w:val="00AF2E8F"/>
    <w:rsid w:val="00B548C4"/>
    <w:rsid w:val="00B8443F"/>
    <w:rsid w:val="00C02970"/>
    <w:rsid w:val="00C1365A"/>
    <w:rsid w:val="00C16764"/>
    <w:rsid w:val="00C313F8"/>
    <w:rsid w:val="00C508CC"/>
    <w:rsid w:val="00C63724"/>
    <w:rsid w:val="00C63AB8"/>
    <w:rsid w:val="00C66A59"/>
    <w:rsid w:val="00C80504"/>
    <w:rsid w:val="00CA10E1"/>
    <w:rsid w:val="00D47815"/>
    <w:rsid w:val="00D5125F"/>
    <w:rsid w:val="00D524FA"/>
    <w:rsid w:val="00D5456E"/>
    <w:rsid w:val="00D6728B"/>
    <w:rsid w:val="00DD3C73"/>
    <w:rsid w:val="00E33AEE"/>
    <w:rsid w:val="00ED5C40"/>
    <w:rsid w:val="00EE535D"/>
    <w:rsid w:val="00F1588C"/>
    <w:rsid w:val="00F26E73"/>
    <w:rsid w:val="00F848EA"/>
    <w:rsid w:val="00FD73A7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85EB"/>
  <w15:docId w15:val="{2E1AFC7D-7CFA-4734-9F8D-40F70E29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AD0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0F0AD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E2B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848EA"/>
  </w:style>
  <w:style w:type="paragraph" w:styleId="a7">
    <w:name w:val="footer"/>
    <w:basedOn w:val="a"/>
    <w:link w:val="a8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848EA"/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99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9577B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C637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Пуха</dc:creator>
  <cp:lastModifiedBy>Usher</cp:lastModifiedBy>
  <cp:revision>3</cp:revision>
  <cp:lastPrinted>2025-02-10T14:34:00Z</cp:lastPrinted>
  <dcterms:created xsi:type="dcterms:W3CDTF">2024-12-03T11:41:00Z</dcterms:created>
  <dcterms:modified xsi:type="dcterms:W3CDTF">2025-02-10T14:34:00Z</dcterms:modified>
</cp:coreProperties>
</file>