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595A" w14:textId="77777777" w:rsidR="001B23F8" w:rsidRPr="00165435" w:rsidRDefault="001B23F8" w:rsidP="001B23F8">
      <w:pPr>
        <w:jc w:val="center"/>
        <w:rPr>
          <w:sz w:val="32"/>
          <w:szCs w:val="28"/>
        </w:rPr>
      </w:pPr>
      <w:r>
        <w:rPr>
          <w:noProof/>
          <w:sz w:val="32"/>
          <w:szCs w:val="28"/>
        </w:rPr>
        <w:drawing>
          <wp:inline distT="0" distB="0" distL="0" distR="0" wp14:anchorId="0D117866" wp14:editId="7244AAB5">
            <wp:extent cx="539750" cy="755650"/>
            <wp:effectExtent l="0" t="0" r="0" b="6350"/>
            <wp:docPr id="5896904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8B532" w14:textId="77777777" w:rsidR="001B23F8" w:rsidRPr="00165435" w:rsidRDefault="001B23F8" w:rsidP="001B23F8">
      <w:pPr>
        <w:jc w:val="center"/>
        <w:rPr>
          <w:b/>
          <w:sz w:val="32"/>
          <w:szCs w:val="32"/>
        </w:rPr>
      </w:pPr>
      <w:r w:rsidRPr="00165435">
        <w:rPr>
          <w:b/>
          <w:sz w:val="32"/>
          <w:szCs w:val="32"/>
        </w:rPr>
        <w:t>У К Р А Ї Н А</w:t>
      </w:r>
    </w:p>
    <w:p w14:paraId="2CEC47C3" w14:textId="77777777" w:rsidR="001B23F8" w:rsidRPr="00165435" w:rsidRDefault="001B23F8" w:rsidP="001B23F8">
      <w:pPr>
        <w:jc w:val="center"/>
        <w:rPr>
          <w:b/>
          <w:sz w:val="32"/>
          <w:szCs w:val="32"/>
        </w:rPr>
      </w:pPr>
      <w:r w:rsidRPr="00165435">
        <w:rPr>
          <w:b/>
          <w:sz w:val="32"/>
          <w:szCs w:val="32"/>
        </w:rPr>
        <w:t xml:space="preserve">БЕРЕЗНЯНСЬКА СЕЛИЩНА РАДА </w:t>
      </w:r>
    </w:p>
    <w:p w14:paraId="620DE74D" w14:textId="77777777" w:rsidR="001B23F8" w:rsidRPr="00165435" w:rsidRDefault="001B23F8" w:rsidP="001B23F8">
      <w:pPr>
        <w:jc w:val="center"/>
        <w:rPr>
          <w:b/>
          <w:sz w:val="8"/>
          <w:szCs w:val="8"/>
        </w:rPr>
      </w:pPr>
    </w:p>
    <w:p w14:paraId="4A6F6930" w14:textId="2C3603D4" w:rsidR="001B23F8" w:rsidRPr="00165435" w:rsidRDefault="001B23F8" w:rsidP="001B23F8">
      <w:pPr>
        <w:jc w:val="center"/>
        <w:rPr>
          <w:b/>
          <w:sz w:val="32"/>
          <w:szCs w:val="32"/>
        </w:rPr>
      </w:pPr>
      <w:r w:rsidRPr="00165435">
        <w:rPr>
          <w:b/>
          <w:sz w:val="32"/>
          <w:szCs w:val="32"/>
        </w:rPr>
        <w:t>/</w:t>
      </w:r>
      <w:proofErr w:type="spellStart"/>
      <w:r w:rsidRPr="00165435">
        <w:rPr>
          <w:b/>
          <w:sz w:val="32"/>
          <w:szCs w:val="32"/>
        </w:rPr>
        <w:t>тридцять</w:t>
      </w:r>
      <w:proofErr w:type="spellEnd"/>
      <w:r w:rsidRPr="0016543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uk-UA"/>
        </w:rPr>
        <w:t>шоста</w:t>
      </w:r>
      <w:r w:rsidRPr="00165435">
        <w:rPr>
          <w:b/>
          <w:sz w:val="32"/>
          <w:szCs w:val="32"/>
        </w:rPr>
        <w:t xml:space="preserve"> </w:t>
      </w:r>
      <w:proofErr w:type="spellStart"/>
      <w:r w:rsidRPr="00165435">
        <w:rPr>
          <w:b/>
          <w:sz w:val="32"/>
          <w:szCs w:val="32"/>
        </w:rPr>
        <w:t>сесія</w:t>
      </w:r>
      <w:proofErr w:type="spellEnd"/>
      <w:r w:rsidRPr="00165435">
        <w:rPr>
          <w:b/>
          <w:sz w:val="32"/>
          <w:szCs w:val="32"/>
        </w:rPr>
        <w:t xml:space="preserve"> восьмого </w:t>
      </w:r>
      <w:proofErr w:type="spellStart"/>
      <w:r w:rsidRPr="00165435">
        <w:rPr>
          <w:b/>
          <w:sz w:val="32"/>
          <w:szCs w:val="32"/>
        </w:rPr>
        <w:t>скликання</w:t>
      </w:r>
      <w:proofErr w:type="spellEnd"/>
      <w:r w:rsidRPr="00165435">
        <w:rPr>
          <w:b/>
          <w:sz w:val="32"/>
          <w:szCs w:val="32"/>
        </w:rPr>
        <w:t>/</w:t>
      </w:r>
    </w:p>
    <w:p w14:paraId="2F2325B7" w14:textId="77777777" w:rsidR="001B23F8" w:rsidRPr="007666E2" w:rsidRDefault="001B23F8" w:rsidP="001B23F8">
      <w:pPr>
        <w:jc w:val="center"/>
        <w:rPr>
          <w:b/>
          <w:sz w:val="28"/>
          <w:szCs w:val="28"/>
        </w:rPr>
      </w:pPr>
      <w:r w:rsidRPr="007666E2">
        <w:rPr>
          <w:b/>
          <w:sz w:val="28"/>
          <w:szCs w:val="28"/>
        </w:rPr>
        <w:t>(</w:t>
      </w:r>
      <w:proofErr w:type="spellStart"/>
      <w:r w:rsidRPr="007666E2">
        <w:rPr>
          <w:b/>
          <w:sz w:val="28"/>
          <w:szCs w:val="28"/>
        </w:rPr>
        <w:t>Позачергова</w:t>
      </w:r>
      <w:proofErr w:type="spellEnd"/>
      <w:r w:rsidRPr="007666E2">
        <w:rPr>
          <w:b/>
          <w:sz w:val="28"/>
          <w:szCs w:val="28"/>
        </w:rPr>
        <w:t>)</w:t>
      </w:r>
    </w:p>
    <w:p w14:paraId="726A97B2" w14:textId="77777777" w:rsidR="001B23F8" w:rsidRDefault="001B23F8" w:rsidP="001B23F8">
      <w:pPr>
        <w:jc w:val="center"/>
        <w:rPr>
          <w:b/>
          <w:sz w:val="32"/>
          <w:szCs w:val="32"/>
          <w:lang w:val="uk-UA"/>
        </w:rPr>
      </w:pPr>
      <w:r w:rsidRPr="00165435">
        <w:rPr>
          <w:b/>
          <w:sz w:val="32"/>
          <w:szCs w:val="32"/>
        </w:rPr>
        <w:t xml:space="preserve">Р І Ш Е Н </w:t>
      </w:r>
      <w:proofErr w:type="spellStart"/>
      <w:r w:rsidRPr="00165435">
        <w:rPr>
          <w:b/>
          <w:sz w:val="32"/>
          <w:szCs w:val="32"/>
        </w:rPr>
        <w:t>Н</w:t>
      </w:r>
      <w:proofErr w:type="spellEnd"/>
      <w:r w:rsidRPr="00165435">
        <w:rPr>
          <w:b/>
          <w:sz w:val="32"/>
          <w:szCs w:val="32"/>
        </w:rPr>
        <w:t xml:space="preserve"> Я</w:t>
      </w:r>
    </w:p>
    <w:p w14:paraId="4ACFF99E" w14:textId="77777777" w:rsidR="00366BED" w:rsidRDefault="00366BED" w:rsidP="001B23F8">
      <w:pPr>
        <w:jc w:val="center"/>
        <w:rPr>
          <w:b/>
          <w:sz w:val="32"/>
          <w:szCs w:val="32"/>
          <w:lang w:val="uk-UA"/>
        </w:rPr>
      </w:pPr>
    </w:p>
    <w:p w14:paraId="27A7FEA3" w14:textId="77777777" w:rsidR="00366BED" w:rsidRPr="00366BED" w:rsidRDefault="00366BED" w:rsidP="001B23F8">
      <w:pPr>
        <w:jc w:val="center"/>
        <w:rPr>
          <w:b/>
          <w:sz w:val="32"/>
          <w:szCs w:val="32"/>
          <w:lang w:val="uk-UA"/>
        </w:rPr>
      </w:pPr>
    </w:p>
    <w:p w14:paraId="7E4A8D08" w14:textId="28386538" w:rsidR="001B23F8" w:rsidRPr="00AB01AB" w:rsidRDefault="001B23F8" w:rsidP="001B23F8">
      <w:pPr>
        <w:jc w:val="both"/>
        <w:rPr>
          <w:sz w:val="28"/>
          <w:szCs w:val="28"/>
        </w:rPr>
      </w:pPr>
      <w:proofErr w:type="spellStart"/>
      <w:proofErr w:type="gramStart"/>
      <w:r w:rsidRPr="00165435">
        <w:rPr>
          <w:sz w:val="28"/>
          <w:szCs w:val="28"/>
        </w:rPr>
        <w:t>від</w:t>
      </w:r>
      <w:proofErr w:type="spellEnd"/>
      <w:r w:rsidRPr="00165435">
        <w:rPr>
          <w:sz w:val="28"/>
          <w:szCs w:val="28"/>
        </w:rPr>
        <w:t xml:space="preserve">  </w:t>
      </w:r>
      <w:r>
        <w:rPr>
          <w:sz w:val="28"/>
          <w:szCs w:val="28"/>
        </w:rPr>
        <w:t>2</w:t>
      </w:r>
      <w:r w:rsidR="00366BED">
        <w:rPr>
          <w:sz w:val="28"/>
          <w:szCs w:val="28"/>
          <w:lang w:val="uk-UA"/>
        </w:rPr>
        <w:t>8</w:t>
      </w:r>
      <w:proofErr w:type="gramEnd"/>
      <w:r>
        <w:rPr>
          <w:sz w:val="28"/>
          <w:szCs w:val="28"/>
          <w:lang w:val="uk-UA"/>
        </w:rPr>
        <w:t xml:space="preserve"> </w:t>
      </w:r>
      <w:r w:rsidR="00366BED">
        <w:rPr>
          <w:sz w:val="28"/>
          <w:szCs w:val="28"/>
          <w:lang w:val="uk-UA"/>
        </w:rPr>
        <w:t>лютого</w:t>
      </w:r>
      <w:r w:rsidRPr="00165435">
        <w:rPr>
          <w:sz w:val="28"/>
          <w:szCs w:val="28"/>
        </w:rPr>
        <w:t xml:space="preserve"> 202</w:t>
      </w:r>
      <w:r w:rsidR="00366BED">
        <w:rPr>
          <w:sz w:val="28"/>
          <w:szCs w:val="28"/>
          <w:lang w:val="uk-UA"/>
        </w:rPr>
        <w:t>5</w:t>
      </w:r>
      <w:r w:rsidRPr="00165435">
        <w:rPr>
          <w:sz w:val="28"/>
          <w:szCs w:val="28"/>
        </w:rPr>
        <w:t xml:space="preserve"> року                                             №  </w:t>
      </w:r>
      <w:r w:rsidR="00366BED">
        <w:rPr>
          <w:sz w:val="28"/>
          <w:szCs w:val="28"/>
          <w:lang w:val="uk-UA"/>
        </w:rPr>
        <w:t>____</w:t>
      </w:r>
      <w:r w:rsidR="00366BED">
        <w:rPr>
          <w:sz w:val="28"/>
          <w:szCs w:val="28"/>
        </w:rPr>
        <w:t>/</w:t>
      </w:r>
      <w:r w:rsidR="00366BED">
        <w:rPr>
          <w:sz w:val="28"/>
          <w:szCs w:val="28"/>
          <w:lang w:val="uk-UA"/>
        </w:rPr>
        <w:t>___</w:t>
      </w:r>
      <w:r w:rsidRPr="00165435">
        <w:rPr>
          <w:sz w:val="28"/>
          <w:szCs w:val="28"/>
          <w:lang w:val="en-US"/>
        </w:rPr>
        <w:t>VIII</w:t>
      </w:r>
    </w:p>
    <w:p w14:paraId="5A70A2BA" w14:textId="77777777" w:rsidR="001B23F8" w:rsidRDefault="001B23F8" w:rsidP="00636B89">
      <w:pPr>
        <w:ind w:right="5102"/>
        <w:jc w:val="both"/>
        <w:rPr>
          <w:rStyle w:val="a3"/>
          <w:color w:val="000000" w:themeColor="text1"/>
          <w:sz w:val="28"/>
          <w:szCs w:val="21"/>
        </w:rPr>
      </w:pPr>
    </w:p>
    <w:p w14:paraId="74FD772E" w14:textId="792CE812" w:rsidR="00366BED" w:rsidRPr="00366BED" w:rsidRDefault="00366BED" w:rsidP="00366BED">
      <w:pPr>
        <w:ind w:right="-143"/>
        <w:rPr>
          <w:sz w:val="28"/>
          <w:szCs w:val="28"/>
          <w:lang w:val="uk-UA" w:eastAsia="x-none"/>
        </w:rPr>
      </w:pPr>
    </w:p>
    <w:p w14:paraId="3AD21400" w14:textId="77777777" w:rsidR="00366BED" w:rsidRPr="00366BED" w:rsidRDefault="00366BED" w:rsidP="00366BED">
      <w:pPr>
        <w:shd w:val="clear" w:color="auto" w:fill="FFFFFF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22584A76" w14:textId="77777777" w:rsidR="00505A65" w:rsidRDefault="00366BED" w:rsidP="00505A65">
      <w:pPr>
        <w:rPr>
          <w:b/>
          <w:bCs/>
          <w:sz w:val="32"/>
          <w:szCs w:val="32"/>
          <w:lang w:val="uk-UA"/>
        </w:rPr>
      </w:pPr>
      <w:r w:rsidRPr="00505A65">
        <w:rPr>
          <w:b/>
          <w:bCs/>
          <w:sz w:val="28"/>
          <w:szCs w:val="28"/>
        </w:rPr>
        <w:t xml:space="preserve">Про </w:t>
      </w:r>
      <w:r w:rsidRPr="00505A65">
        <w:rPr>
          <w:b/>
          <w:bCs/>
          <w:sz w:val="28"/>
          <w:szCs w:val="28"/>
          <w:lang w:val="uk-UA"/>
        </w:rPr>
        <w:t>затвердження</w:t>
      </w:r>
      <w:r w:rsidRPr="00366BED">
        <w:rPr>
          <w:sz w:val="28"/>
          <w:szCs w:val="28"/>
          <w:lang w:val="uk-UA"/>
        </w:rPr>
        <w:t xml:space="preserve"> </w:t>
      </w:r>
      <w:r w:rsidR="00505A65">
        <w:rPr>
          <w:b/>
          <w:bCs/>
          <w:sz w:val="32"/>
          <w:szCs w:val="32"/>
          <w:lang w:val="uk-UA"/>
        </w:rPr>
        <w:t>«</w:t>
      </w:r>
      <w:proofErr w:type="spellStart"/>
      <w:r w:rsidR="00505A65" w:rsidRPr="000E4D70">
        <w:rPr>
          <w:b/>
          <w:bCs/>
          <w:sz w:val="32"/>
          <w:szCs w:val="32"/>
        </w:rPr>
        <w:t>Програм</w:t>
      </w:r>
      <w:proofErr w:type="spellEnd"/>
      <w:r w:rsidR="00505A65">
        <w:rPr>
          <w:b/>
          <w:bCs/>
          <w:sz w:val="32"/>
          <w:szCs w:val="32"/>
          <w:lang w:val="uk-UA"/>
        </w:rPr>
        <w:t>и</w:t>
      </w:r>
      <w:r w:rsidR="00505A65" w:rsidRPr="000E4D70">
        <w:rPr>
          <w:b/>
          <w:bCs/>
          <w:sz w:val="32"/>
          <w:szCs w:val="32"/>
        </w:rPr>
        <w:t xml:space="preserve"> для</w:t>
      </w:r>
    </w:p>
    <w:p w14:paraId="7384E945" w14:textId="77777777" w:rsidR="00505A65" w:rsidRDefault="00505A65" w:rsidP="00505A65">
      <w:pPr>
        <w:rPr>
          <w:b/>
          <w:bCs/>
          <w:sz w:val="32"/>
          <w:szCs w:val="32"/>
          <w:lang w:val="uk-UA"/>
        </w:rPr>
      </w:pPr>
      <w:proofErr w:type="spellStart"/>
      <w:r w:rsidRPr="000E4D70">
        <w:rPr>
          <w:b/>
          <w:bCs/>
          <w:sz w:val="32"/>
          <w:szCs w:val="32"/>
        </w:rPr>
        <w:t>постраждалих</w:t>
      </w:r>
      <w:proofErr w:type="spellEnd"/>
      <w:r w:rsidRPr="000E4D70">
        <w:rPr>
          <w:b/>
          <w:bCs/>
          <w:sz w:val="32"/>
          <w:szCs w:val="32"/>
        </w:rPr>
        <w:t xml:space="preserve"> </w:t>
      </w:r>
      <w:proofErr w:type="spellStart"/>
      <w:r w:rsidRPr="000E4D70">
        <w:rPr>
          <w:b/>
          <w:bCs/>
          <w:sz w:val="32"/>
          <w:szCs w:val="32"/>
        </w:rPr>
        <w:t>осіб</w:t>
      </w:r>
      <w:proofErr w:type="spellEnd"/>
      <w:r w:rsidRPr="000E4D70">
        <w:rPr>
          <w:b/>
          <w:bCs/>
          <w:sz w:val="32"/>
          <w:szCs w:val="32"/>
        </w:rPr>
        <w:t xml:space="preserve"> </w:t>
      </w:r>
      <w:proofErr w:type="spellStart"/>
      <w:r w:rsidRPr="000E4D70">
        <w:rPr>
          <w:b/>
          <w:bCs/>
          <w:sz w:val="32"/>
          <w:szCs w:val="32"/>
        </w:rPr>
        <w:t>від</w:t>
      </w:r>
      <w:proofErr w:type="spellEnd"/>
      <w:r w:rsidRPr="000E4D70">
        <w:rPr>
          <w:b/>
          <w:bCs/>
          <w:sz w:val="32"/>
          <w:szCs w:val="32"/>
        </w:rPr>
        <w:t xml:space="preserve"> </w:t>
      </w:r>
      <w:proofErr w:type="spellStart"/>
      <w:r w:rsidRPr="000E4D70">
        <w:rPr>
          <w:b/>
          <w:bCs/>
          <w:sz w:val="32"/>
          <w:szCs w:val="32"/>
        </w:rPr>
        <w:t>домашнього</w:t>
      </w:r>
      <w:proofErr w:type="spellEnd"/>
      <w:r w:rsidRPr="000E4D70">
        <w:rPr>
          <w:b/>
          <w:bCs/>
          <w:sz w:val="32"/>
          <w:szCs w:val="32"/>
        </w:rPr>
        <w:t xml:space="preserve"> </w:t>
      </w:r>
    </w:p>
    <w:p w14:paraId="10385EB8" w14:textId="77777777" w:rsidR="00505A65" w:rsidRDefault="00505A65" w:rsidP="00505A65">
      <w:pPr>
        <w:rPr>
          <w:b/>
          <w:bCs/>
          <w:sz w:val="32"/>
          <w:szCs w:val="32"/>
          <w:lang w:val="uk-UA"/>
        </w:rPr>
      </w:pPr>
      <w:proofErr w:type="spellStart"/>
      <w:r w:rsidRPr="000E4D70">
        <w:rPr>
          <w:b/>
          <w:bCs/>
          <w:sz w:val="32"/>
          <w:szCs w:val="32"/>
        </w:rPr>
        <w:t>насильства</w:t>
      </w:r>
      <w:proofErr w:type="spellEnd"/>
      <w:r w:rsidRPr="000E4D70">
        <w:rPr>
          <w:b/>
          <w:bCs/>
          <w:sz w:val="32"/>
          <w:szCs w:val="32"/>
        </w:rPr>
        <w:t xml:space="preserve"> та/</w:t>
      </w:r>
      <w:proofErr w:type="spellStart"/>
      <w:r w:rsidRPr="000E4D70">
        <w:rPr>
          <w:b/>
          <w:bCs/>
          <w:sz w:val="32"/>
          <w:szCs w:val="32"/>
        </w:rPr>
        <w:t>або</w:t>
      </w:r>
      <w:proofErr w:type="spellEnd"/>
      <w:r w:rsidRPr="000E4D70">
        <w:rPr>
          <w:b/>
          <w:bCs/>
          <w:sz w:val="32"/>
          <w:szCs w:val="32"/>
        </w:rPr>
        <w:t xml:space="preserve"> </w:t>
      </w:r>
      <w:proofErr w:type="spellStart"/>
      <w:r w:rsidRPr="000E4D70">
        <w:rPr>
          <w:b/>
          <w:bCs/>
          <w:sz w:val="32"/>
          <w:szCs w:val="32"/>
        </w:rPr>
        <w:t>насильства</w:t>
      </w:r>
      <w:proofErr w:type="spellEnd"/>
      <w:r w:rsidRPr="000E4D70">
        <w:rPr>
          <w:b/>
          <w:bCs/>
          <w:sz w:val="32"/>
          <w:szCs w:val="32"/>
        </w:rPr>
        <w:t xml:space="preserve"> за</w:t>
      </w:r>
    </w:p>
    <w:p w14:paraId="0C9A4F1A" w14:textId="5D966B58" w:rsidR="00505A65" w:rsidRPr="000E4D70" w:rsidRDefault="00505A65" w:rsidP="00505A65">
      <w:pPr>
        <w:rPr>
          <w:b/>
          <w:bCs/>
          <w:sz w:val="32"/>
          <w:szCs w:val="32"/>
        </w:rPr>
      </w:pPr>
      <w:proofErr w:type="spellStart"/>
      <w:r w:rsidRPr="000E4D70">
        <w:rPr>
          <w:b/>
          <w:bCs/>
          <w:sz w:val="32"/>
          <w:szCs w:val="32"/>
        </w:rPr>
        <w:t>ознакою</w:t>
      </w:r>
      <w:proofErr w:type="spellEnd"/>
      <w:r w:rsidRPr="000E4D70">
        <w:rPr>
          <w:b/>
          <w:bCs/>
          <w:sz w:val="32"/>
          <w:szCs w:val="32"/>
        </w:rPr>
        <w:t xml:space="preserve"> </w:t>
      </w:r>
      <w:proofErr w:type="spellStart"/>
      <w:r w:rsidRPr="000E4D70">
        <w:rPr>
          <w:b/>
          <w:bCs/>
          <w:sz w:val="32"/>
          <w:szCs w:val="32"/>
        </w:rPr>
        <w:t>статі</w:t>
      </w:r>
      <w:proofErr w:type="spellEnd"/>
      <w:r w:rsidRPr="000E4D70">
        <w:rPr>
          <w:b/>
          <w:bCs/>
          <w:sz w:val="32"/>
          <w:szCs w:val="32"/>
        </w:rPr>
        <w:t xml:space="preserve"> на 2025-2027 роки</w:t>
      </w:r>
    </w:p>
    <w:p w14:paraId="5EAEDAEE" w14:textId="16D962B4" w:rsidR="00366BED" w:rsidRPr="00366BED" w:rsidRDefault="00366BED" w:rsidP="00505A65">
      <w:pPr>
        <w:rPr>
          <w:lang w:val="uk-UA"/>
        </w:rPr>
      </w:pPr>
    </w:p>
    <w:p w14:paraId="7511BF10" w14:textId="77777777" w:rsidR="00366BED" w:rsidRPr="00366BED" w:rsidRDefault="00366BED" w:rsidP="00366BED">
      <w:pPr>
        <w:tabs>
          <w:tab w:val="left" w:pos="5245"/>
        </w:tabs>
        <w:jc w:val="both"/>
        <w:rPr>
          <w:lang w:val="uk-UA"/>
        </w:rPr>
      </w:pPr>
    </w:p>
    <w:p w14:paraId="44DBCA83" w14:textId="77777777" w:rsidR="00366BED" w:rsidRPr="00366BED" w:rsidRDefault="00366BED" w:rsidP="00366BED">
      <w:pPr>
        <w:spacing w:line="0" w:lineRule="atLeast"/>
        <w:ind w:firstLine="708"/>
        <w:jc w:val="both"/>
        <w:rPr>
          <w:sz w:val="28"/>
          <w:szCs w:val="28"/>
          <w:lang w:val="uk-UA"/>
        </w:rPr>
      </w:pPr>
      <w:r w:rsidRPr="00366BED">
        <w:rPr>
          <w:sz w:val="28"/>
          <w:szCs w:val="28"/>
          <w:bdr w:val="none" w:sz="0" w:space="0" w:color="auto" w:frame="1"/>
          <w:lang w:val="uk-UA"/>
        </w:rPr>
        <w:t>Відповідно до статті 26 Закону України «Про місцеве самоврядування в Україні», законів України «</w:t>
      </w:r>
      <w:r w:rsidRPr="00366BED">
        <w:rPr>
          <w:sz w:val="28"/>
          <w:szCs w:val="28"/>
          <w:shd w:val="clear" w:color="auto" w:fill="FFFFFF"/>
          <w:lang w:val="uk-UA"/>
        </w:rPr>
        <w:t>Про соціальні послуги</w:t>
      </w:r>
      <w:r w:rsidRPr="00366BED">
        <w:rPr>
          <w:rFonts w:eastAsia="SimSun"/>
          <w:sz w:val="28"/>
          <w:szCs w:val="28"/>
          <w:lang w:val="uk-UA" w:eastAsia="uk-UA"/>
        </w:rPr>
        <w:t>», «Про запобігання та протидію домашньому насильству», наказу Міністерства соціальної політики України від 13.10.2021 № 587 «</w:t>
      </w:r>
      <w:r w:rsidRPr="00366BED">
        <w:rPr>
          <w:sz w:val="28"/>
          <w:szCs w:val="28"/>
          <w:shd w:val="clear" w:color="auto" w:fill="FFFFFF"/>
          <w:lang w:val="uk-UA"/>
        </w:rPr>
        <w:t xml:space="preserve">Про затвердження Типової програми для постраждалих осіб», </w:t>
      </w:r>
      <w:r w:rsidRPr="00366BED">
        <w:rPr>
          <w:sz w:val="28"/>
          <w:szCs w:val="28"/>
          <w:bdr w:val="none" w:sz="0" w:space="0" w:color="auto" w:frame="1"/>
          <w:lang w:val="uk-UA"/>
        </w:rPr>
        <w:t xml:space="preserve">з метою проведення роботи щодо запобігання та протидії домашньому насильству, </w:t>
      </w:r>
      <w:r w:rsidRPr="00366BED">
        <w:rPr>
          <w:sz w:val="28"/>
          <w:szCs w:val="28"/>
          <w:lang w:val="uk-UA"/>
        </w:rPr>
        <w:t xml:space="preserve">Березнянська селищна  рада </w:t>
      </w:r>
    </w:p>
    <w:p w14:paraId="3EF4ED9D" w14:textId="77777777" w:rsidR="00366BED" w:rsidRPr="00366BED" w:rsidRDefault="00366BED" w:rsidP="00366BED">
      <w:pPr>
        <w:jc w:val="both"/>
        <w:rPr>
          <w:rFonts w:ascii="Calibri" w:hAnsi="Calibri"/>
          <w:sz w:val="28"/>
          <w:szCs w:val="28"/>
          <w:lang w:val="uk-UA"/>
        </w:rPr>
      </w:pPr>
    </w:p>
    <w:p w14:paraId="554C7AB3" w14:textId="77777777" w:rsidR="00366BED" w:rsidRPr="00366BED" w:rsidRDefault="00366BED" w:rsidP="00366BED">
      <w:pPr>
        <w:spacing w:line="0" w:lineRule="atLeast"/>
        <w:rPr>
          <w:sz w:val="28"/>
          <w:szCs w:val="28"/>
          <w:lang w:val="uk-UA"/>
        </w:rPr>
      </w:pPr>
      <w:r w:rsidRPr="00366BED">
        <w:rPr>
          <w:sz w:val="28"/>
          <w:szCs w:val="28"/>
          <w:lang w:val="uk-UA"/>
        </w:rPr>
        <w:t>В И Р І Ш И Л А:</w:t>
      </w:r>
    </w:p>
    <w:p w14:paraId="720BF69F" w14:textId="77777777" w:rsidR="00366BED" w:rsidRPr="00366BED" w:rsidRDefault="00366BED" w:rsidP="00366BED">
      <w:pPr>
        <w:spacing w:line="0" w:lineRule="atLeast"/>
        <w:jc w:val="both"/>
        <w:rPr>
          <w:sz w:val="28"/>
          <w:szCs w:val="28"/>
        </w:rPr>
      </w:pPr>
      <w:r w:rsidRPr="00366BED">
        <w:rPr>
          <w:sz w:val="28"/>
          <w:szCs w:val="28"/>
          <w:lang w:val="uk-UA"/>
        </w:rPr>
        <w:t xml:space="preserve">          </w:t>
      </w:r>
    </w:p>
    <w:p w14:paraId="57CA0F34" w14:textId="2C664AD2" w:rsidR="00366BED" w:rsidRPr="00366BED" w:rsidRDefault="00366BED" w:rsidP="00366BED">
      <w:pPr>
        <w:pStyle w:val="a4"/>
        <w:spacing w:line="0" w:lineRule="atLeast"/>
        <w:ind w:left="0" w:firstLine="72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 xml:space="preserve">        1. </w:t>
      </w:r>
      <w:r w:rsidRPr="00366BED">
        <w:rPr>
          <w:sz w:val="28"/>
          <w:szCs w:val="28"/>
          <w:lang w:val="uk-UA" w:eastAsia="uk-UA"/>
        </w:rPr>
        <w:t xml:space="preserve">Затвердити </w:t>
      </w:r>
      <w:r w:rsidR="00505A65">
        <w:rPr>
          <w:sz w:val="28"/>
          <w:szCs w:val="28"/>
          <w:lang w:val="uk-UA" w:eastAsia="uk-UA"/>
        </w:rPr>
        <w:t>П</w:t>
      </w:r>
      <w:r w:rsidRPr="00366BED">
        <w:rPr>
          <w:sz w:val="28"/>
          <w:szCs w:val="28"/>
          <w:lang w:val="uk-UA" w:eastAsia="uk-UA"/>
        </w:rPr>
        <w:t>рограму для постраждалих осіб від домашнього насильства та/або насильства за ознакою статі</w:t>
      </w:r>
      <w:r w:rsidR="00505A65">
        <w:rPr>
          <w:sz w:val="28"/>
          <w:szCs w:val="28"/>
          <w:lang w:val="uk-UA" w:eastAsia="uk-UA"/>
        </w:rPr>
        <w:t xml:space="preserve"> на 202502027 роки</w:t>
      </w:r>
      <w:r w:rsidRPr="00366BED">
        <w:rPr>
          <w:sz w:val="28"/>
          <w:szCs w:val="28"/>
          <w:lang w:val="uk-UA" w:eastAsia="uk-UA"/>
        </w:rPr>
        <w:t xml:space="preserve"> (далі Програма) Додаток 1.</w:t>
      </w:r>
    </w:p>
    <w:p w14:paraId="7DB62FA1" w14:textId="7AC82BFF" w:rsidR="00366BED" w:rsidRPr="00366BED" w:rsidRDefault="00366BED" w:rsidP="00366BED">
      <w:pPr>
        <w:pStyle w:val="a4"/>
        <w:spacing w:line="0" w:lineRule="atLeast"/>
        <w:ind w:left="0" w:firstLine="72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 xml:space="preserve">        2. </w:t>
      </w:r>
      <w:r w:rsidRPr="00366BED">
        <w:rPr>
          <w:sz w:val="28"/>
          <w:szCs w:val="28"/>
          <w:lang w:val="uk-UA"/>
        </w:rPr>
        <w:t xml:space="preserve">Визначити виконавцем Програми  комунальний заклад «Центр надання соціальних послуг» </w:t>
      </w:r>
      <w:proofErr w:type="spellStart"/>
      <w:r w:rsidRPr="00366BED">
        <w:rPr>
          <w:sz w:val="28"/>
          <w:szCs w:val="28"/>
          <w:lang w:val="uk-UA"/>
        </w:rPr>
        <w:t>Березнянської</w:t>
      </w:r>
      <w:proofErr w:type="spellEnd"/>
      <w:r w:rsidRPr="00366BED">
        <w:rPr>
          <w:sz w:val="28"/>
          <w:szCs w:val="28"/>
          <w:lang w:val="uk-UA"/>
        </w:rPr>
        <w:t xml:space="preserve"> селищної ради.</w:t>
      </w:r>
    </w:p>
    <w:p w14:paraId="76E9E620" w14:textId="29C0CED0" w:rsidR="00997838" w:rsidRPr="00366BED" w:rsidRDefault="00366BED" w:rsidP="00366BED">
      <w:pPr>
        <w:pStyle w:val="a4"/>
        <w:shd w:val="clear" w:color="auto" w:fill="FFFFFF"/>
        <w:tabs>
          <w:tab w:val="left" w:pos="0"/>
        </w:tabs>
        <w:spacing w:after="225"/>
        <w:ind w:left="0"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3. </w:t>
      </w:r>
      <w:r w:rsidR="00997838" w:rsidRPr="00366BED">
        <w:rPr>
          <w:color w:val="000000"/>
          <w:sz w:val="28"/>
          <w:szCs w:val="28"/>
          <w:lang w:val="uk-UA"/>
        </w:rPr>
        <w:t>Контроль за виконанням даного рішення покласти на селищного голову Володимира ПАВЛЕНКА.</w:t>
      </w:r>
    </w:p>
    <w:p w14:paraId="062E3F75" w14:textId="77777777" w:rsidR="00997838" w:rsidRPr="00505A65" w:rsidRDefault="00997838" w:rsidP="00997838">
      <w:pPr>
        <w:shd w:val="clear" w:color="auto" w:fill="FFFFFF"/>
        <w:tabs>
          <w:tab w:val="left" w:pos="720"/>
        </w:tabs>
        <w:spacing w:after="225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14:paraId="65421758" w14:textId="44731B12" w:rsidR="00676F49" w:rsidRPr="00997838" w:rsidRDefault="00997838" w:rsidP="00A44071">
      <w:pPr>
        <w:shd w:val="clear" w:color="auto" w:fill="FFFFFF"/>
        <w:spacing w:after="225"/>
        <w:textAlignment w:val="baseline"/>
        <w:rPr>
          <w:lang w:val="uk-UA"/>
        </w:rPr>
      </w:pPr>
      <w:r w:rsidRPr="00505A65">
        <w:rPr>
          <w:b/>
          <w:bCs/>
          <w:color w:val="000000"/>
          <w:sz w:val="28"/>
          <w:szCs w:val="28"/>
        </w:rPr>
        <w:t>Се</w:t>
      </w:r>
      <w:proofErr w:type="spellStart"/>
      <w:r w:rsidRPr="00505A65">
        <w:rPr>
          <w:b/>
          <w:bCs/>
          <w:color w:val="000000"/>
          <w:sz w:val="28"/>
          <w:szCs w:val="28"/>
          <w:lang w:val="uk-UA"/>
        </w:rPr>
        <w:t>лищний</w:t>
      </w:r>
      <w:proofErr w:type="spellEnd"/>
      <w:r w:rsidRPr="00505A65">
        <w:rPr>
          <w:b/>
          <w:bCs/>
          <w:color w:val="000000"/>
          <w:sz w:val="28"/>
          <w:szCs w:val="28"/>
          <w:lang w:val="uk-UA"/>
        </w:rPr>
        <w:t xml:space="preserve"> голова</w:t>
      </w:r>
      <w:r w:rsidRPr="00505A65">
        <w:rPr>
          <w:rFonts w:ascii="ProbaPro" w:hAnsi="ProbaPro"/>
          <w:b/>
          <w:bCs/>
          <w:color w:val="000000"/>
          <w:sz w:val="28"/>
          <w:szCs w:val="28"/>
        </w:rPr>
        <w:t xml:space="preserve">                                    </w:t>
      </w:r>
      <w:r w:rsidRPr="00505A65">
        <w:rPr>
          <w:b/>
          <w:bCs/>
          <w:color w:val="000000"/>
          <w:sz w:val="28"/>
          <w:szCs w:val="28"/>
          <w:lang w:val="uk-UA"/>
        </w:rPr>
        <w:t xml:space="preserve">                    Володимир ПАВЛЕНКО</w:t>
      </w:r>
    </w:p>
    <w:sectPr w:rsidR="00676F49" w:rsidRPr="00997838" w:rsidSect="00A4407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D3CE5" w14:textId="77777777" w:rsidR="00161EC1" w:rsidRDefault="00161EC1" w:rsidP="00DD67D4">
      <w:r>
        <w:separator/>
      </w:r>
    </w:p>
  </w:endnote>
  <w:endnote w:type="continuationSeparator" w:id="0">
    <w:p w14:paraId="3D0B590A" w14:textId="77777777" w:rsidR="00161EC1" w:rsidRDefault="00161EC1" w:rsidP="00DD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roba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E7F00" w14:textId="77777777" w:rsidR="00161EC1" w:rsidRDefault="00161EC1" w:rsidP="00DD67D4">
      <w:r>
        <w:separator/>
      </w:r>
    </w:p>
  </w:footnote>
  <w:footnote w:type="continuationSeparator" w:id="0">
    <w:p w14:paraId="322B2096" w14:textId="77777777" w:rsidR="00161EC1" w:rsidRDefault="00161EC1" w:rsidP="00DD6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E812D7"/>
    <w:multiLevelType w:val="multilevel"/>
    <w:tmpl w:val="C63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51F77"/>
    <w:multiLevelType w:val="multilevel"/>
    <w:tmpl w:val="9286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C1524"/>
    <w:multiLevelType w:val="multilevel"/>
    <w:tmpl w:val="BEE4A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 w15:restartNumberingAfterBreak="0">
    <w:nsid w:val="3E53340B"/>
    <w:multiLevelType w:val="hybridMultilevel"/>
    <w:tmpl w:val="EFAE7A60"/>
    <w:lvl w:ilvl="0" w:tplc="4FDC43A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F747E52"/>
    <w:multiLevelType w:val="hybridMultilevel"/>
    <w:tmpl w:val="938022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53302"/>
    <w:multiLevelType w:val="hybridMultilevel"/>
    <w:tmpl w:val="0F662306"/>
    <w:lvl w:ilvl="0" w:tplc="908CD146">
      <w:start w:val="3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1850BA"/>
    <w:multiLevelType w:val="hybridMultilevel"/>
    <w:tmpl w:val="5DF86942"/>
    <w:lvl w:ilvl="0" w:tplc="908CD146">
      <w:start w:val="3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F3F65"/>
    <w:multiLevelType w:val="hybridMultilevel"/>
    <w:tmpl w:val="A6082EDC"/>
    <w:lvl w:ilvl="0" w:tplc="908CD146">
      <w:start w:val="3"/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5520B98"/>
    <w:multiLevelType w:val="hybridMultilevel"/>
    <w:tmpl w:val="AF608EE2"/>
    <w:lvl w:ilvl="0" w:tplc="2882909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51696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030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7583630">
    <w:abstractNumId w:val="5"/>
  </w:num>
  <w:num w:numId="4" w16cid:durableId="356197884">
    <w:abstractNumId w:val="1"/>
  </w:num>
  <w:num w:numId="5" w16cid:durableId="916329820">
    <w:abstractNumId w:val="2"/>
  </w:num>
  <w:num w:numId="6" w16cid:durableId="961229844">
    <w:abstractNumId w:val="9"/>
  </w:num>
  <w:num w:numId="7" w16cid:durableId="1213152296">
    <w:abstractNumId w:val="4"/>
  </w:num>
  <w:num w:numId="8" w16cid:durableId="310721900">
    <w:abstractNumId w:val="6"/>
  </w:num>
  <w:num w:numId="9" w16cid:durableId="995838807">
    <w:abstractNumId w:val="8"/>
  </w:num>
  <w:num w:numId="10" w16cid:durableId="1872909918">
    <w:abstractNumId w:val="7"/>
  </w:num>
  <w:num w:numId="11" w16cid:durableId="11198830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509673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75B"/>
    <w:rsid w:val="00161EC1"/>
    <w:rsid w:val="001B23F8"/>
    <w:rsid w:val="00200CEB"/>
    <w:rsid w:val="002522C2"/>
    <w:rsid w:val="00296C61"/>
    <w:rsid w:val="002B5CC5"/>
    <w:rsid w:val="003638E6"/>
    <w:rsid w:val="003642F0"/>
    <w:rsid w:val="00366BED"/>
    <w:rsid w:val="003B6856"/>
    <w:rsid w:val="003F4B2E"/>
    <w:rsid w:val="00505A65"/>
    <w:rsid w:val="00636B89"/>
    <w:rsid w:val="00650C72"/>
    <w:rsid w:val="00654B44"/>
    <w:rsid w:val="00676F49"/>
    <w:rsid w:val="006B4FDC"/>
    <w:rsid w:val="0070383F"/>
    <w:rsid w:val="0075075B"/>
    <w:rsid w:val="00757549"/>
    <w:rsid w:val="00784E66"/>
    <w:rsid w:val="008121DC"/>
    <w:rsid w:val="0085525A"/>
    <w:rsid w:val="00862C8C"/>
    <w:rsid w:val="0089212A"/>
    <w:rsid w:val="00997838"/>
    <w:rsid w:val="00A44071"/>
    <w:rsid w:val="00A70823"/>
    <w:rsid w:val="00AB01AB"/>
    <w:rsid w:val="00B613C6"/>
    <w:rsid w:val="00B6215D"/>
    <w:rsid w:val="00B723D7"/>
    <w:rsid w:val="00BE0EC8"/>
    <w:rsid w:val="00C434D9"/>
    <w:rsid w:val="00C72254"/>
    <w:rsid w:val="00CD700B"/>
    <w:rsid w:val="00CE3DB8"/>
    <w:rsid w:val="00D06135"/>
    <w:rsid w:val="00D32123"/>
    <w:rsid w:val="00D35476"/>
    <w:rsid w:val="00D3636F"/>
    <w:rsid w:val="00DD67D4"/>
    <w:rsid w:val="00DE14A7"/>
    <w:rsid w:val="00E56B93"/>
    <w:rsid w:val="00EB1DD6"/>
    <w:rsid w:val="00F73D34"/>
    <w:rsid w:val="00F7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98FE"/>
  <w15:docId w15:val="{C2DB4625-4C10-4DF0-9F23-DBC470E1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5075B"/>
    <w:pPr>
      <w:keepNext/>
      <w:numPr>
        <w:numId w:val="1"/>
      </w:numPr>
      <w:suppressAutoHyphens/>
      <w:jc w:val="center"/>
      <w:outlineLvl w:val="0"/>
    </w:pPr>
    <w:rPr>
      <w:caps/>
      <w:sz w:val="32"/>
      <w:szCs w:val="20"/>
      <w:lang w:val="uk-UA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75075B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5075B"/>
    <w:rPr>
      <w:b/>
      <w:bCs/>
    </w:rPr>
  </w:style>
  <w:style w:type="character" w:customStyle="1" w:styleId="10">
    <w:name w:val="Заголовок 1 Знак"/>
    <w:basedOn w:val="a0"/>
    <w:link w:val="1"/>
    <w:rsid w:val="0075075B"/>
    <w:rPr>
      <w:rFonts w:ascii="Times New Roman" w:eastAsia="Times New Roman" w:hAnsi="Times New Roman" w:cs="Times New Roman"/>
      <w:caps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75075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75075B"/>
    <w:pPr>
      <w:ind w:left="720"/>
      <w:contextualSpacing/>
    </w:pPr>
  </w:style>
  <w:style w:type="paragraph" w:styleId="a5">
    <w:name w:val="No Spacing"/>
    <w:uiPriority w:val="1"/>
    <w:qFormat/>
    <w:rsid w:val="00636B89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customStyle="1" w:styleId="Default">
    <w:name w:val="Default"/>
    <w:rsid w:val="00636B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docdata">
    <w:name w:val="docdata"/>
    <w:aliases w:val="docy,v5,3480,baiaagaaboqcaaadawcaaav5bwaaaaaaaaaaaaaaaaaaaaaaaaaaaaaaaaaaaaaaaaaaaaaaaaaaaaaaaaaaaaaaaaaaaaaaaaaaaaaaaaaaaaaaaaaaaaaaaaaaaaaaaaaaaaaaaaaaaaaaaaaaaaaaaaaaaaaaaaaaaaaaaaaaaaaaaaaaaaaaaaaaaaaaaaaaaaaaaaaaaaaaaaaaaaaaaaaaaaaaaaaaaaaa"/>
    <w:basedOn w:val="a"/>
    <w:rsid w:val="00CE3DB8"/>
    <w:pPr>
      <w:spacing w:before="100" w:beforeAutospacing="1" w:after="100" w:afterAutospacing="1"/>
    </w:pPr>
    <w:rPr>
      <w:lang w:val="uk-UA" w:eastAsia="uk-UA"/>
    </w:rPr>
  </w:style>
  <w:style w:type="paragraph" w:styleId="a6">
    <w:name w:val="Normal (Web)"/>
    <w:basedOn w:val="a"/>
    <w:uiPriority w:val="99"/>
    <w:unhideWhenUsed/>
    <w:rsid w:val="00CE3DB8"/>
    <w:pPr>
      <w:spacing w:before="100" w:beforeAutospacing="1" w:after="100" w:afterAutospacing="1"/>
    </w:pPr>
    <w:rPr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DD67D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D67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DD67D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D67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862C8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62C8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6FCFE-303C-4CBD-BDE1-9BA97186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Березнянська селищна рада</cp:lastModifiedBy>
  <cp:revision>10</cp:revision>
  <cp:lastPrinted>2024-01-29T12:59:00Z</cp:lastPrinted>
  <dcterms:created xsi:type="dcterms:W3CDTF">2024-01-30T13:04:00Z</dcterms:created>
  <dcterms:modified xsi:type="dcterms:W3CDTF">2025-02-27T14:23:00Z</dcterms:modified>
</cp:coreProperties>
</file>