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CF06D" w14:textId="77777777" w:rsidR="0077095A" w:rsidRDefault="0077095A" w:rsidP="0077095A">
      <w:pPr>
        <w:jc w:val="center"/>
        <w:rPr>
          <w:sz w:val="32"/>
        </w:rPr>
      </w:pPr>
      <w:r>
        <w:rPr>
          <w:sz w:val="32"/>
        </w:rPr>
        <w:object w:dxaOrig="645" w:dyaOrig="915" w14:anchorId="33B76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5.75pt" o:ole="">
            <v:imagedata r:id="rId6" o:title=""/>
          </v:shape>
          <o:OLEObject Type="Embed" ProgID="Word.Picture.6" ShapeID="_x0000_i1025" DrawAspect="Content" ObjectID="_1805094126" r:id="rId7"/>
        </w:object>
      </w:r>
    </w:p>
    <w:p w14:paraId="7DB039D2" w14:textId="77777777" w:rsidR="0077095A" w:rsidRDefault="0077095A" w:rsidP="0077095A">
      <w:pPr>
        <w:jc w:val="center"/>
        <w:rPr>
          <w:b/>
          <w:sz w:val="32"/>
          <w:szCs w:val="32"/>
        </w:rPr>
      </w:pPr>
      <w:r>
        <w:rPr>
          <w:b/>
          <w:sz w:val="32"/>
          <w:szCs w:val="32"/>
        </w:rPr>
        <w:t>У К Р А Ї Н А</w:t>
      </w:r>
    </w:p>
    <w:p w14:paraId="6CA71E47" w14:textId="77777777" w:rsidR="0077095A" w:rsidRDefault="0077095A" w:rsidP="0077095A">
      <w:pPr>
        <w:jc w:val="center"/>
        <w:rPr>
          <w:b/>
          <w:sz w:val="32"/>
          <w:szCs w:val="32"/>
        </w:rPr>
      </w:pPr>
      <w:r>
        <w:rPr>
          <w:b/>
          <w:sz w:val="32"/>
          <w:szCs w:val="32"/>
        </w:rPr>
        <w:t xml:space="preserve">БЕРЕЗНЯНСЬКА СЕЛИЩНА РАДА </w:t>
      </w:r>
    </w:p>
    <w:p w14:paraId="624186B2" w14:textId="77777777" w:rsidR="0077095A" w:rsidRDefault="0077095A" w:rsidP="0077095A">
      <w:pPr>
        <w:jc w:val="center"/>
        <w:rPr>
          <w:b/>
          <w:sz w:val="32"/>
          <w:szCs w:val="32"/>
        </w:rPr>
      </w:pPr>
      <w:proofErr w:type="spellStart"/>
      <w:r>
        <w:rPr>
          <w:b/>
          <w:sz w:val="32"/>
          <w:szCs w:val="32"/>
        </w:rPr>
        <w:t>Чернігівського</w:t>
      </w:r>
      <w:proofErr w:type="spellEnd"/>
      <w:r>
        <w:rPr>
          <w:b/>
          <w:sz w:val="32"/>
          <w:szCs w:val="32"/>
        </w:rPr>
        <w:t xml:space="preserve"> району </w:t>
      </w:r>
      <w:proofErr w:type="spellStart"/>
      <w:r>
        <w:rPr>
          <w:b/>
          <w:sz w:val="32"/>
          <w:szCs w:val="32"/>
        </w:rPr>
        <w:t>Чернігівської</w:t>
      </w:r>
      <w:proofErr w:type="spellEnd"/>
      <w:r>
        <w:rPr>
          <w:b/>
          <w:sz w:val="32"/>
          <w:szCs w:val="32"/>
        </w:rPr>
        <w:t xml:space="preserve"> </w:t>
      </w:r>
      <w:proofErr w:type="spellStart"/>
      <w:r>
        <w:rPr>
          <w:b/>
          <w:sz w:val="32"/>
          <w:szCs w:val="32"/>
        </w:rPr>
        <w:t>області</w:t>
      </w:r>
      <w:proofErr w:type="spellEnd"/>
    </w:p>
    <w:p w14:paraId="06D95314" w14:textId="77777777" w:rsidR="0077095A" w:rsidRDefault="0077095A" w:rsidP="0077095A">
      <w:pPr>
        <w:jc w:val="center"/>
        <w:rPr>
          <w:b/>
          <w:sz w:val="8"/>
          <w:szCs w:val="8"/>
        </w:rPr>
      </w:pPr>
    </w:p>
    <w:p w14:paraId="5A54D5C5" w14:textId="77777777" w:rsidR="0077095A" w:rsidRDefault="0077095A" w:rsidP="0077095A">
      <w:pPr>
        <w:jc w:val="center"/>
        <w:rPr>
          <w:b/>
          <w:sz w:val="32"/>
          <w:szCs w:val="32"/>
          <w:lang w:val="uk-UA"/>
        </w:rPr>
      </w:pPr>
      <w:r>
        <w:rPr>
          <w:b/>
          <w:sz w:val="32"/>
          <w:szCs w:val="32"/>
        </w:rPr>
        <w:t>/</w:t>
      </w:r>
      <w:r>
        <w:rPr>
          <w:b/>
          <w:sz w:val="32"/>
          <w:szCs w:val="32"/>
          <w:lang w:val="uk-UA"/>
        </w:rPr>
        <w:t xml:space="preserve">тридцять четверта </w:t>
      </w:r>
      <w:proofErr w:type="spellStart"/>
      <w:r>
        <w:rPr>
          <w:b/>
          <w:sz w:val="32"/>
          <w:szCs w:val="32"/>
        </w:rPr>
        <w:t>сесія</w:t>
      </w:r>
      <w:proofErr w:type="spellEnd"/>
      <w:r>
        <w:rPr>
          <w:b/>
          <w:sz w:val="32"/>
          <w:szCs w:val="32"/>
        </w:rPr>
        <w:t xml:space="preserve"> восьмого </w:t>
      </w:r>
      <w:proofErr w:type="spellStart"/>
      <w:r>
        <w:rPr>
          <w:b/>
          <w:sz w:val="32"/>
          <w:szCs w:val="32"/>
        </w:rPr>
        <w:t>скликання</w:t>
      </w:r>
      <w:proofErr w:type="spellEnd"/>
      <w:r>
        <w:rPr>
          <w:b/>
          <w:sz w:val="32"/>
          <w:szCs w:val="32"/>
        </w:rPr>
        <w:t>/</w:t>
      </w:r>
    </w:p>
    <w:p w14:paraId="0399C68E" w14:textId="77777777" w:rsidR="0077095A" w:rsidRPr="0077095A" w:rsidRDefault="0077095A" w:rsidP="0077095A">
      <w:pPr>
        <w:jc w:val="center"/>
        <w:rPr>
          <w:b/>
          <w:sz w:val="32"/>
          <w:szCs w:val="32"/>
          <w:lang w:val="uk-UA"/>
        </w:rPr>
      </w:pPr>
    </w:p>
    <w:p w14:paraId="3D62DCD9" w14:textId="77777777" w:rsidR="0077095A" w:rsidRDefault="0077095A" w:rsidP="0077095A">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14:paraId="14BF5191" w14:textId="77777777" w:rsidR="0077095A" w:rsidRDefault="0077095A" w:rsidP="0077095A">
      <w:pPr>
        <w:jc w:val="both"/>
        <w:rPr>
          <w:sz w:val="28"/>
          <w:szCs w:val="28"/>
          <w:lang w:val="uk-UA"/>
        </w:rPr>
      </w:pPr>
      <w:proofErr w:type="spellStart"/>
      <w:r>
        <w:rPr>
          <w:sz w:val="28"/>
          <w:szCs w:val="28"/>
        </w:rPr>
        <w:t>від</w:t>
      </w:r>
      <w:proofErr w:type="spellEnd"/>
      <w:r>
        <w:rPr>
          <w:sz w:val="28"/>
          <w:szCs w:val="28"/>
        </w:rPr>
        <w:t xml:space="preserve">  </w:t>
      </w:r>
      <w:r>
        <w:rPr>
          <w:sz w:val="28"/>
          <w:szCs w:val="28"/>
          <w:lang w:val="uk-UA"/>
        </w:rPr>
        <w:t>18 грудня</w:t>
      </w:r>
      <w:r>
        <w:rPr>
          <w:sz w:val="28"/>
          <w:szCs w:val="28"/>
        </w:rPr>
        <w:t xml:space="preserve"> 2023 року                                                           № </w:t>
      </w:r>
      <w:r>
        <w:rPr>
          <w:sz w:val="28"/>
          <w:szCs w:val="28"/>
          <w:lang w:val="uk-UA"/>
        </w:rPr>
        <w:t>1052</w:t>
      </w:r>
      <w:r>
        <w:rPr>
          <w:sz w:val="28"/>
          <w:szCs w:val="28"/>
        </w:rPr>
        <w:t>/</w:t>
      </w:r>
      <w:r>
        <w:rPr>
          <w:sz w:val="28"/>
          <w:szCs w:val="28"/>
          <w:lang w:val="uk-UA"/>
        </w:rPr>
        <w:t>34</w:t>
      </w:r>
      <w:r>
        <w:rPr>
          <w:sz w:val="28"/>
          <w:szCs w:val="28"/>
        </w:rPr>
        <w:t>-</w:t>
      </w:r>
      <w:r>
        <w:rPr>
          <w:sz w:val="28"/>
          <w:szCs w:val="28"/>
          <w:lang w:val="en-US"/>
        </w:rPr>
        <w:t>V</w:t>
      </w:r>
      <w:r>
        <w:rPr>
          <w:sz w:val="28"/>
          <w:szCs w:val="28"/>
        </w:rPr>
        <w:t>ІІІ</w:t>
      </w:r>
    </w:p>
    <w:p w14:paraId="0AA8EE43" w14:textId="77777777" w:rsidR="0077095A" w:rsidRPr="0077095A" w:rsidRDefault="0077095A" w:rsidP="0077095A">
      <w:pPr>
        <w:jc w:val="both"/>
        <w:rPr>
          <w:sz w:val="28"/>
          <w:szCs w:val="28"/>
          <w:lang w:val="uk-UA"/>
        </w:rPr>
      </w:pPr>
    </w:p>
    <w:p w14:paraId="0DC937DD" w14:textId="77777777" w:rsidR="00E76B7E" w:rsidRPr="001B3DEB" w:rsidRDefault="00E76B7E" w:rsidP="00E76B7E">
      <w:pPr>
        <w:rPr>
          <w:b/>
          <w:sz w:val="28"/>
          <w:lang w:val="uk-UA"/>
        </w:rPr>
      </w:pPr>
      <w:r w:rsidRPr="00FA5BDF">
        <w:rPr>
          <w:rStyle w:val="a6"/>
          <w:color w:val="000000" w:themeColor="text1"/>
          <w:sz w:val="28"/>
          <w:szCs w:val="21"/>
        </w:rPr>
        <w:t xml:space="preserve">Про </w:t>
      </w:r>
      <w:proofErr w:type="spellStart"/>
      <w:r w:rsidRPr="00FA5BDF">
        <w:rPr>
          <w:rStyle w:val="a6"/>
          <w:color w:val="000000" w:themeColor="text1"/>
          <w:sz w:val="28"/>
          <w:szCs w:val="21"/>
        </w:rPr>
        <w:t>затвердження</w:t>
      </w:r>
      <w:proofErr w:type="spellEnd"/>
      <w:r w:rsidRPr="00FA5BDF">
        <w:rPr>
          <w:rStyle w:val="a6"/>
          <w:color w:val="000000" w:themeColor="text1"/>
          <w:sz w:val="28"/>
          <w:szCs w:val="21"/>
        </w:rPr>
        <w:t xml:space="preserve"> </w:t>
      </w:r>
      <w:r>
        <w:rPr>
          <w:b/>
          <w:sz w:val="28"/>
          <w:lang w:val="uk-UA"/>
        </w:rPr>
        <w:t>Програми</w:t>
      </w:r>
    </w:p>
    <w:p w14:paraId="7B70E39C" w14:textId="77777777" w:rsidR="00E76B7E" w:rsidRDefault="00E76B7E" w:rsidP="00E76B7E">
      <w:pPr>
        <w:rPr>
          <w:b/>
          <w:sz w:val="28"/>
          <w:lang w:val="uk-UA"/>
        </w:rPr>
      </w:pPr>
      <w:r w:rsidRPr="001B3DEB">
        <w:rPr>
          <w:b/>
          <w:sz w:val="28"/>
          <w:lang w:val="uk-UA"/>
        </w:rPr>
        <w:t xml:space="preserve">надання матеріальної допомоги </w:t>
      </w:r>
    </w:p>
    <w:p w14:paraId="34D8DF11" w14:textId="77777777" w:rsidR="00E76B7E" w:rsidRDefault="00E76B7E" w:rsidP="00E76B7E">
      <w:pPr>
        <w:rPr>
          <w:b/>
          <w:sz w:val="28"/>
          <w:lang w:val="uk-UA"/>
        </w:rPr>
      </w:pPr>
      <w:r>
        <w:rPr>
          <w:b/>
          <w:sz w:val="28"/>
          <w:lang w:val="uk-UA"/>
        </w:rPr>
        <w:t xml:space="preserve">окремим категоріям </w:t>
      </w:r>
      <w:r w:rsidRPr="001B3DEB">
        <w:rPr>
          <w:b/>
          <w:sz w:val="28"/>
          <w:lang w:val="uk-UA"/>
        </w:rPr>
        <w:t>громадян</w:t>
      </w:r>
    </w:p>
    <w:p w14:paraId="7EF271B4" w14:textId="77777777" w:rsidR="00E76B7E" w:rsidRDefault="00E76B7E" w:rsidP="00E76B7E">
      <w:pPr>
        <w:rPr>
          <w:b/>
          <w:sz w:val="28"/>
          <w:lang w:val="uk-UA"/>
        </w:rPr>
      </w:pPr>
      <w:r>
        <w:rPr>
          <w:b/>
          <w:sz w:val="28"/>
          <w:lang w:val="uk-UA"/>
        </w:rPr>
        <w:t xml:space="preserve">Березнянської селищної </w:t>
      </w:r>
    </w:p>
    <w:p w14:paraId="36010120" w14:textId="77777777" w:rsidR="00E76B7E" w:rsidRDefault="00E76B7E" w:rsidP="00E76B7E">
      <w:pPr>
        <w:rPr>
          <w:b/>
          <w:sz w:val="28"/>
          <w:lang w:val="uk-UA"/>
        </w:rPr>
      </w:pPr>
      <w:r>
        <w:rPr>
          <w:b/>
          <w:sz w:val="28"/>
          <w:lang w:val="uk-UA"/>
        </w:rPr>
        <w:t xml:space="preserve">територіальної громади </w:t>
      </w:r>
      <w:r w:rsidRPr="001B3DEB">
        <w:rPr>
          <w:b/>
          <w:sz w:val="28"/>
          <w:lang w:val="uk-UA"/>
        </w:rPr>
        <w:t xml:space="preserve"> на 2024</w:t>
      </w:r>
      <w:r w:rsidR="002F0B9D">
        <w:rPr>
          <w:b/>
          <w:sz w:val="28"/>
          <w:lang w:val="uk-UA"/>
        </w:rPr>
        <w:t>-2025 ро</w:t>
      </w:r>
      <w:r w:rsidRPr="001B3DEB">
        <w:rPr>
          <w:b/>
          <w:sz w:val="28"/>
          <w:lang w:val="uk-UA"/>
        </w:rPr>
        <w:t>к</w:t>
      </w:r>
      <w:r w:rsidR="002F0B9D">
        <w:rPr>
          <w:b/>
          <w:sz w:val="28"/>
          <w:lang w:val="uk-UA"/>
        </w:rPr>
        <w:t>и</w:t>
      </w:r>
    </w:p>
    <w:p w14:paraId="5F94F07B" w14:textId="77777777" w:rsidR="00E76B7E" w:rsidRDefault="00E76B7E" w:rsidP="00E76B7E">
      <w:pPr>
        <w:jc w:val="both"/>
        <w:rPr>
          <w:sz w:val="28"/>
          <w:szCs w:val="28"/>
          <w:lang w:val="uk-UA"/>
        </w:rPr>
      </w:pPr>
    </w:p>
    <w:p w14:paraId="6FDA7FF0" w14:textId="77777777" w:rsidR="00E76B7E" w:rsidRDefault="00E76B7E" w:rsidP="00E76B7E">
      <w:pPr>
        <w:ind w:firstLine="708"/>
        <w:jc w:val="both"/>
        <w:rPr>
          <w:sz w:val="28"/>
          <w:szCs w:val="28"/>
          <w:lang w:val="uk-UA"/>
        </w:rPr>
      </w:pPr>
      <w:r>
        <w:rPr>
          <w:sz w:val="28"/>
          <w:szCs w:val="28"/>
          <w:lang w:val="uk-UA"/>
        </w:rPr>
        <w:t>З метою підвищення рівня життя вразливих та соціально незахищених верств населення громади  шляхом надання їм додаткових пільг, в</w:t>
      </w:r>
      <w:r w:rsidRPr="00653F6F">
        <w:rPr>
          <w:sz w:val="28"/>
          <w:szCs w:val="28"/>
          <w:lang w:val="uk-UA"/>
        </w:rPr>
        <w:t>ідповідно до пункту</w:t>
      </w:r>
      <w:r>
        <w:rPr>
          <w:sz w:val="28"/>
          <w:szCs w:val="28"/>
          <w:lang w:val="uk-UA"/>
        </w:rPr>
        <w:t xml:space="preserve"> 22</w:t>
      </w:r>
      <w:r w:rsidRPr="00653F6F">
        <w:rPr>
          <w:sz w:val="28"/>
          <w:szCs w:val="28"/>
          <w:lang w:val="uk-UA"/>
        </w:rPr>
        <w:t xml:space="preserve"> частини </w:t>
      </w:r>
      <w:r>
        <w:rPr>
          <w:sz w:val="28"/>
          <w:szCs w:val="28"/>
          <w:lang w:val="uk-UA"/>
        </w:rPr>
        <w:t>першої статті 26 Закону України «</w:t>
      </w:r>
      <w:r w:rsidRPr="00653F6F">
        <w:rPr>
          <w:sz w:val="28"/>
          <w:szCs w:val="28"/>
          <w:lang w:val="uk-UA"/>
        </w:rPr>
        <w:t>Про м</w:t>
      </w:r>
      <w:r>
        <w:rPr>
          <w:sz w:val="28"/>
          <w:szCs w:val="28"/>
          <w:lang w:val="uk-UA"/>
        </w:rPr>
        <w:t>ісцеве самоврядування в Україні»</w:t>
      </w:r>
      <w:r w:rsidRPr="00653F6F">
        <w:rPr>
          <w:sz w:val="28"/>
          <w:szCs w:val="28"/>
          <w:lang w:val="uk-UA"/>
        </w:rPr>
        <w:t>,</w:t>
      </w:r>
      <w:r>
        <w:rPr>
          <w:sz w:val="28"/>
          <w:szCs w:val="28"/>
          <w:lang w:val="uk-UA"/>
        </w:rPr>
        <w:t xml:space="preserve"> Березнянська  селищної ради</w:t>
      </w:r>
    </w:p>
    <w:p w14:paraId="2C6B118D" w14:textId="77777777" w:rsidR="00E76B7E" w:rsidRPr="001B3DEB" w:rsidRDefault="00E76B7E" w:rsidP="00E76B7E">
      <w:pPr>
        <w:rPr>
          <w:b/>
          <w:sz w:val="28"/>
          <w:lang w:val="uk-UA"/>
        </w:rPr>
      </w:pPr>
    </w:p>
    <w:p w14:paraId="228D0F56" w14:textId="77777777" w:rsidR="00E76B7E" w:rsidRPr="008C288F" w:rsidRDefault="00E76B7E" w:rsidP="00E76B7E">
      <w:pPr>
        <w:jc w:val="both"/>
        <w:rPr>
          <w:sz w:val="28"/>
          <w:lang w:val="uk-UA"/>
        </w:rPr>
      </w:pPr>
      <w:r w:rsidRPr="008C288F">
        <w:rPr>
          <w:rStyle w:val="a6"/>
          <w:color w:val="444444"/>
          <w:sz w:val="32"/>
          <w:szCs w:val="21"/>
          <w:lang w:val="uk-UA"/>
        </w:rPr>
        <w:t>ВИРІШИЛА:</w:t>
      </w:r>
    </w:p>
    <w:p w14:paraId="18922A2A" w14:textId="77777777" w:rsidR="00E76B7E" w:rsidRPr="008C288F" w:rsidRDefault="00E76B7E" w:rsidP="00E76B7E">
      <w:pPr>
        <w:rPr>
          <w:sz w:val="28"/>
          <w:lang w:val="uk-UA"/>
        </w:rPr>
      </w:pPr>
      <w:r w:rsidRPr="008C288F">
        <w:rPr>
          <w:rStyle w:val="a6"/>
          <w:color w:val="444444"/>
          <w:sz w:val="32"/>
          <w:szCs w:val="21"/>
        </w:rPr>
        <w:t> </w:t>
      </w:r>
    </w:p>
    <w:p w14:paraId="3A685185" w14:textId="77777777" w:rsidR="00E76B7E" w:rsidRPr="00E76B7E" w:rsidRDefault="00E76B7E" w:rsidP="00E76B7E">
      <w:pPr>
        <w:jc w:val="both"/>
        <w:rPr>
          <w:b/>
          <w:sz w:val="28"/>
          <w:lang w:val="uk-UA"/>
        </w:rPr>
      </w:pPr>
      <w:r>
        <w:rPr>
          <w:sz w:val="28"/>
          <w:lang w:val="uk-UA"/>
        </w:rPr>
        <w:t>1.</w:t>
      </w:r>
      <w:proofErr w:type="spellStart"/>
      <w:r w:rsidRPr="008C288F">
        <w:rPr>
          <w:sz w:val="28"/>
        </w:rPr>
        <w:t>Затвердити</w:t>
      </w:r>
      <w:proofErr w:type="spellEnd"/>
      <w:r w:rsidRPr="008C288F">
        <w:rPr>
          <w:sz w:val="28"/>
        </w:rPr>
        <w:t xml:space="preserve"> </w:t>
      </w:r>
      <w:r w:rsidRPr="00E76B7E">
        <w:rPr>
          <w:sz w:val="28"/>
          <w:lang w:val="uk-UA"/>
        </w:rPr>
        <w:t>Програму надання матеріальної допомоги окремим категоріям громадян</w:t>
      </w:r>
      <w:r>
        <w:rPr>
          <w:sz w:val="28"/>
          <w:lang w:val="uk-UA"/>
        </w:rPr>
        <w:t xml:space="preserve"> </w:t>
      </w:r>
      <w:r w:rsidRPr="00E76B7E">
        <w:rPr>
          <w:sz w:val="28"/>
          <w:lang w:val="uk-UA"/>
        </w:rPr>
        <w:t>Березнянської селищної територіальної громади  на 2024</w:t>
      </w:r>
      <w:r w:rsidR="002F0B9D">
        <w:rPr>
          <w:sz w:val="28"/>
          <w:lang w:val="uk-UA"/>
        </w:rPr>
        <w:t>-2025 роки</w:t>
      </w:r>
      <w:r w:rsidRPr="00E76B7E">
        <w:rPr>
          <w:sz w:val="28"/>
        </w:rPr>
        <w:t xml:space="preserve"> </w:t>
      </w:r>
      <w:r w:rsidRPr="008C288F">
        <w:rPr>
          <w:sz w:val="28"/>
        </w:rPr>
        <w:t>(</w:t>
      </w:r>
      <w:r>
        <w:rPr>
          <w:sz w:val="28"/>
          <w:lang w:val="uk-UA"/>
        </w:rPr>
        <w:t xml:space="preserve">Програма </w:t>
      </w:r>
      <w:proofErr w:type="spellStart"/>
      <w:r w:rsidRPr="008C288F">
        <w:rPr>
          <w:sz w:val="28"/>
        </w:rPr>
        <w:t>додається</w:t>
      </w:r>
      <w:proofErr w:type="spellEnd"/>
      <w:r w:rsidRPr="008C288F">
        <w:rPr>
          <w:sz w:val="28"/>
        </w:rPr>
        <w:t>).</w:t>
      </w:r>
    </w:p>
    <w:p w14:paraId="4F0C2100" w14:textId="77777777" w:rsidR="00E76B7E" w:rsidRPr="008C288F" w:rsidRDefault="00E76B7E" w:rsidP="00E76B7E">
      <w:pPr>
        <w:rPr>
          <w:sz w:val="28"/>
        </w:rPr>
      </w:pPr>
      <w:r w:rsidRPr="008C288F">
        <w:rPr>
          <w:sz w:val="28"/>
        </w:rPr>
        <w:t> </w:t>
      </w:r>
    </w:p>
    <w:p w14:paraId="1F5AD3FE" w14:textId="77777777" w:rsidR="00E76B7E" w:rsidRPr="008C288F" w:rsidRDefault="00E76B7E" w:rsidP="00E76B7E">
      <w:pPr>
        <w:jc w:val="both"/>
        <w:rPr>
          <w:sz w:val="28"/>
        </w:rPr>
      </w:pPr>
      <w:r>
        <w:rPr>
          <w:sz w:val="28"/>
          <w:lang w:val="uk-UA"/>
        </w:rPr>
        <w:t xml:space="preserve">2. </w:t>
      </w:r>
      <w:r w:rsidRPr="008C288F">
        <w:rPr>
          <w:sz w:val="28"/>
        </w:rPr>
        <w:t xml:space="preserve">При </w:t>
      </w:r>
      <w:proofErr w:type="spellStart"/>
      <w:r w:rsidRPr="008C288F">
        <w:rPr>
          <w:sz w:val="28"/>
        </w:rPr>
        <w:t>формуванні</w:t>
      </w:r>
      <w:proofErr w:type="spellEnd"/>
      <w:r w:rsidRPr="008C288F">
        <w:rPr>
          <w:sz w:val="28"/>
        </w:rPr>
        <w:t xml:space="preserve"> бюджету </w:t>
      </w:r>
      <w:r>
        <w:rPr>
          <w:sz w:val="28"/>
          <w:lang w:val="uk-UA"/>
        </w:rPr>
        <w:t xml:space="preserve">Березнянської </w:t>
      </w:r>
      <w:r w:rsidRPr="008C288F">
        <w:rPr>
          <w:sz w:val="28"/>
        </w:rPr>
        <w:t xml:space="preserve"> </w:t>
      </w:r>
      <w:proofErr w:type="spellStart"/>
      <w:r w:rsidRPr="008C288F">
        <w:rPr>
          <w:sz w:val="28"/>
        </w:rPr>
        <w:t>територіальної</w:t>
      </w:r>
      <w:proofErr w:type="spellEnd"/>
      <w:r w:rsidRPr="008C288F">
        <w:rPr>
          <w:sz w:val="28"/>
        </w:rPr>
        <w:t xml:space="preserve"> </w:t>
      </w:r>
      <w:proofErr w:type="spellStart"/>
      <w:r w:rsidRPr="008C288F">
        <w:rPr>
          <w:sz w:val="28"/>
        </w:rPr>
        <w:t>громади</w:t>
      </w:r>
      <w:proofErr w:type="spellEnd"/>
      <w:r w:rsidRPr="008C288F">
        <w:rPr>
          <w:sz w:val="28"/>
        </w:rPr>
        <w:t xml:space="preserve"> </w:t>
      </w:r>
      <w:r>
        <w:rPr>
          <w:sz w:val="28"/>
          <w:lang w:val="uk-UA"/>
        </w:rPr>
        <w:t xml:space="preserve">врахувати </w:t>
      </w:r>
      <w:r w:rsidRPr="008C288F">
        <w:rPr>
          <w:sz w:val="28"/>
        </w:rPr>
        <w:t xml:space="preserve"> </w:t>
      </w:r>
      <w:proofErr w:type="spellStart"/>
      <w:r w:rsidRPr="008C288F">
        <w:rPr>
          <w:sz w:val="28"/>
        </w:rPr>
        <w:t>фінансування</w:t>
      </w:r>
      <w:proofErr w:type="spellEnd"/>
      <w:r w:rsidRPr="008C288F">
        <w:rPr>
          <w:sz w:val="28"/>
        </w:rPr>
        <w:t xml:space="preserve"> </w:t>
      </w:r>
      <w:proofErr w:type="spellStart"/>
      <w:r w:rsidRPr="008C288F">
        <w:rPr>
          <w:sz w:val="28"/>
        </w:rPr>
        <w:t>видатків</w:t>
      </w:r>
      <w:proofErr w:type="spellEnd"/>
      <w:r w:rsidRPr="008C288F">
        <w:rPr>
          <w:sz w:val="28"/>
        </w:rPr>
        <w:t xml:space="preserve"> на </w:t>
      </w:r>
      <w:proofErr w:type="spellStart"/>
      <w:r w:rsidRPr="008C288F">
        <w:rPr>
          <w:sz w:val="28"/>
        </w:rPr>
        <w:t>виконання</w:t>
      </w:r>
      <w:proofErr w:type="spellEnd"/>
      <w:r w:rsidRPr="008C288F">
        <w:rPr>
          <w:sz w:val="28"/>
        </w:rPr>
        <w:t xml:space="preserve"> </w:t>
      </w:r>
      <w:proofErr w:type="spellStart"/>
      <w:r w:rsidRPr="008C288F">
        <w:rPr>
          <w:sz w:val="28"/>
        </w:rPr>
        <w:t>заходів</w:t>
      </w:r>
      <w:proofErr w:type="spellEnd"/>
      <w:r w:rsidRPr="008C288F">
        <w:rPr>
          <w:sz w:val="28"/>
        </w:rPr>
        <w:t xml:space="preserve"> </w:t>
      </w:r>
      <w:proofErr w:type="spellStart"/>
      <w:r w:rsidRPr="008C288F">
        <w:rPr>
          <w:sz w:val="28"/>
        </w:rPr>
        <w:t>Програми</w:t>
      </w:r>
      <w:proofErr w:type="spellEnd"/>
      <w:r w:rsidRPr="008C288F">
        <w:rPr>
          <w:sz w:val="28"/>
        </w:rPr>
        <w:t xml:space="preserve"> в межах </w:t>
      </w:r>
      <w:proofErr w:type="spellStart"/>
      <w:r w:rsidRPr="008C288F">
        <w:rPr>
          <w:sz w:val="28"/>
        </w:rPr>
        <w:t>реальних</w:t>
      </w:r>
      <w:proofErr w:type="spellEnd"/>
      <w:r w:rsidRPr="008C288F">
        <w:rPr>
          <w:sz w:val="28"/>
        </w:rPr>
        <w:t xml:space="preserve"> </w:t>
      </w:r>
      <w:proofErr w:type="spellStart"/>
      <w:r w:rsidRPr="008C288F">
        <w:rPr>
          <w:sz w:val="28"/>
        </w:rPr>
        <w:t>фінансових</w:t>
      </w:r>
      <w:proofErr w:type="spellEnd"/>
      <w:r w:rsidRPr="008C288F">
        <w:rPr>
          <w:sz w:val="28"/>
        </w:rPr>
        <w:t xml:space="preserve"> </w:t>
      </w:r>
      <w:proofErr w:type="spellStart"/>
      <w:r w:rsidRPr="008C288F">
        <w:rPr>
          <w:sz w:val="28"/>
        </w:rPr>
        <w:t>можливостей</w:t>
      </w:r>
      <w:proofErr w:type="spellEnd"/>
      <w:r w:rsidRPr="008C288F">
        <w:rPr>
          <w:sz w:val="28"/>
        </w:rPr>
        <w:t xml:space="preserve"> бюджету.</w:t>
      </w:r>
    </w:p>
    <w:p w14:paraId="7A838CB0" w14:textId="77777777" w:rsidR="00E76B7E" w:rsidRPr="008C288F" w:rsidRDefault="00E76B7E" w:rsidP="00E76B7E">
      <w:pPr>
        <w:rPr>
          <w:sz w:val="28"/>
        </w:rPr>
      </w:pPr>
      <w:r w:rsidRPr="008C288F">
        <w:rPr>
          <w:sz w:val="28"/>
        </w:rPr>
        <w:t> </w:t>
      </w:r>
    </w:p>
    <w:p w14:paraId="23B93ED7" w14:textId="77777777" w:rsidR="00E76B7E" w:rsidRDefault="00E76B7E" w:rsidP="00E76B7E">
      <w:pPr>
        <w:rPr>
          <w:sz w:val="28"/>
          <w:lang w:val="uk-UA"/>
        </w:rPr>
      </w:pPr>
      <w:r>
        <w:rPr>
          <w:sz w:val="28"/>
          <w:lang w:val="uk-UA"/>
        </w:rPr>
        <w:t xml:space="preserve">3. </w:t>
      </w:r>
      <w:proofErr w:type="spellStart"/>
      <w:r w:rsidRPr="008C288F">
        <w:rPr>
          <w:sz w:val="28"/>
        </w:rPr>
        <w:t>Головним</w:t>
      </w:r>
      <w:proofErr w:type="spellEnd"/>
      <w:r w:rsidRPr="008C288F">
        <w:rPr>
          <w:sz w:val="28"/>
        </w:rPr>
        <w:t xml:space="preserve"> </w:t>
      </w:r>
      <w:proofErr w:type="spellStart"/>
      <w:r w:rsidRPr="008C288F">
        <w:rPr>
          <w:sz w:val="28"/>
        </w:rPr>
        <w:t>розпорядником</w:t>
      </w:r>
      <w:proofErr w:type="spellEnd"/>
      <w:r w:rsidRPr="008C288F">
        <w:rPr>
          <w:sz w:val="28"/>
        </w:rPr>
        <w:t xml:space="preserve"> </w:t>
      </w:r>
      <w:proofErr w:type="spellStart"/>
      <w:r w:rsidRPr="008C288F">
        <w:rPr>
          <w:sz w:val="28"/>
        </w:rPr>
        <w:t>коштів</w:t>
      </w:r>
      <w:proofErr w:type="spellEnd"/>
      <w:r w:rsidRPr="008C288F">
        <w:rPr>
          <w:sz w:val="28"/>
        </w:rPr>
        <w:t xml:space="preserve"> </w:t>
      </w:r>
      <w:proofErr w:type="spellStart"/>
      <w:r w:rsidRPr="008C288F">
        <w:rPr>
          <w:sz w:val="28"/>
        </w:rPr>
        <w:t>визначити</w:t>
      </w:r>
      <w:proofErr w:type="spellEnd"/>
      <w:r w:rsidRPr="008C288F">
        <w:rPr>
          <w:sz w:val="28"/>
        </w:rPr>
        <w:t xml:space="preserve"> </w:t>
      </w:r>
      <w:proofErr w:type="spellStart"/>
      <w:r>
        <w:rPr>
          <w:sz w:val="28"/>
          <w:lang w:val="uk-UA"/>
        </w:rPr>
        <w:t>Березнянську</w:t>
      </w:r>
      <w:proofErr w:type="spellEnd"/>
      <w:r>
        <w:rPr>
          <w:sz w:val="28"/>
          <w:lang w:val="uk-UA"/>
        </w:rPr>
        <w:t xml:space="preserve"> селищну раду.</w:t>
      </w:r>
    </w:p>
    <w:p w14:paraId="14AC7E2C" w14:textId="77777777" w:rsidR="00E76B7E" w:rsidRPr="008C288F" w:rsidRDefault="00E76B7E" w:rsidP="00E76B7E">
      <w:pPr>
        <w:rPr>
          <w:sz w:val="28"/>
        </w:rPr>
      </w:pPr>
      <w:r w:rsidRPr="008C288F">
        <w:rPr>
          <w:sz w:val="28"/>
        </w:rPr>
        <w:t> </w:t>
      </w:r>
    </w:p>
    <w:p w14:paraId="38711D13" w14:textId="77777777" w:rsidR="00F36CDD" w:rsidRDefault="00E76B7E" w:rsidP="00F36CDD">
      <w:pPr>
        <w:shd w:val="clear" w:color="auto" w:fill="FFFFFF"/>
        <w:jc w:val="both"/>
        <w:rPr>
          <w:rFonts w:ascii="Arial" w:hAnsi="Arial" w:cs="Arial"/>
          <w:color w:val="000000"/>
          <w:sz w:val="28"/>
          <w:szCs w:val="28"/>
          <w:lang w:eastAsia="uk-UA"/>
        </w:rPr>
      </w:pPr>
      <w:r>
        <w:rPr>
          <w:sz w:val="28"/>
          <w:lang w:val="uk-UA"/>
        </w:rPr>
        <w:t xml:space="preserve">4. </w:t>
      </w:r>
      <w:r w:rsidRPr="008C288F">
        <w:rPr>
          <w:sz w:val="28"/>
        </w:rPr>
        <w:t xml:space="preserve">Контроль за </w:t>
      </w:r>
      <w:proofErr w:type="spellStart"/>
      <w:r w:rsidRPr="008C288F">
        <w:rPr>
          <w:sz w:val="28"/>
        </w:rPr>
        <w:t>виконанням</w:t>
      </w:r>
      <w:proofErr w:type="spellEnd"/>
      <w:r w:rsidRPr="008C288F">
        <w:rPr>
          <w:sz w:val="28"/>
        </w:rPr>
        <w:t xml:space="preserve"> </w:t>
      </w:r>
      <w:proofErr w:type="spellStart"/>
      <w:r w:rsidRPr="008C288F">
        <w:rPr>
          <w:sz w:val="28"/>
        </w:rPr>
        <w:t>цього</w:t>
      </w:r>
      <w:proofErr w:type="spellEnd"/>
      <w:r w:rsidRPr="008C288F">
        <w:rPr>
          <w:sz w:val="28"/>
        </w:rPr>
        <w:t xml:space="preserve"> </w:t>
      </w:r>
      <w:proofErr w:type="spellStart"/>
      <w:r w:rsidRPr="008C288F">
        <w:rPr>
          <w:sz w:val="28"/>
        </w:rPr>
        <w:t>рішення</w:t>
      </w:r>
      <w:proofErr w:type="spellEnd"/>
      <w:r w:rsidRPr="008C288F">
        <w:rPr>
          <w:sz w:val="28"/>
        </w:rPr>
        <w:t xml:space="preserve"> покласти </w:t>
      </w:r>
      <w:r>
        <w:rPr>
          <w:sz w:val="28"/>
          <w:lang w:val="uk-UA"/>
        </w:rPr>
        <w:t xml:space="preserve">на </w:t>
      </w:r>
      <w:r w:rsidRPr="008C288F">
        <w:rPr>
          <w:sz w:val="28"/>
          <w:lang w:val="uk-UA"/>
        </w:rPr>
        <w:t>постійн</w:t>
      </w:r>
      <w:r>
        <w:rPr>
          <w:sz w:val="28"/>
          <w:lang w:val="uk-UA"/>
        </w:rPr>
        <w:t xml:space="preserve">у комісію </w:t>
      </w:r>
      <w:proofErr w:type="spellStart"/>
      <w:r w:rsidR="00F36CDD">
        <w:rPr>
          <w:sz w:val="28"/>
          <w:szCs w:val="28"/>
        </w:rPr>
        <w:t>соціально-економічного</w:t>
      </w:r>
      <w:proofErr w:type="spellEnd"/>
      <w:r w:rsidR="00F36CDD">
        <w:rPr>
          <w:sz w:val="28"/>
          <w:szCs w:val="28"/>
        </w:rPr>
        <w:t xml:space="preserve"> </w:t>
      </w:r>
      <w:proofErr w:type="spellStart"/>
      <w:r w:rsidR="00F36CDD">
        <w:rPr>
          <w:sz w:val="28"/>
          <w:szCs w:val="28"/>
        </w:rPr>
        <w:t>розвитку</w:t>
      </w:r>
      <w:proofErr w:type="spellEnd"/>
      <w:r w:rsidR="00F36CDD">
        <w:rPr>
          <w:sz w:val="28"/>
          <w:szCs w:val="28"/>
        </w:rPr>
        <w:t xml:space="preserve">, бюджету та </w:t>
      </w:r>
      <w:proofErr w:type="spellStart"/>
      <w:r w:rsidR="00F36CDD">
        <w:rPr>
          <w:sz w:val="28"/>
          <w:szCs w:val="28"/>
        </w:rPr>
        <w:t>здійснення</w:t>
      </w:r>
      <w:proofErr w:type="spellEnd"/>
      <w:r w:rsidR="00F36CDD">
        <w:rPr>
          <w:sz w:val="28"/>
          <w:szCs w:val="28"/>
        </w:rPr>
        <w:t xml:space="preserve"> </w:t>
      </w:r>
      <w:proofErr w:type="spellStart"/>
      <w:r w:rsidR="00F36CDD">
        <w:rPr>
          <w:sz w:val="28"/>
          <w:szCs w:val="28"/>
        </w:rPr>
        <w:t>регуляторної</w:t>
      </w:r>
      <w:proofErr w:type="spellEnd"/>
      <w:r w:rsidR="00F36CDD">
        <w:rPr>
          <w:sz w:val="28"/>
          <w:szCs w:val="28"/>
        </w:rPr>
        <w:t xml:space="preserve"> </w:t>
      </w:r>
      <w:proofErr w:type="spellStart"/>
      <w:r w:rsidR="00F36CDD">
        <w:rPr>
          <w:sz w:val="28"/>
          <w:szCs w:val="28"/>
        </w:rPr>
        <w:t>політики</w:t>
      </w:r>
      <w:proofErr w:type="spellEnd"/>
      <w:r w:rsidR="00F36CDD">
        <w:rPr>
          <w:sz w:val="28"/>
          <w:szCs w:val="28"/>
        </w:rPr>
        <w:t>.</w:t>
      </w:r>
    </w:p>
    <w:p w14:paraId="6675397E" w14:textId="77777777" w:rsidR="00E76B7E" w:rsidRDefault="00E76B7E" w:rsidP="00E76B7E">
      <w:pPr>
        <w:rPr>
          <w:sz w:val="28"/>
          <w:lang w:val="uk-UA"/>
        </w:rPr>
      </w:pPr>
    </w:p>
    <w:p w14:paraId="3A2B7D93" w14:textId="77777777" w:rsidR="00E76B7E" w:rsidRDefault="00E76B7E" w:rsidP="00E76B7E">
      <w:pPr>
        <w:rPr>
          <w:sz w:val="28"/>
          <w:lang w:val="uk-UA"/>
        </w:rPr>
      </w:pPr>
    </w:p>
    <w:p w14:paraId="317D5256" w14:textId="77777777" w:rsidR="00E76B7E" w:rsidRPr="004D5231" w:rsidRDefault="00E76B7E" w:rsidP="00E76B7E">
      <w:pPr>
        <w:rPr>
          <w:b/>
          <w:sz w:val="28"/>
          <w:lang w:val="uk-UA"/>
        </w:rPr>
      </w:pPr>
      <w:r w:rsidRPr="004D5231">
        <w:rPr>
          <w:b/>
          <w:sz w:val="28"/>
          <w:lang w:val="uk-UA"/>
        </w:rPr>
        <w:t>Селищний голова                                                Володимир Павленко</w:t>
      </w:r>
    </w:p>
    <w:p w14:paraId="2FCC703B" w14:textId="77777777" w:rsidR="00E76B7E" w:rsidRDefault="00E76B7E" w:rsidP="00E76B7E">
      <w:pPr>
        <w:rPr>
          <w:sz w:val="28"/>
          <w:lang w:val="uk-UA"/>
        </w:rPr>
      </w:pPr>
    </w:p>
    <w:p w14:paraId="50FA49BF" w14:textId="77777777" w:rsidR="00E76B7E" w:rsidRDefault="00E76B7E" w:rsidP="00E76B7E">
      <w:pPr>
        <w:rPr>
          <w:sz w:val="28"/>
          <w:lang w:val="uk-UA"/>
        </w:rPr>
      </w:pPr>
    </w:p>
    <w:p w14:paraId="2CEBF4B6" w14:textId="77777777" w:rsidR="00C344FF" w:rsidRDefault="00C344FF" w:rsidP="00E76B7E">
      <w:pPr>
        <w:rPr>
          <w:sz w:val="28"/>
          <w:lang w:val="uk-UA"/>
        </w:rPr>
      </w:pPr>
    </w:p>
    <w:p w14:paraId="7317B92A" w14:textId="77777777" w:rsidR="00E76B7E" w:rsidRDefault="00E76B7E" w:rsidP="00E76B7E">
      <w:pPr>
        <w:rPr>
          <w:sz w:val="28"/>
          <w:lang w:val="uk-UA"/>
        </w:rPr>
      </w:pPr>
    </w:p>
    <w:p w14:paraId="7027724C" w14:textId="77777777" w:rsidR="00E76B7E" w:rsidRPr="004D5231" w:rsidRDefault="00E76B7E" w:rsidP="00E76B7E">
      <w:pPr>
        <w:rPr>
          <w:sz w:val="28"/>
          <w:lang w:val="uk-UA"/>
        </w:rPr>
      </w:pPr>
    </w:p>
    <w:p w14:paraId="3458B922" w14:textId="77777777" w:rsidR="00413C93" w:rsidRPr="000663DB" w:rsidRDefault="00413C93" w:rsidP="00413C93">
      <w:pPr>
        <w:spacing w:after="160"/>
        <w:ind w:left="4956" w:firstLine="708"/>
        <w:rPr>
          <w:rStyle w:val="a6"/>
          <w:rFonts w:eastAsia="Calibri"/>
          <w:b w:val="0"/>
          <w:bCs w:val="0"/>
          <w:sz w:val="28"/>
          <w:szCs w:val="28"/>
          <w:lang w:val="uk-UA"/>
        </w:rPr>
      </w:pPr>
      <w:r w:rsidRPr="000663DB">
        <w:rPr>
          <w:rStyle w:val="a6"/>
          <w:rFonts w:eastAsia="Calibri"/>
          <w:sz w:val="28"/>
          <w:szCs w:val="28"/>
          <w:lang w:val="uk-UA"/>
        </w:rPr>
        <w:lastRenderedPageBreak/>
        <w:t>ЗАТВЕРДЖЕНО</w:t>
      </w:r>
    </w:p>
    <w:p w14:paraId="4AC31A01" w14:textId="77777777" w:rsidR="00413C93" w:rsidRPr="007114A3" w:rsidRDefault="00413C93" w:rsidP="00413C93">
      <w:pPr>
        <w:pStyle w:val="a8"/>
        <w:spacing w:before="0"/>
        <w:ind w:left="5664" w:firstLine="6"/>
        <w:rPr>
          <w:rStyle w:val="a6"/>
          <w:rFonts w:eastAsia="Calibri"/>
          <w:b w:val="0"/>
          <w:sz w:val="28"/>
          <w:szCs w:val="28"/>
          <w:lang w:val="uk-UA"/>
        </w:rPr>
      </w:pPr>
      <w:r w:rsidRPr="007659FC">
        <w:rPr>
          <w:rStyle w:val="a6"/>
          <w:rFonts w:eastAsia="Calibri"/>
          <w:sz w:val="28"/>
          <w:szCs w:val="28"/>
          <w:lang w:val="uk-UA"/>
        </w:rPr>
        <w:t>Рішення</w:t>
      </w:r>
      <w:r>
        <w:rPr>
          <w:rStyle w:val="a6"/>
          <w:rFonts w:eastAsia="Calibri"/>
          <w:sz w:val="28"/>
          <w:szCs w:val="28"/>
          <w:lang w:val="uk-UA"/>
        </w:rPr>
        <w:t>м</w:t>
      </w:r>
      <w:r w:rsidRPr="007659FC">
        <w:rPr>
          <w:rStyle w:val="a6"/>
          <w:rFonts w:eastAsia="Calibri"/>
          <w:sz w:val="28"/>
          <w:szCs w:val="28"/>
          <w:lang w:val="uk-UA"/>
        </w:rPr>
        <w:t xml:space="preserve"> </w:t>
      </w:r>
      <w:r>
        <w:rPr>
          <w:rStyle w:val="a6"/>
          <w:rFonts w:eastAsia="Calibri"/>
          <w:sz w:val="28"/>
          <w:szCs w:val="28"/>
          <w:lang w:val="uk-UA"/>
        </w:rPr>
        <w:t>Березнянської</w:t>
      </w:r>
      <w:r w:rsidRPr="007659FC">
        <w:rPr>
          <w:rStyle w:val="a6"/>
          <w:rFonts w:eastAsia="Calibri"/>
          <w:sz w:val="28"/>
          <w:szCs w:val="28"/>
          <w:lang w:val="uk-UA"/>
        </w:rPr>
        <w:t xml:space="preserve"> селищної ради</w:t>
      </w:r>
      <w:r>
        <w:rPr>
          <w:rStyle w:val="a6"/>
          <w:rFonts w:eastAsia="Calibri"/>
          <w:sz w:val="28"/>
          <w:szCs w:val="28"/>
          <w:lang w:val="uk-UA"/>
        </w:rPr>
        <w:t xml:space="preserve"> №1052/34-</w:t>
      </w:r>
      <w:r>
        <w:rPr>
          <w:rStyle w:val="a6"/>
          <w:rFonts w:eastAsia="Calibri"/>
          <w:sz w:val="28"/>
          <w:szCs w:val="28"/>
          <w:lang w:val="en-US"/>
        </w:rPr>
        <w:t>VIII</w:t>
      </w:r>
      <w:r w:rsidRPr="007114A3">
        <w:rPr>
          <w:rStyle w:val="a6"/>
          <w:rFonts w:eastAsia="Calibri"/>
          <w:sz w:val="28"/>
          <w:szCs w:val="28"/>
          <w:lang w:val="uk-UA"/>
        </w:rPr>
        <w:t xml:space="preserve"> </w:t>
      </w:r>
      <w:r>
        <w:rPr>
          <w:rStyle w:val="a6"/>
          <w:rFonts w:eastAsia="Calibri"/>
          <w:sz w:val="28"/>
          <w:szCs w:val="28"/>
          <w:lang w:val="uk-UA"/>
        </w:rPr>
        <w:t>від 18.12.</w:t>
      </w:r>
      <w:r w:rsidRPr="007114A3">
        <w:rPr>
          <w:rStyle w:val="a6"/>
          <w:rFonts w:eastAsia="Calibri"/>
          <w:sz w:val="28"/>
          <w:szCs w:val="28"/>
          <w:lang w:val="uk-UA"/>
        </w:rPr>
        <w:t>20</w:t>
      </w:r>
      <w:r>
        <w:rPr>
          <w:rStyle w:val="a6"/>
          <w:rFonts w:eastAsia="Calibri"/>
          <w:sz w:val="28"/>
          <w:szCs w:val="28"/>
          <w:lang w:val="uk-UA"/>
        </w:rPr>
        <w:t>23р.</w:t>
      </w:r>
    </w:p>
    <w:p w14:paraId="39C96B3C" w14:textId="77777777" w:rsidR="001B3DEB" w:rsidRDefault="001B3DEB" w:rsidP="001B3DEB">
      <w:pPr>
        <w:widowControl w:val="0"/>
        <w:rPr>
          <w:rFonts w:eastAsia="Courier New"/>
          <w:color w:val="000000"/>
          <w:sz w:val="28"/>
          <w:szCs w:val="28"/>
          <w:lang w:val="uk-UA" w:eastAsia="uk-UA"/>
        </w:rPr>
      </w:pPr>
    </w:p>
    <w:p w14:paraId="7F23B296" w14:textId="77777777" w:rsidR="00C344FF" w:rsidRDefault="00C344FF" w:rsidP="001B3DEB">
      <w:pPr>
        <w:widowControl w:val="0"/>
        <w:rPr>
          <w:rFonts w:eastAsia="Courier New"/>
          <w:color w:val="000000"/>
          <w:sz w:val="28"/>
          <w:szCs w:val="28"/>
          <w:lang w:val="uk-UA" w:eastAsia="uk-UA"/>
        </w:rPr>
      </w:pPr>
    </w:p>
    <w:p w14:paraId="178723E0" w14:textId="77777777" w:rsidR="00C344FF" w:rsidRDefault="00C344FF" w:rsidP="001B3DEB">
      <w:pPr>
        <w:widowControl w:val="0"/>
        <w:rPr>
          <w:rFonts w:eastAsia="Courier New"/>
          <w:color w:val="000000"/>
          <w:sz w:val="28"/>
          <w:szCs w:val="28"/>
          <w:lang w:val="uk-UA" w:eastAsia="uk-UA"/>
        </w:rPr>
      </w:pPr>
    </w:p>
    <w:p w14:paraId="3677F3C2" w14:textId="77777777" w:rsidR="00C344FF" w:rsidRDefault="00C344FF" w:rsidP="001B3DEB">
      <w:pPr>
        <w:widowControl w:val="0"/>
        <w:rPr>
          <w:rFonts w:eastAsia="Courier New"/>
          <w:color w:val="000000"/>
          <w:sz w:val="28"/>
          <w:szCs w:val="28"/>
          <w:lang w:val="uk-UA" w:eastAsia="uk-UA"/>
        </w:rPr>
      </w:pPr>
    </w:p>
    <w:p w14:paraId="32CF39D6" w14:textId="77777777" w:rsidR="001B3DEB" w:rsidRPr="00C344FF" w:rsidRDefault="001B3DEB" w:rsidP="001B3DEB">
      <w:pPr>
        <w:jc w:val="center"/>
        <w:rPr>
          <w:b/>
          <w:sz w:val="32"/>
          <w:szCs w:val="32"/>
          <w:lang w:val="uk-UA"/>
        </w:rPr>
      </w:pPr>
      <w:r w:rsidRPr="00C344FF">
        <w:rPr>
          <w:b/>
          <w:sz w:val="32"/>
          <w:szCs w:val="32"/>
          <w:lang w:val="uk-UA"/>
        </w:rPr>
        <w:t>ПРОГРАМА</w:t>
      </w:r>
    </w:p>
    <w:p w14:paraId="52EA90D8" w14:textId="77777777" w:rsidR="00C344FF" w:rsidRDefault="001B3DEB" w:rsidP="001B3DEB">
      <w:pPr>
        <w:jc w:val="center"/>
        <w:rPr>
          <w:b/>
          <w:sz w:val="32"/>
          <w:szCs w:val="32"/>
          <w:lang w:val="uk-UA"/>
        </w:rPr>
      </w:pPr>
      <w:r w:rsidRPr="00C344FF">
        <w:rPr>
          <w:b/>
          <w:sz w:val="32"/>
          <w:szCs w:val="32"/>
          <w:lang w:val="uk-UA"/>
        </w:rPr>
        <w:t xml:space="preserve">надання матеріальної допомоги </w:t>
      </w:r>
      <w:r w:rsidR="00E93D8B" w:rsidRPr="00C344FF">
        <w:rPr>
          <w:b/>
          <w:sz w:val="32"/>
          <w:szCs w:val="32"/>
          <w:lang w:val="uk-UA"/>
        </w:rPr>
        <w:t xml:space="preserve">окремим категоріям </w:t>
      </w:r>
      <w:r w:rsidRPr="00C344FF">
        <w:rPr>
          <w:b/>
          <w:sz w:val="32"/>
          <w:szCs w:val="32"/>
          <w:lang w:val="uk-UA"/>
        </w:rPr>
        <w:t>громадян Березнянської селищної територіальної громади</w:t>
      </w:r>
    </w:p>
    <w:p w14:paraId="0BC3A0F6" w14:textId="77777777" w:rsidR="001B3DEB" w:rsidRPr="00C344FF" w:rsidRDefault="001B3DEB" w:rsidP="001B3DEB">
      <w:pPr>
        <w:jc w:val="center"/>
        <w:rPr>
          <w:b/>
          <w:sz w:val="32"/>
          <w:szCs w:val="32"/>
          <w:lang w:val="uk-UA"/>
        </w:rPr>
      </w:pPr>
      <w:r w:rsidRPr="00C344FF">
        <w:rPr>
          <w:b/>
          <w:sz w:val="32"/>
          <w:szCs w:val="32"/>
          <w:lang w:val="uk-UA"/>
        </w:rPr>
        <w:t xml:space="preserve">  на 2024 </w:t>
      </w:r>
      <w:r w:rsidR="00DF3696" w:rsidRPr="00C344FF">
        <w:rPr>
          <w:b/>
          <w:sz w:val="32"/>
          <w:szCs w:val="32"/>
          <w:lang w:val="uk-UA"/>
        </w:rPr>
        <w:t>-2025 роки</w:t>
      </w:r>
    </w:p>
    <w:p w14:paraId="6B02C5D2" w14:textId="77777777" w:rsidR="001B3DEB" w:rsidRPr="00C344FF" w:rsidRDefault="001B3DEB" w:rsidP="001B3DEB">
      <w:pPr>
        <w:jc w:val="center"/>
        <w:rPr>
          <w:b/>
          <w:sz w:val="32"/>
          <w:szCs w:val="32"/>
          <w:lang w:val="uk-UA"/>
        </w:rPr>
      </w:pPr>
    </w:p>
    <w:p w14:paraId="646BFBED" w14:textId="77777777" w:rsidR="00C344FF" w:rsidRPr="00C344FF" w:rsidRDefault="00C344FF" w:rsidP="001B3DEB">
      <w:pPr>
        <w:jc w:val="center"/>
        <w:rPr>
          <w:b/>
          <w:sz w:val="32"/>
          <w:szCs w:val="32"/>
          <w:lang w:val="uk-UA"/>
        </w:rPr>
      </w:pPr>
    </w:p>
    <w:p w14:paraId="1DACB001" w14:textId="77777777" w:rsidR="00C344FF" w:rsidRPr="00C344FF" w:rsidRDefault="00C344FF" w:rsidP="001B3DEB">
      <w:pPr>
        <w:jc w:val="center"/>
        <w:rPr>
          <w:b/>
          <w:sz w:val="32"/>
          <w:szCs w:val="32"/>
          <w:lang w:val="uk-UA"/>
        </w:rPr>
      </w:pPr>
    </w:p>
    <w:p w14:paraId="04E8E857" w14:textId="77777777" w:rsidR="00C344FF" w:rsidRPr="00C344FF" w:rsidRDefault="00C344FF" w:rsidP="001B3DEB">
      <w:pPr>
        <w:jc w:val="center"/>
        <w:rPr>
          <w:b/>
          <w:sz w:val="32"/>
          <w:szCs w:val="32"/>
          <w:lang w:val="uk-UA"/>
        </w:rPr>
      </w:pPr>
    </w:p>
    <w:p w14:paraId="7625FA24" w14:textId="77777777" w:rsidR="00C344FF" w:rsidRPr="00C344FF" w:rsidRDefault="00C344FF" w:rsidP="001B3DEB">
      <w:pPr>
        <w:jc w:val="center"/>
        <w:rPr>
          <w:b/>
          <w:sz w:val="32"/>
          <w:szCs w:val="32"/>
          <w:lang w:val="uk-UA"/>
        </w:rPr>
      </w:pPr>
    </w:p>
    <w:p w14:paraId="29FA1B2F" w14:textId="77777777" w:rsidR="00C344FF" w:rsidRDefault="00C344FF" w:rsidP="001B3DEB">
      <w:pPr>
        <w:jc w:val="center"/>
        <w:rPr>
          <w:b/>
          <w:sz w:val="28"/>
          <w:lang w:val="uk-UA"/>
        </w:rPr>
      </w:pPr>
    </w:p>
    <w:p w14:paraId="7AF1A752" w14:textId="77777777" w:rsidR="00C344FF" w:rsidRDefault="00C344FF" w:rsidP="001B3DEB">
      <w:pPr>
        <w:jc w:val="center"/>
        <w:rPr>
          <w:b/>
          <w:sz w:val="28"/>
          <w:lang w:val="uk-UA"/>
        </w:rPr>
      </w:pPr>
    </w:p>
    <w:p w14:paraId="23ACFF69" w14:textId="77777777" w:rsidR="00C344FF" w:rsidRDefault="00C344FF" w:rsidP="001B3DEB">
      <w:pPr>
        <w:jc w:val="center"/>
        <w:rPr>
          <w:b/>
          <w:sz w:val="28"/>
          <w:lang w:val="uk-UA"/>
        </w:rPr>
      </w:pPr>
    </w:p>
    <w:p w14:paraId="3ECF141F" w14:textId="77777777" w:rsidR="00C344FF" w:rsidRDefault="00C344FF" w:rsidP="001B3DEB">
      <w:pPr>
        <w:jc w:val="center"/>
        <w:rPr>
          <w:b/>
          <w:sz w:val="28"/>
          <w:lang w:val="uk-UA"/>
        </w:rPr>
      </w:pPr>
    </w:p>
    <w:p w14:paraId="2943ACD9" w14:textId="77777777" w:rsidR="00C344FF" w:rsidRDefault="00C344FF" w:rsidP="001B3DEB">
      <w:pPr>
        <w:jc w:val="center"/>
        <w:rPr>
          <w:b/>
          <w:sz w:val="28"/>
          <w:lang w:val="uk-UA"/>
        </w:rPr>
      </w:pPr>
    </w:p>
    <w:p w14:paraId="244AD487" w14:textId="77777777" w:rsidR="00C344FF" w:rsidRDefault="00C344FF" w:rsidP="001B3DEB">
      <w:pPr>
        <w:jc w:val="center"/>
        <w:rPr>
          <w:b/>
          <w:sz w:val="28"/>
          <w:lang w:val="uk-UA"/>
        </w:rPr>
      </w:pPr>
    </w:p>
    <w:p w14:paraId="65C814C2" w14:textId="77777777" w:rsidR="00C344FF" w:rsidRDefault="00C344FF" w:rsidP="001B3DEB">
      <w:pPr>
        <w:jc w:val="center"/>
        <w:rPr>
          <w:b/>
          <w:sz w:val="28"/>
          <w:lang w:val="uk-UA"/>
        </w:rPr>
      </w:pPr>
    </w:p>
    <w:p w14:paraId="47D14EE3" w14:textId="77777777" w:rsidR="00C344FF" w:rsidRDefault="00C344FF" w:rsidP="001B3DEB">
      <w:pPr>
        <w:jc w:val="center"/>
        <w:rPr>
          <w:b/>
          <w:sz w:val="28"/>
          <w:lang w:val="uk-UA"/>
        </w:rPr>
      </w:pPr>
    </w:p>
    <w:p w14:paraId="43CC3055" w14:textId="77777777" w:rsidR="00C344FF" w:rsidRDefault="00C344FF" w:rsidP="001B3DEB">
      <w:pPr>
        <w:jc w:val="center"/>
        <w:rPr>
          <w:b/>
          <w:sz w:val="28"/>
          <w:lang w:val="uk-UA"/>
        </w:rPr>
      </w:pPr>
    </w:p>
    <w:p w14:paraId="0B670CDE" w14:textId="77777777" w:rsidR="00C344FF" w:rsidRDefault="00C344FF" w:rsidP="001B3DEB">
      <w:pPr>
        <w:jc w:val="center"/>
        <w:rPr>
          <w:b/>
          <w:sz w:val="28"/>
          <w:lang w:val="uk-UA"/>
        </w:rPr>
      </w:pPr>
    </w:p>
    <w:p w14:paraId="0B6547EA" w14:textId="77777777" w:rsidR="00C344FF" w:rsidRDefault="00C344FF" w:rsidP="001B3DEB">
      <w:pPr>
        <w:jc w:val="center"/>
        <w:rPr>
          <w:b/>
          <w:sz w:val="28"/>
          <w:lang w:val="uk-UA"/>
        </w:rPr>
      </w:pPr>
    </w:p>
    <w:p w14:paraId="47849660" w14:textId="77777777" w:rsidR="00C344FF" w:rsidRDefault="00C344FF" w:rsidP="001B3DEB">
      <w:pPr>
        <w:jc w:val="center"/>
        <w:rPr>
          <w:b/>
          <w:sz w:val="28"/>
          <w:lang w:val="uk-UA"/>
        </w:rPr>
      </w:pPr>
    </w:p>
    <w:p w14:paraId="4489CDD2" w14:textId="77777777" w:rsidR="00C344FF" w:rsidRDefault="00C344FF" w:rsidP="001B3DEB">
      <w:pPr>
        <w:jc w:val="center"/>
        <w:rPr>
          <w:b/>
          <w:sz w:val="28"/>
          <w:lang w:val="uk-UA"/>
        </w:rPr>
      </w:pPr>
    </w:p>
    <w:p w14:paraId="75A9CF2C" w14:textId="77777777" w:rsidR="00C344FF" w:rsidRDefault="00C344FF" w:rsidP="001B3DEB">
      <w:pPr>
        <w:jc w:val="center"/>
        <w:rPr>
          <w:b/>
          <w:sz w:val="28"/>
          <w:lang w:val="uk-UA"/>
        </w:rPr>
      </w:pPr>
    </w:p>
    <w:p w14:paraId="0E7DBBAE" w14:textId="77777777" w:rsidR="00C344FF" w:rsidRDefault="00C344FF" w:rsidP="001B3DEB">
      <w:pPr>
        <w:jc w:val="center"/>
        <w:rPr>
          <w:b/>
          <w:sz w:val="28"/>
          <w:lang w:val="uk-UA"/>
        </w:rPr>
      </w:pPr>
    </w:p>
    <w:p w14:paraId="0895BCE2" w14:textId="77777777" w:rsidR="00C344FF" w:rsidRDefault="00C344FF" w:rsidP="001B3DEB">
      <w:pPr>
        <w:jc w:val="center"/>
        <w:rPr>
          <w:b/>
          <w:sz w:val="28"/>
          <w:lang w:val="uk-UA"/>
        </w:rPr>
      </w:pPr>
    </w:p>
    <w:p w14:paraId="737BE631" w14:textId="77777777" w:rsidR="00C344FF" w:rsidRDefault="00C344FF" w:rsidP="001B3DEB">
      <w:pPr>
        <w:jc w:val="center"/>
        <w:rPr>
          <w:b/>
          <w:sz w:val="28"/>
          <w:lang w:val="uk-UA"/>
        </w:rPr>
      </w:pPr>
    </w:p>
    <w:p w14:paraId="733AD990" w14:textId="77777777" w:rsidR="00C344FF" w:rsidRDefault="00C344FF" w:rsidP="001B3DEB">
      <w:pPr>
        <w:jc w:val="center"/>
        <w:rPr>
          <w:b/>
          <w:sz w:val="28"/>
          <w:lang w:val="uk-UA"/>
        </w:rPr>
      </w:pPr>
    </w:p>
    <w:p w14:paraId="33B95B94" w14:textId="77777777" w:rsidR="00C344FF" w:rsidRDefault="00C344FF" w:rsidP="001B3DEB">
      <w:pPr>
        <w:jc w:val="center"/>
        <w:rPr>
          <w:b/>
          <w:sz w:val="28"/>
          <w:lang w:val="uk-UA"/>
        </w:rPr>
      </w:pPr>
    </w:p>
    <w:p w14:paraId="68FB16C1" w14:textId="77777777" w:rsidR="00C344FF" w:rsidRDefault="00C344FF" w:rsidP="001B3DEB">
      <w:pPr>
        <w:jc w:val="center"/>
        <w:rPr>
          <w:b/>
          <w:sz w:val="28"/>
          <w:lang w:val="uk-UA"/>
        </w:rPr>
      </w:pPr>
    </w:p>
    <w:p w14:paraId="03A4C9BA" w14:textId="77777777" w:rsidR="00C344FF" w:rsidRDefault="00C344FF" w:rsidP="001B3DEB">
      <w:pPr>
        <w:jc w:val="center"/>
        <w:rPr>
          <w:b/>
          <w:sz w:val="28"/>
          <w:lang w:val="uk-UA"/>
        </w:rPr>
      </w:pPr>
    </w:p>
    <w:p w14:paraId="63DB8F5A" w14:textId="77777777" w:rsidR="00C344FF" w:rsidRDefault="00C344FF" w:rsidP="001B3DEB">
      <w:pPr>
        <w:jc w:val="center"/>
        <w:rPr>
          <w:b/>
          <w:sz w:val="28"/>
          <w:lang w:val="uk-UA"/>
        </w:rPr>
      </w:pPr>
    </w:p>
    <w:p w14:paraId="79176508" w14:textId="77777777" w:rsidR="00C344FF" w:rsidRDefault="00C344FF" w:rsidP="001B3DEB">
      <w:pPr>
        <w:jc w:val="center"/>
        <w:rPr>
          <w:b/>
          <w:sz w:val="28"/>
          <w:lang w:val="uk-UA"/>
        </w:rPr>
      </w:pPr>
    </w:p>
    <w:p w14:paraId="118BCEFB" w14:textId="77777777" w:rsidR="00C344FF" w:rsidRDefault="00C344FF" w:rsidP="001B3DEB">
      <w:pPr>
        <w:jc w:val="center"/>
        <w:rPr>
          <w:b/>
          <w:sz w:val="28"/>
          <w:lang w:val="uk-UA"/>
        </w:rPr>
      </w:pPr>
    </w:p>
    <w:p w14:paraId="3B903C64" w14:textId="77777777" w:rsidR="00C344FF" w:rsidRDefault="00C344FF" w:rsidP="001B3DEB">
      <w:pPr>
        <w:jc w:val="center"/>
        <w:rPr>
          <w:b/>
          <w:sz w:val="28"/>
          <w:lang w:val="uk-UA"/>
        </w:rPr>
      </w:pPr>
    </w:p>
    <w:p w14:paraId="27698D90" w14:textId="77777777" w:rsidR="00C344FF" w:rsidRDefault="00C344FF" w:rsidP="001B3DEB">
      <w:pPr>
        <w:jc w:val="center"/>
        <w:rPr>
          <w:b/>
          <w:sz w:val="28"/>
          <w:lang w:val="uk-UA"/>
        </w:rPr>
      </w:pPr>
    </w:p>
    <w:p w14:paraId="1768A0DC" w14:textId="77777777" w:rsidR="00C344FF" w:rsidRDefault="00C344FF" w:rsidP="001B3DEB">
      <w:pPr>
        <w:jc w:val="center"/>
        <w:rPr>
          <w:b/>
          <w:sz w:val="28"/>
          <w:lang w:val="uk-UA"/>
        </w:rPr>
      </w:pPr>
      <w:r>
        <w:rPr>
          <w:b/>
          <w:sz w:val="28"/>
          <w:lang w:val="uk-UA"/>
        </w:rPr>
        <w:t>2023 рік</w:t>
      </w:r>
    </w:p>
    <w:p w14:paraId="23EFDFB5" w14:textId="77777777" w:rsidR="00C344FF" w:rsidRPr="001B3DEB" w:rsidRDefault="00C344FF" w:rsidP="001B3DEB">
      <w:pPr>
        <w:jc w:val="center"/>
        <w:rPr>
          <w:b/>
          <w:sz w:val="28"/>
          <w:lang w:val="uk-UA"/>
        </w:rPr>
      </w:pPr>
    </w:p>
    <w:p w14:paraId="4465D6AE" w14:textId="77777777" w:rsidR="001B3DEB" w:rsidRPr="00914F04" w:rsidRDefault="001B3DEB" w:rsidP="001B3DEB">
      <w:pPr>
        <w:jc w:val="center"/>
        <w:outlineLvl w:val="2"/>
        <w:rPr>
          <w:b/>
          <w:bCs/>
          <w:sz w:val="28"/>
          <w:szCs w:val="28"/>
          <w:lang w:val="uk-UA" w:eastAsia="x-none"/>
        </w:rPr>
      </w:pPr>
      <w:r w:rsidRPr="00914F04">
        <w:rPr>
          <w:b/>
          <w:bCs/>
          <w:sz w:val="28"/>
          <w:szCs w:val="28"/>
          <w:lang w:val="uk-UA" w:eastAsia="x-none"/>
        </w:rPr>
        <w:t xml:space="preserve">ПАСПОРТ ПРОГРАМИ </w:t>
      </w:r>
    </w:p>
    <w:p w14:paraId="11E9A655" w14:textId="77777777" w:rsidR="001B3DEB" w:rsidRDefault="001B3DEB" w:rsidP="001B3DEB">
      <w:pPr>
        <w:jc w:val="center"/>
        <w:rPr>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459"/>
        <w:gridCol w:w="5241"/>
      </w:tblGrid>
      <w:tr w:rsidR="001B3DEB" w14:paraId="42762F11" w14:textId="77777777" w:rsidTr="001B3DEB">
        <w:trPr>
          <w:trHeight w:val="1508"/>
        </w:trPr>
        <w:tc>
          <w:tcPr>
            <w:tcW w:w="656" w:type="dxa"/>
            <w:tcBorders>
              <w:top w:val="single" w:sz="4" w:space="0" w:color="auto"/>
              <w:left w:val="single" w:sz="4" w:space="0" w:color="auto"/>
              <w:bottom w:val="single" w:sz="4" w:space="0" w:color="auto"/>
              <w:right w:val="single" w:sz="4" w:space="0" w:color="auto"/>
            </w:tcBorders>
            <w:vAlign w:val="center"/>
            <w:hideMark/>
          </w:tcPr>
          <w:p w14:paraId="4B9ECB8B" w14:textId="77777777" w:rsidR="001B3DEB" w:rsidRDefault="001B3DEB">
            <w:pPr>
              <w:spacing w:line="276" w:lineRule="auto"/>
              <w:jc w:val="center"/>
              <w:rPr>
                <w:sz w:val="28"/>
                <w:szCs w:val="28"/>
                <w:lang w:eastAsia="en-US"/>
              </w:rPr>
            </w:pPr>
            <w:r>
              <w:rPr>
                <w:sz w:val="28"/>
                <w:szCs w:val="28"/>
                <w:lang w:eastAsia="en-US"/>
              </w:rPr>
              <w:t>1</w:t>
            </w:r>
          </w:p>
        </w:tc>
        <w:tc>
          <w:tcPr>
            <w:tcW w:w="3459" w:type="dxa"/>
            <w:tcBorders>
              <w:top w:val="single" w:sz="4" w:space="0" w:color="auto"/>
              <w:left w:val="single" w:sz="4" w:space="0" w:color="auto"/>
              <w:bottom w:val="single" w:sz="4" w:space="0" w:color="auto"/>
              <w:right w:val="single" w:sz="4" w:space="0" w:color="auto"/>
            </w:tcBorders>
            <w:vAlign w:val="center"/>
            <w:hideMark/>
          </w:tcPr>
          <w:p w14:paraId="25F363F9" w14:textId="77777777" w:rsidR="001B3DEB" w:rsidRDefault="001B3DEB">
            <w:pPr>
              <w:spacing w:line="276" w:lineRule="auto"/>
              <w:rPr>
                <w:sz w:val="28"/>
                <w:szCs w:val="28"/>
                <w:lang w:eastAsia="en-US"/>
              </w:rPr>
            </w:pPr>
            <w:proofErr w:type="spellStart"/>
            <w:r>
              <w:rPr>
                <w:sz w:val="28"/>
                <w:szCs w:val="28"/>
                <w:lang w:eastAsia="en-US"/>
              </w:rPr>
              <w:t>Назва</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tcPr>
          <w:p w14:paraId="054EFE15" w14:textId="77777777" w:rsidR="001B3DEB" w:rsidRPr="001B3DEB" w:rsidRDefault="001B3DEB" w:rsidP="001B3DEB">
            <w:pPr>
              <w:rPr>
                <w:sz w:val="28"/>
                <w:lang w:val="uk-UA"/>
              </w:rPr>
            </w:pPr>
            <w:r w:rsidRPr="001B3DEB">
              <w:rPr>
                <w:sz w:val="28"/>
                <w:lang w:val="uk-UA"/>
              </w:rPr>
              <w:t>П</w:t>
            </w:r>
            <w:r>
              <w:rPr>
                <w:sz w:val="28"/>
                <w:lang w:val="uk-UA"/>
              </w:rPr>
              <w:t xml:space="preserve">рограма </w:t>
            </w:r>
            <w:r w:rsidRPr="001B3DEB">
              <w:rPr>
                <w:sz w:val="28"/>
                <w:lang w:val="uk-UA"/>
              </w:rPr>
              <w:t xml:space="preserve">надання матеріальної допомоги </w:t>
            </w:r>
            <w:r w:rsidR="00E93D8B" w:rsidRPr="00E93D8B">
              <w:rPr>
                <w:sz w:val="28"/>
                <w:lang w:val="uk-UA"/>
              </w:rPr>
              <w:t>окремим категоріям</w:t>
            </w:r>
            <w:r w:rsidR="00E93D8B">
              <w:rPr>
                <w:b/>
                <w:sz w:val="28"/>
                <w:lang w:val="uk-UA"/>
              </w:rPr>
              <w:t xml:space="preserve"> </w:t>
            </w:r>
            <w:r w:rsidRPr="001B3DEB">
              <w:rPr>
                <w:sz w:val="28"/>
                <w:lang w:val="uk-UA"/>
              </w:rPr>
              <w:t xml:space="preserve">громадян Березнянської селищної територіальної громади  на 2024 </w:t>
            </w:r>
            <w:r w:rsidR="00B037FC">
              <w:rPr>
                <w:sz w:val="28"/>
                <w:lang w:val="uk-UA"/>
              </w:rPr>
              <w:t>-2025</w:t>
            </w:r>
            <w:r w:rsidRPr="001B3DEB">
              <w:rPr>
                <w:sz w:val="28"/>
                <w:lang w:val="uk-UA"/>
              </w:rPr>
              <w:t>рік</w:t>
            </w:r>
          </w:p>
        </w:tc>
      </w:tr>
      <w:tr w:rsidR="001B3DEB" w14:paraId="65FAC256" w14:textId="77777777" w:rsidTr="001B3DEB">
        <w:tc>
          <w:tcPr>
            <w:tcW w:w="656" w:type="dxa"/>
            <w:tcBorders>
              <w:top w:val="single" w:sz="4" w:space="0" w:color="auto"/>
              <w:left w:val="single" w:sz="4" w:space="0" w:color="auto"/>
              <w:bottom w:val="single" w:sz="4" w:space="0" w:color="auto"/>
              <w:right w:val="single" w:sz="4" w:space="0" w:color="auto"/>
            </w:tcBorders>
            <w:vAlign w:val="center"/>
            <w:hideMark/>
          </w:tcPr>
          <w:p w14:paraId="4AF864EF" w14:textId="77777777" w:rsidR="001B3DEB" w:rsidRDefault="001B3DEB">
            <w:pPr>
              <w:spacing w:line="276" w:lineRule="auto"/>
              <w:jc w:val="center"/>
              <w:rPr>
                <w:sz w:val="28"/>
                <w:szCs w:val="28"/>
                <w:lang w:eastAsia="en-US"/>
              </w:rPr>
            </w:pPr>
            <w:r>
              <w:rPr>
                <w:sz w:val="28"/>
                <w:szCs w:val="28"/>
                <w:lang w:eastAsia="en-US"/>
              </w:rPr>
              <w:t>2</w:t>
            </w:r>
          </w:p>
        </w:tc>
        <w:tc>
          <w:tcPr>
            <w:tcW w:w="3459" w:type="dxa"/>
            <w:tcBorders>
              <w:top w:val="single" w:sz="4" w:space="0" w:color="auto"/>
              <w:left w:val="single" w:sz="4" w:space="0" w:color="auto"/>
              <w:bottom w:val="single" w:sz="4" w:space="0" w:color="auto"/>
              <w:right w:val="single" w:sz="4" w:space="0" w:color="auto"/>
            </w:tcBorders>
            <w:vAlign w:val="center"/>
            <w:hideMark/>
          </w:tcPr>
          <w:p w14:paraId="364502C9" w14:textId="77777777" w:rsidR="001B3DEB" w:rsidRDefault="001B3DEB">
            <w:pPr>
              <w:spacing w:line="276" w:lineRule="auto"/>
              <w:rPr>
                <w:sz w:val="28"/>
                <w:szCs w:val="28"/>
                <w:lang w:eastAsia="en-US"/>
              </w:rPr>
            </w:pPr>
            <w:proofErr w:type="spellStart"/>
            <w:r>
              <w:rPr>
                <w:sz w:val="28"/>
                <w:szCs w:val="28"/>
                <w:lang w:eastAsia="en-US"/>
              </w:rPr>
              <w:t>Ініціатор</w:t>
            </w:r>
            <w:proofErr w:type="spellEnd"/>
            <w:r>
              <w:rPr>
                <w:sz w:val="28"/>
                <w:szCs w:val="28"/>
                <w:lang w:eastAsia="en-US"/>
              </w:rPr>
              <w:t xml:space="preserve"> </w:t>
            </w:r>
            <w:proofErr w:type="spellStart"/>
            <w:r>
              <w:rPr>
                <w:sz w:val="28"/>
                <w:szCs w:val="28"/>
                <w:lang w:eastAsia="en-US"/>
              </w:rPr>
              <w:t>розроблення</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1088AA52" w14:textId="77777777" w:rsidR="001B3DEB" w:rsidRDefault="001B3DEB" w:rsidP="001B3DEB">
            <w:pPr>
              <w:spacing w:line="276" w:lineRule="auto"/>
              <w:jc w:val="both"/>
              <w:rPr>
                <w:sz w:val="28"/>
                <w:szCs w:val="28"/>
                <w:lang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r>
              <w:rPr>
                <w:sz w:val="28"/>
                <w:szCs w:val="28"/>
                <w:lang w:val="uk-UA" w:eastAsia="en-US"/>
              </w:rPr>
              <w:t>Березнянської</w:t>
            </w:r>
            <w:r>
              <w:rPr>
                <w:sz w:val="28"/>
                <w:szCs w:val="28"/>
                <w:lang w:eastAsia="en-US"/>
              </w:rPr>
              <w:t xml:space="preserve"> селищної ради</w:t>
            </w:r>
          </w:p>
        </w:tc>
      </w:tr>
      <w:tr w:rsidR="001B3DEB" w14:paraId="3F414F58" w14:textId="77777777" w:rsidTr="001B3DEB">
        <w:tc>
          <w:tcPr>
            <w:tcW w:w="656" w:type="dxa"/>
            <w:tcBorders>
              <w:top w:val="single" w:sz="4" w:space="0" w:color="auto"/>
              <w:left w:val="single" w:sz="4" w:space="0" w:color="auto"/>
              <w:bottom w:val="single" w:sz="4" w:space="0" w:color="auto"/>
              <w:right w:val="single" w:sz="4" w:space="0" w:color="auto"/>
            </w:tcBorders>
            <w:vAlign w:val="center"/>
            <w:hideMark/>
          </w:tcPr>
          <w:p w14:paraId="5FFE4012" w14:textId="77777777" w:rsidR="001B3DEB" w:rsidRPr="001B3DEB" w:rsidRDefault="001B3DEB">
            <w:pPr>
              <w:spacing w:line="276" w:lineRule="auto"/>
              <w:jc w:val="center"/>
              <w:rPr>
                <w:sz w:val="28"/>
                <w:szCs w:val="28"/>
                <w:lang w:val="uk-UA" w:eastAsia="en-US"/>
              </w:rPr>
            </w:pPr>
            <w:r>
              <w:rPr>
                <w:sz w:val="28"/>
                <w:szCs w:val="28"/>
                <w:lang w:val="uk-UA" w:eastAsia="en-US"/>
              </w:rPr>
              <w:t>3</w:t>
            </w:r>
          </w:p>
        </w:tc>
        <w:tc>
          <w:tcPr>
            <w:tcW w:w="3459" w:type="dxa"/>
            <w:tcBorders>
              <w:top w:val="single" w:sz="4" w:space="0" w:color="auto"/>
              <w:left w:val="single" w:sz="4" w:space="0" w:color="auto"/>
              <w:bottom w:val="single" w:sz="4" w:space="0" w:color="auto"/>
              <w:right w:val="single" w:sz="4" w:space="0" w:color="auto"/>
            </w:tcBorders>
            <w:vAlign w:val="center"/>
            <w:hideMark/>
          </w:tcPr>
          <w:p w14:paraId="37ECE2C8" w14:textId="77777777" w:rsidR="001B3DEB" w:rsidRDefault="001B3DEB">
            <w:pPr>
              <w:spacing w:line="276" w:lineRule="auto"/>
              <w:rPr>
                <w:sz w:val="28"/>
                <w:szCs w:val="28"/>
                <w:lang w:eastAsia="en-US"/>
              </w:rPr>
            </w:pPr>
            <w:proofErr w:type="spellStart"/>
            <w:r>
              <w:rPr>
                <w:sz w:val="28"/>
                <w:szCs w:val="28"/>
                <w:lang w:eastAsia="en-US"/>
              </w:rPr>
              <w:t>Розробник</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15C4F03F" w14:textId="77777777" w:rsidR="001B3DEB" w:rsidRDefault="00275D43">
            <w:pPr>
              <w:spacing w:line="276" w:lineRule="auto"/>
              <w:jc w:val="both"/>
              <w:rPr>
                <w:sz w:val="28"/>
                <w:szCs w:val="28"/>
                <w:lang w:val="uk-UA"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r>
              <w:rPr>
                <w:sz w:val="28"/>
                <w:szCs w:val="28"/>
                <w:lang w:val="uk-UA" w:eastAsia="en-US"/>
              </w:rPr>
              <w:t>Березнянської</w:t>
            </w:r>
            <w:r>
              <w:rPr>
                <w:sz w:val="28"/>
                <w:szCs w:val="28"/>
                <w:lang w:eastAsia="en-US"/>
              </w:rPr>
              <w:t xml:space="preserve"> селищної ради</w:t>
            </w:r>
          </w:p>
        </w:tc>
      </w:tr>
      <w:tr w:rsidR="001B3DEB" w14:paraId="43A33BE7" w14:textId="77777777" w:rsidTr="001B3DEB">
        <w:tc>
          <w:tcPr>
            <w:tcW w:w="656" w:type="dxa"/>
            <w:tcBorders>
              <w:top w:val="single" w:sz="4" w:space="0" w:color="auto"/>
              <w:left w:val="single" w:sz="4" w:space="0" w:color="auto"/>
              <w:bottom w:val="single" w:sz="4" w:space="0" w:color="auto"/>
              <w:right w:val="single" w:sz="4" w:space="0" w:color="auto"/>
            </w:tcBorders>
            <w:vAlign w:val="center"/>
            <w:hideMark/>
          </w:tcPr>
          <w:p w14:paraId="478DAE1F" w14:textId="77777777" w:rsidR="001B3DEB" w:rsidRPr="001B3DEB" w:rsidRDefault="001B3DEB">
            <w:pPr>
              <w:spacing w:line="276" w:lineRule="auto"/>
              <w:jc w:val="center"/>
              <w:rPr>
                <w:sz w:val="28"/>
                <w:szCs w:val="28"/>
                <w:lang w:val="uk-UA" w:eastAsia="en-US"/>
              </w:rPr>
            </w:pPr>
            <w:r>
              <w:rPr>
                <w:sz w:val="28"/>
                <w:szCs w:val="28"/>
                <w:lang w:val="uk-UA" w:eastAsia="en-US"/>
              </w:rPr>
              <w:t>4</w:t>
            </w:r>
          </w:p>
        </w:tc>
        <w:tc>
          <w:tcPr>
            <w:tcW w:w="3459" w:type="dxa"/>
            <w:tcBorders>
              <w:top w:val="single" w:sz="4" w:space="0" w:color="auto"/>
              <w:left w:val="single" w:sz="4" w:space="0" w:color="auto"/>
              <w:bottom w:val="single" w:sz="4" w:space="0" w:color="auto"/>
              <w:right w:val="single" w:sz="4" w:space="0" w:color="auto"/>
            </w:tcBorders>
            <w:vAlign w:val="center"/>
            <w:hideMark/>
          </w:tcPr>
          <w:p w14:paraId="215DBC39" w14:textId="77777777" w:rsidR="001B3DEB" w:rsidRDefault="001B3DEB">
            <w:pPr>
              <w:spacing w:line="276" w:lineRule="auto"/>
              <w:rPr>
                <w:sz w:val="28"/>
                <w:szCs w:val="28"/>
                <w:lang w:eastAsia="en-US"/>
              </w:rPr>
            </w:pPr>
            <w:proofErr w:type="spellStart"/>
            <w:r>
              <w:rPr>
                <w:sz w:val="28"/>
                <w:szCs w:val="28"/>
                <w:lang w:eastAsia="en-US"/>
              </w:rPr>
              <w:t>Співрозробники</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240A8BD5" w14:textId="77777777" w:rsidR="001B3DEB" w:rsidRDefault="001B3DEB">
            <w:pPr>
              <w:spacing w:line="276" w:lineRule="auto"/>
              <w:jc w:val="both"/>
              <w:rPr>
                <w:sz w:val="28"/>
                <w:szCs w:val="28"/>
                <w:lang w:val="uk-UA" w:eastAsia="en-US"/>
              </w:rPr>
            </w:pPr>
            <w:r>
              <w:rPr>
                <w:sz w:val="28"/>
                <w:szCs w:val="28"/>
                <w:lang w:val="uk-UA" w:eastAsia="en-US"/>
              </w:rPr>
              <w:t>Загальний відділ</w:t>
            </w:r>
          </w:p>
        </w:tc>
      </w:tr>
      <w:tr w:rsidR="001B3DEB" w14:paraId="0C542676" w14:textId="77777777" w:rsidTr="001B3DEB">
        <w:tc>
          <w:tcPr>
            <w:tcW w:w="656" w:type="dxa"/>
            <w:tcBorders>
              <w:top w:val="single" w:sz="4" w:space="0" w:color="auto"/>
              <w:left w:val="single" w:sz="4" w:space="0" w:color="auto"/>
              <w:bottom w:val="single" w:sz="4" w:space="0" w:color="auto"/>
              <w:right w:val="single" w:sz="4" w:space="0" w:color="auto"/>
            </w:tcBorders>
            <w:vAlign w:val="center"/>
            <w:hideMark/>
          </w:tcPr>
          <w:p w14:paraId="683DD85E" w14:textId="77777777" w:rsidR="001B3DEB" w:rsidRPr="001B3DEB" w:rsidRDefault="001B3DEB">
            <w:pPr>
              <w:spacing w:line="276" w:lineRule="auto"/>
              <w:jc w:val="center"/>
              <w:rPr>
                <w:sz w:val="28"/>
                <w:szCs w:val="28"/>
                <w:lang w:val="uk-UA" w:eastAsia="en-US"/>
              </w:rPr>
            </w:pPr>
            <w:r>
              <w:rPr>
                <w:sz w:val="28"/>
                <w:szCs w:val="28"/>
                <w:lang w:val="uk-UA" w:eastAsia="en-US"/>
              </w:rPr>
              <w:t>5</w:t>
            </w:r>
          </w:p>
        </w:tc>
        <w:tc>
          <w:tcPr>
            <w:tcW w:w="3459" w:type="dxa"/>
            <w:tcBorders>
              <w:top w:val="single" w:sz="4" w:space="0" w:color="auto"/>
              <w:left w:val="single" w:sz="4" w:space="0" w:color="auto"/>
              <w:bottom w:val="single" w:sz="4" w:space="0" w:color="auto"/>
              <w:right w:val="single" w:sz="4" w:space="0" w:color="auto"/>
            </w:tcBorders>
            <w:vAlign w:val="center"/>
            <w:hideMark/>
          </w:tcPr>
          <w:p w14:paraId="27A28AFB" w14:textId="77777777" w:rsidR="001B3DEB" w:rsidRDefault="001B3DEB">
            <w:pPr>
              <w:spacing w:line="276" w:lineRule="auto"/>
              <w:rPr>
                <w:sz w:val="28"/>
                <w:szCs w:val="28"/>
                <w:lang w:eastAsia="en-US"/>
              </w:rPr>
            </w:pPr>
            <w:proofErr w:type="spellStart"/>
            <w:r>
              <w:rPr>
                <w:sz w:val="28"/>
                <w:szCs w:val="28"/>
                <w:lang w:eastAsia="en-US"/>
              </w:rPr>
              <w:t>Відповідальні</w:t>
            </w:r>
            <w:proofErr w:type="spellEnd"/>
            <w:r>
              <w:rPr>
                <w:sz w:val="28"/>
                <w:szCs w:val="28"/>
                <w:lang w:eastAsia="en-US"/>
              </w:rPr>
              <w:t xml:space="preserve"> </w:t>
            </w:r>
            <w:proofErr w:type="spellStart"/>
            <w:r>
              <w:rPr>
                <w:sz w:val="28"/>
                <w:szCs w:val="28"/>
                <w:lang w:eastAsia="en-US"/>
              </w:rPr>
              <w:t>виконавці</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21BA8A30" w14:textId="77777777" w:rsidR="001B3DEB" w:rsidRDefault="008B6164">
            <w:pPr>
              <w:spacing w:line="276" w:lineRule="auto"/>
              <w:jc w:val="both"/>
              <w:rPr>
                <w:sz w:val="28"/>
                <w:szCs w:val="28"/>
                <w:lang w:eastAsia="en-US"/>
              </w:rPr>
            </w:pPr>
            <w:r w:rsidRPr="008B6164">
              <w:rPr>
                <w:sz w:val="28"/>
                <w:szCs w:val="28"/>
                <w:lang w:val="uk-UA" w:eastAsia="en-US"/>
              </w:rPr>
              <w:t>Березнянська</w:t>
            </w:r>
            <w:r w:rsidRPr="008B6164">
              <w:rPr>
                <w:sz w:val="28"/>
                <w:szCs w:val="28"/>
                <w:lang w:eastAsia="en-US"/>
              </w:rPr>
              <w:t xml:space="preserve"> </w:t>
            </w:r>
            <w:proofErr w:type="spellStart"/>
            <w:r w:rsidRPr="008B6164">
              <w:rPr>
                <w:sz w:val="28"/>
                <w:szCs w:val="28"/>
                <w:lang w:eastAsia="en-US"/>
              </w:rPr>
              <w:t>селищн</w:t>
            </w:r>
            <w:proofErr w:type="spellEnd"/>
            <w:r w:rsidRPr="008B6164">
              <w:rPr>
                <w:sz w:val="28"/>
                <w:szCs w:val="28"/>
                <w:lang w:val="uk-UA" w:eastAsia="en-US"/>
              </w:rPr>
              <w:t>а</w:t>
            </w:r>
            <w:r w:rsidR="001B3DEB" w:rsidRPr="008B6164">
              <w:rPr>
                <w:sz w:val="28"/>
                <w:szCs w:val="28"/>
                <w:lang w:eastAsia="en-US"/>
              </w:rPr>
              <w:t xml:space="preserve"> ради </w:t>
            </w:r>
          </w:p>
        </w:tc>
      </w:tr>
      <w:tr w:rsidR="001B3DEB" w14:paraId="28784816" w14:textId="77777777" w:rsidTr="00914F04">
        <w:trPr>
          <w:trHeight w:val="901"/>
        </w:trPr>
        <w:tc>
          <w:tcPr>
            <w:tcW w:w="656" w:type="dxa"/>
            <w:tcBorders>
              <w:top w:val="single" w:sz="4" w:space="0" w:color="auto"/>
              <w:left w:val="single" w:sz="4" w:space="0" w:color="auto"/>
              <w:bottom w:val="single" w:sz="4" w:space="0" w:color="auto"/>
              <w:right w:val="single" w:sz="4" w:space="0" w:color="auto"/>
            </w:tcBorders>
            <w:vAlign w:val="center"/>
            <w:hideMark/>
          </w:tcPr>
          <w:p w14:paraId="13543A3D" w14:textId="77777777" w:rsidR="001B3DEB" w:rsidRDefault="001B3DEB">
            <w:pPr>
              <w:spacing w:line="276" w:lineRule="auto"/>
              <w:jc w:val="center"/>
              <w:rPr>
                <w:sz w:val="28"/>
                <w:szCs w:val="28"/>
                <w:lang w:eastAsia="en-US"/>
              </w:rPr>
            </w:pPr>
            <w:r>
              <w:rPr>
                <w:sz w:val="28"/>
                <w:szCs w:val="28"/>
                <w:lang w:eastAsia="en-US"/>
              </w:rPr>
              <w:t>7</w:t>
            </w:r>
          </w:p>
        </w:tc>
        <w:tc>
          <w:tcPr>
            <w:tcW w:w="3459" w:type="dxa"/>
            <w:tcBorders>
              <w:top w:val="single" w:sz="4" w:space="0" w:color="auto"/>
              <w:left w:val="single" w:sz="4" w:space="0" w:color="auto"/>
              <w:bottom w:val="single" w:sz="4" w:space="0" w:color="auto"/>
              <w:right w:val="single" w:sz="4" w:space="0" w:color="auto"/>
            </w:tcBorders>
            <w:vAlign w:val="center"/>
            <w:hideMark/>
          </w:tcPr>
          <w:p w14:paraId="214AE092" w14:textId="77777777" w:rsidR="001B3DEB" w:rsidRDefault="001B3DEB">
            <w:pPr>
              <w:spacing w:line="276" w:lineRule="auto"/>
              <w:rPr>
                <w:sz w:val="28"/>
                <w:szCs w:val="28"/>
                <w:lang w:eastAsia="en-US"/>
              </w:rPr>
            </w:pPr>
            <w:proofErr w:type="spellStart"/>
            <w:r>
              <w:rPr>
                <w:sz w:val="28"/>
                <w:szCs w:val="28"/>
                <w:lang w:eastAsia="en-US"/>
              </w:rPr>
              <w:t>Учасники</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50961389" w14:textId="77777777" w:rsidR="001B3DEB" w:rsidRPr="00775A7E" w:rsidRDefault="00775A7E" w:rsidP="00775A7E">
            <w:pPr>
              <w:spacing w:line="276" w:lineRule="auto"/>
              <w:jc w:val="both"/>
              <w:rPr>
                <w:sz w:val="28"/>
                <w:szCs w:val="28"/>
                <w:lang w:val="uk-UA" w:eastAsia="en-US"/>
              </w:rPr>
            </w:pPr>
            <w:r>
              <w:rPr>
                <w:sz w:val="28"/>
                <w:lang w:val="uk-UA"/>
              </w:rPr>
              <w:t>Березнянської</w:t>
            </w:r>
            <w:r w:rsidR="001B3DEB">
              <w:rPr>
                <w:sz w:val="28"/>
                <w:szCs w:val="28"/>
                <w:lang w:eastAsia="en-US"/>
              </w:rPr>
              <w:t xml:space="preserve"> </w:t>
            </w:r>
            <w:proofErr w:type="spellStart"/>
            <w:r w:rsidR="001B3DEB">
              <w:rPr>
                <w:sz w:val="28"/>
                <w:szCs w:val="28"/>
                <w:lang w:eastAsia="en-US"/>
              </w:rPr>
              <w:t>селищна</w:t>
            </w:r>
            <w:proofErr w:type="spellEnd"/>
            <w:r w:rsidR="001B3DEB">
              <w:rPr>
                <w:sz w:val="28"/>
                <w:szCs w:val="28"/>
                <w:lang w:eastAsia="en-US"/>
              </w:rPr>
              <w:t xml:space="preserve"> рада</w:t>
            </w:r>
            <w:r w:rsidR="001B3DEB">
              <w:rPr>
                <w:sz w:val="28"/>
                <w:szCs w:val="28"/>
                <w:lang w:val="uk-UA" w:eastAsia="en-US"/>
              </w:rPr>
              <w:t>, загальний в</w:t>
            </w:r>
            <w:proofErr w:type="spellStart"/>
            <w:r w:rsidR="001B3DEB">
              <w:rPr>
                <w:sz w:val="28"/>
                <w:szCs w:val="28"/>
                <w:lang w:eastAsia="en-US"/>
              </w:rPr>
              <w:t>ідділ</w:t>
            </w:r>
            <w:proofErr w:type="spellEnd"/>
          </w:p>
        </w:tc>
      </w:tr>
      <w:tr w:rsidR="001B3DEB" w14:paraId="62D87679" w14:textId="77777777" w:rsidTr="001B3DEB">
        <w:tc>
          <w:tcPr>
            <w:tcW w:w="656" w:type="dxa"/>
            <w:tcBorders>
              <w:top w:val="single" w:sz="4" w:space="0" w:color="auto"/>
              <w:left w:val="single" w:sz="4" w:space="0" w:color="auto"/>
              <w:bottom w:val="single" w:sz="4" w:space="0" w:color="auto"/>
              <w:right w:val="single" w:sz="4" w:space="0" w:color="auto"/>
            </w:tcBorders>
            <w:vAlign w:val="center"/>
            <w:hideMark/>
          </w:tcPr>
          <w:p w14:paraId="29723B40" w14:textId="77777777" w:rsidR="001B3DEB" w:rsidRDefault="001B3DEB">
            <w:pPr>
              <w:spacing w:line="276" w:lineRule="auto"/>
              <w:jc w:val="center"/>
              <w:rPr>
                <w:sz w:val="28"/>
                <w:szCs w:val="28"/>
                <w:lang w:eastAsia="en-US"/>
              </w:rPr>
            </w:pPr>
            <w:r>
              <w:rPr>
                <w:sz w:val="28"/>
                <w:szCs w:val="28"/>
                <w:lang w:eastAsia="en-US"/>
              </w:rPr>
              <w:t>8</w:t>
            </w:r>
          </w:p>
        </w:tc>
        <w:tc>
          <w:tcPr>
            <w:tcW w:w="3459" w:type="dxa"/>
            <w:tcBorders>
              <w:top w:val="single" w:sz="4" w:space="0" w:color="auto"/>
              <w:left w:val="single" w:sz="4" w:space="0" w:color="auto"/>
              <w:bottom w:val="single" w:sz="4" w:space="0" w:color="auto"/>
              <w:right w:val="single" w:sz="4" w:space="0" w:color="auto"/>
            </w:tcBorders>
            <w:vAlign w:val="center"/>
            <w:hideMark/>
          </w:tcPr>
          <w:p w14:paraId="1E57D620" w14:textId="77777777" w:rsidR="001B3DEB" w:rsidRDefault="001B3DEB">
            <w:pPr>
              <w:spacing w:line="276" w:lineRule="auto"/>
              <w:rPr>
                <w:sz w:val="28"/>
                <w:szCs w:val="28"/>
                <w:lang w:eastAsia="en-US"/>
              </w:rPr>
            </w:pPr>
            <w:proofErr w:type="spellStart"/>
            <w:r>
              <w:rPr>
                <w:sz w:val="28"/>
                <w:szCs w:val="28"/>
                <w:lang w:eastAsia="en-US"/>
              </w:rPr>
              <w:t>Термін</w:t>
            </w:r>
            <w:proofErr w:type="spellEnd"/>
            <w:r>
              <w:rPr>
                <w:sz w:val="28"/>
                <w:szCs w:val="28"/>
                <w:lang w:eastAsia="en-US"/>
              </w:rPr>
              <w:t xml:space="preserve"> </w:t>
            </w:r>
            <w:proofErr w:type="spellStart"/>
            <w:r>
              <w:rPr>
                <w:sz w:val="28"/>
                <w:szCs w:val="28"/>
                <w:lang w:eastAsia="en-US"/>
              </w:rPr>
              <w:t>реалізації</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2ABE553B" w14:textId="77777777" w:rsidR="001B3DEB" w:rsidRDefault="001B3DEB">
            <w:pPr>
              <w:spacing w:line="276" w:lineRule="auto"/>
              <w:jc w:val="both"/>
              <w:rPr>
                <w:sz w:val="28"/>
                <w:szCs w:val="28"/>
                <w:lang w:val="uk-UA" w:eastAsia="en-US"/>
              </w:rPr>
            </w:pPr>
            <w:r>
              <w:rPr>
                <w:sz w:val="28"/>
                <w:szCs w:val="28"/>
                <w:lang w:eastAsia="en-US"/>
              </w:rPr>
              <w:t>202</w:t>
            </w:r>
            <w:r>
              <w:rPr>
                <w:sz w:val="28"/>
                <w:szCs w:val="28"/>
                <w:lang w:val="uk-UA" w:eastAsia="en-US"/>
              </w:rPr>
              <w:t>4</w:t>
            </w:r>
            <w:r w:rsidR="00DF3696">
              <w:rPr>
                <w:sz w:val="28"/>
                <w:szCs w:val="28"/>
                <w:lang w:val="uk-UA" w:eastAsia="en-US"/>
              </w:rPr>
              <w:t>-2025</w:t>
            </w:r>
            <w:r>
              <w:rPr>
                <w:sz w:val="28"/>
                <w:szCs w:val="28"/>
                <w:lang w:val="uk-UA" w:eastAsia="en-US"/>
              </w:rPr>
              <w:t xml:space="preserve"> </w:t>
            </w:r>
            <w:r>
              <w:rPr>
                <w:sz w:val="28"/>
                <w:szCs w:val="28"/>
                <w:lang w:eastAsia="en-US"/>
              </w:rPr>
              <w:t>р</w:t>
            </w:r>
            <w:proofErr w:type="spellStart"/>
            <w:r w:rsidR="00DF3696">
              <w:rPr>
                <w:sz w:val="28"/>
                <w:szCs w:val="28"/>
                <w:lang w:val="uk-UA" w:eastAsia="en-US"/>
              </w:rPr>
              <w:t>оки</w:t>
            </w:r>
            <w:proofErr w:type="spellEnd"/>
          </w:p>
        </w:tc>
      </w:tr>
      <w:tr w:rsidR="001B3DEB" w14:paraId="56A5C5F3" w14:textId="77777777" w:rsidTr="001B3DEB">
        <w:tc>
          <w:tcPr>
            <w:tcW w:w="656" w:type="dxa"/>
            <w:tcBorders>
              <w:top w:val="single" w:sz="4" w:space="0" w:color="auto"/>
              <w:left w:val="single" w:sz="4" w:space="0" w:color="auto"/>
              <w:bottom w:val="single" w:sz="4" w:space="0" w:color="auto"/>
              <w:right w:val="single" w:sz="4" w:space="0" w:color="auto"/>
            </w:tcBorders>
            <w:vAlign w:val="center"/>
            <w:hideMark/>
          </w:tcPr>
          <w:p w14:paraId="2545E915" w14:textId="77777777" w:rsidR="001B3DEB" w:rsidRDefault="001B3DEB">
            <w:pPr>
              <w:spacing w:line="276" w:lineRule="auto"/>
              <w:jc w:val="center"/>
              <w:rPr>
                <w:sz w:val="28"/>
                <w:szCs w:val="28"/>
                <w:lang w:eastAsia="en-US"/>
              </w:rPr>
            </w:pPr>
            <w:r>
              <w:rPr>
                <w:sz w:val="28"/>
                <w:szCs w:val="28"/>
                <w:lang w:eastAsia="en-US"/>
              </w:rPr>
              <w:t>9</w:t>
            </w:r>
          </w:p>
        </w:tc>
        <w:tc>
          <w:tcPr>
            <w:tcW w:w="3459" w:type="dxa"/>
            <w:tcBorders>
              <w:top w:val="single" w:sz="4" w:space="0" w:color="auto"/>
              <w:left w:val="single" w:sz="4" w:space="0" w:color="auto"/>
              <w:bottom w:val="single" w:sz="4" w:space="0" w:color="auto"/>
              <w:right w:val="single" w:sz="4" w:space="0" w:color="auto"/>
            </w:tcBorders>
            <w:vAlign w:val="center"/>
            <w:hideMark/>
          </w:tcPr>
          <w:p w14:paraId="060B9E67" w14:textId="77777777" w:rsidR="001B3DEB" w:rsidRDefault="001B3DEB">
            <w:pPr>
              <w:spacing w:line="276" w:lineRule="auto"/>
              <w:rPr>
                <w:sz w:val="28"/>
                <w:szCs w:val="28"/>
                <w:lang w:eastAsia="en-US"/>
              </w:rPr>
            </w:pPr>
            <w:proofErr w:type="spellStart"/>
            <w:r>
              <w:rPr>
                <w:sz w:val="28"/>
                <w:szCs w:val="28"/>
                <w:lang w:eastAsia="en-US"/>
              </w:rPr>
              <w:t>Джерела</w:t>
            </w:r>
            <w:proofErr w:type="spellEnd"/>
            <w:r>
              <w:rPr>
                <w:sz w:val="28"/>
                <w:szCs w:val="28"/>
                <w:lang w:eastAsia="en-US"/>
              </w:rPr>
              <w:t xml:space="preserve"> </w:t>
            </w:r>
            <w:proofErr w:type="spellStart"/>
            <w:r>
              <w:rPr>
                <w:sz w:val="28"/>
                <w:szCs w:val="28"/>
                <w:lang w:eastAsia="en-US"/>
              </w:rPr>
              <w:t>фінансування</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06C88BBF" w14:textId="77777777" w:rsidR="001B3DEB" w:rsidRDefault="00775A7E">
            <w:pPr>
              <w:spacing w:line="276" w:lineRule="auto"/>
              <w:jc w:val="both"/>
              <w:rPr>
                <w:sz w:val="28"/>
                <w:szCs w:val="28"/>
                <w:lang w:eastAsia="en-US"/>
              </w:rPr>
            </w:pPr>
            <w:r>
              <w:rPr>
                <w:sz w:val="28"/>
                <w:szCs w:val="28"/>
                <w:lang w:val="uk-UA" w:eastAsia="en-US"/>
              </w:rPr>
              <w:t>Місцевий</w:t>
            </w:r>
            <w:r w:rsidR="001B3DEB">
              <w:rPr>
                <w:sz w:val="28"/>
                <w:szCs w:val="28"/>
                <w:lang w:eastAsia="en-US"/>
              </w:rPr>
              <w:t xml:space="preserve"> бюджет</w:t>
            </w:r>
          </w:p>
        </w:tc>
      </w:tr>
      <w:tr w:rsidR="00DF3696" w:rsidRPr="00DF3696" w14:paraId="595ECB74" w14:textId="77777777" w:rsidTr="001B3DEB">
        <w:trPr>
          <w:trHeight w:val="557"/>
        </w:trPr>
        <w:tc>
          <w:tcPr>
            <w:tcW w:w="656" w:type="dxa"/>
            <w:tcBorders>
              <w:top w:val="single" w:sz="4" w:space="0" w:color="auto"/>
              <w:left w:val="single" w:sz="4" w:space="0" w:color="auto"/>
              <w:bottom w:val="single" w:sz="4" w:space="0" w:color="auto"/>
              <w:right w:val="single" w:sz="4" w:space="0" w:color="auto"/>
            </w:tcBorders>
            <w:vAlign w:val="center"/>
          </w:tcPr>
          <w:p w14:paraId="30A7D185" w14:textId="77777777" w:rsidR="00DF3696" w:rsidRPr="00DF3696" w:rsidRDefault="008B6164">
            <w:pPr>
              <w:spacing w:line="276" w:lineRule="auto"/>
              <w:jc w:val="center"/>
              <w:rPr>
                <w:sz w:val="28"/>
                <w:szCs w:val="28"/>
                <w:lang w:val="uk-UA" w:eastAsia="en-US"/>
              </w:rPr>
            </w:pPr>
            <w:r>
              <w:rPr>
                <w:sz w:val="28"/>
                <w:szCs w:val="28"/>
                <w:lang w:val="uk-UA" w:eastAsia="en-US"/>
              </w:rPr>
              <w:t>10</w:t>
            </w:r>
          </w:p>
        </w:tc>
        <w:tc>
          <w:tcPr>
            <w:tcW w:w="3459" w:type="dxa"/>
            <w:tcBorders>
              <w:top w:val="single" w:sz="4" w:space="0" w:color="auto"/>
              <w:left w:val="single" w:sz="4" w:space="0" w:color="auto"/>
              <w:bottom w:val="single" w:sz="4" w:space="0" w:color="auto"/>
              <w:right w:val="single" w:sz="4" w:space="0" w:color="auto"/>
            </w:tcBorders>
            <w:vAlign w:val="center"/>
          </w:tcPr>
          <w:p w14:paraId="311DB7C7" w14:textId="77777777" w:rsidR="00DF3696" w:rsidRPr="00DF3696" w:rsidRDefault="00DF3696">
            <w:pPr>
              <w:spacing w:line="276" w:lineRule="auto"/>
              <w:rPr>
                <w:sz w:val="28"/>
                <w:szCs w:val="28"/>
                <w:lang w:val="uk-UA" w:eastAsia="en-US"/>
              </w:rPr>
            </w:pPr>
            <w:r>
              <w:rPr>
                <w:sz w:val="28"/>
                <w:szCs w:val="28"/>
                <w:lang w:val="uk-UA" w:eastAsia="en-US"/>
              </w:rPr>
              <w:t>Фінансування програми</w:t>
            </w:r>
          </w:p>
        </w:tc>
        <w:tc>
          <w:tcPr>
            <w:tcW w:w="5241" w:type="dxa"/>
            <w:tcBorders>
              <w:top w:val="single" w:sz="4" w:space="0" w:color="auto"/>
              <w:left w:val="single" w:sz="4" w:space="0" w:color="auto"/>
              <w:bottom w:val="single" w:sz="4" w:space="0" w:color="auto"/>
              <w:right w:val="single" w:sz="4" w:space="0" w:color="auto"/>
            </w:tcBorders>
            <w:vAlign w:val="center"/>
          </w:tcPr>
          <w:p w14:paraId="5C202CAD" w14:textId="77777777" w:rsidR="00DF3696" w:rsidRPr="00DF3696" w:rsidRDefault="00DF3696" w:rsidP="00DF3696">
            <w:pPr>
              <w:rPr>
                <w:sz w:val="28"/>
                <w:szCs w:val="28"/>
              </w:rPr>
            </w:pPr>
            <w:proofErr w:type="spellStart"/>
            <w:r w:rsidRPr="00237B93">
              <w:rPr>
                <w:sz w:val="28"/>
                <w:szCs w:val="28"/>
              </w:rPr>
              <w:t>Фінансування</w:t>
            </w:r>
            <w:proofErr w:type="spellEnd"/>
            <w:r w:rsidRPr="00237B93">
              <w:rPr>
                <w:sz w:val="28"/>
                <w:szCs w:val="28"/>
              </w:rPr>
              <w:t xml:space="preserve"> </w:t>
            </w:r>
            <w:proofErr w:type="spellStart"/>
            <w:r w:rsidRPr="00237B93">
              <w:rPr>
                <w:sz w:val="28"/>
                <w:szCs w:val="28"/>
              </w:rPr>
              <w:t>програми</w:t>
            </w:r>
            <w:proofErr w:type="spellEnd"/>
            <w:r w:rsidRPr="00237B93">
              <w:rPr>
                <w:sz w:val="28"/>
                <w:szCs w:val="28"/>
              </w:rPr>
              <w:t xml:space="preserve"> </w:t>
            </w:r>
            <w:proofErr w:type="spellStart"/>
            <w:r w:rsidRPr="00237B93">
              <w:rPr>
                <w:sz w:val="28"/>
                <w:szCs w:val="28"/>
              </w:rPr>
              <w:t>здійснюється</w:t>
            </w:r>
            <w:proofErr w:type="spellEnd"/>
            <w:r w:rsidRPr="00237B93">
              <w:rPr>
                <w:sz w:val="28"/>
                <w:szCs w:val="28"/>
              </w:rPr>
              <w:t xml:space="preserve"> в межах </w:t>
            </w:r>
            <w:proofErr w:type="spellStart"/>
            <w:r w:rsidRPr="00237B93">
              <w:rPr>
                <w:sz w:val="28"/>
                <w:szCs w:val="28"/>
              </w:rPr>
              <w:t>кошторисних</w:t>
            </w:r>
            <w:proofErr w:type="spellEnd"/>
            <w:r w:rsidRPr="00237B93">
              <w:rPr>
                <w:sz w:val="28"/>
                <w:szCs w:val="28"/>
              </w:rPr>
              <w:t xml:space="preserve"> </w:t>
            </w:r>
            <w:proofErr w:type="spellStart"/>
            <w:r w:rsidRPr="00237B93">
              <w:rPr>
                <w:sz w:val="28"/>
                <w:szCs w:val="28"/>
              </w:rPr>
              <w:t>призначень</w:t>
            </w:r>
            <w:proofErr w:type="spellEnd"/>
            <w:r w:rsidRPr="00237B93">
              <w:rPr>
                <w:sz w:val="28"/>
                <w:szCs w:val="28"/>
              </w:rPr>
              <w:t xml:space="preserve"> </w:t>
            </w:r>
            <w:proofErr w:type="spellStart"/>
            <w:r w:rsidRPr="00237B93">
              <w:rPr>
                <w:sz w:val="28"/>
                <w:szCs w:val="28"/>
              </w:rPr>
              <w:t>затверджених</w:t>
            </w:r>
            <w:proofErr w:type="spellEnd"/>
            <w:r w:rsidRPr="00237B93">
              <w:rPr>
                <w:sz w:val="28"/>
                <w:szCs w:val="28"/>
              </w:rPr>
              <w:t xml:space="preserve"> на </w:t>
            </w:r>
            <w:proofErr w:type="spellStart"/>
            <w:r w:rsidRPr="00237B93">
              <w:rPr>
                <w:sz w:val="28"/>
                <w:szCs w:val="28"/>
              </w:rPr>
              <w:t>відповідний</w:t>
            </w:r>
            <w:proofErr w:type="spellEnd"/>
            <w:r w:rsidRPr="00237B93">
              <w:rPr>
                <w:sz w:val="28"/>
                <w:szCs w:val="28"/>
              </w:rPr>
              <w:t xml:space="preserve"> </w:t>
            </w:r>
            <w:proofErr w:type="spellStart"/>
            <w:r w:rsidRPr="00237B93">
              <w:rPr>
                <w:sz w:val="28"/>
                <w:szCs w:val="28"/>
              </w:rPr>
              <w:t>бюджетний</w:t>
            </w:r>
            <w:proofErr w:type="spellEnd"/>
            <w:r w:rsidRPr="00237B93">
              <w:rPr>
                <w:sz w:val="28"/>
                <w:szCs w:val="28"/>
              </w:rPr>
              <w:t xml:space="preserve"> </w:t>
            </w:r>
            <w:proofErr w:type="spellStart"/>
            <w:r w:rsidRPr="00237B93">
              <w:rPr>
                <w:sz w:val="28"/>
                <w:szCs w:val="28"/>
              </w:rPr>
              <w:t>рік</w:t>
            </w:r>
            <w:proofErr w:type="spellEnd"/>
            <w:r>
              <w:rPr>
                <w:sz w:val="28"/>
                <w:szCs w:val="28"/>
                <w:lang w:val="uk-UA"/>
              </w:rPr>
              <w:t xml:space="preserve"> </w:t>
            </w:r>
            <w:r w:rsidRPr="00237B93">
              <w:rPr>
                <w:sz w:val="28"/>
                <w:szCs w:val="28"/>
                <w:lang w:eastAsia="uk-UA"/>
              </w:rPr>
              <w:t xml:space="preserve">та </w:t>
            </w:r>
            <w:proofErr w:type="spellStart"/>
            <w:r w:rsidRPr="00237B93">
              <w:rPr>
                <w:sz w:val="28"/>
                <w:szCs w:val="28"/>
                <w:lang w:eastAsia="uk-UA"/>
              </w:rPr>
              <w:t>інших</w:t>
            </w:r>
            <w:proofErr w:type="spellEnd"/>
            <w:r w:rsidRPr="00237B93">
              <w:rPr>
                <w:sz w:val="28"/>
                <w:szCs w:val="28"/>
                <w:lang w:eastAsia="uk-UA"/>
              </w:rPr>
              <w:t xml:space="preserve"> </w:t>
            </w:r>
            <w:proofErr w:type="spellStart"/>
            <w:r w:rsidRPr="00237B93">
              <w:rPr>
                <w:sz w:val="28"/>
                <w:szCs w:val="28"/>
                <w:lang w:eastAsia="uk-UA"/>
              </w:rPr>
              <w:t>джерел</w:t>
            </w:r>
            <w:proofErr w:type="spellEnd"/>
            <w:r w:rsidRPr="00237B93">
              <w:rPr>
                <w:sz w:val="28"/>
                <w:szCs w:val="28"/>
                <w:lang w:eastAsia="uk-UA"/>
              </w:rPr>
              <w:t xml:space="preserve">, не </w:t>
            </w:r>
            <w:proofErr w:type="spellStart"/>
            <w:r w:rsidRPr="00237B93">
              <w:rPr>
                <w:sz w:val="28"/>
                <w:szCs w:val="28"/>
                <w:lang w:eastAsia="uk-UA"/>
              </w:rPr>
              <w:t>заборонених</w:t>
            </w:r>
            <w:proofErr w:type="spellEnd"/>
            <w:r w:rsidRPr="00237B93">
              <w:rPr>
                <w:sz w:val="28"/>
                <w:szCs w:val="28"/>
                <w:lang w:eastAsia="uk-UA"/>
              </w:rPr>
              <w:t xml:space="preserve"> </w:t>
            </w:r>
            <w:proofErr w:type="spellStart"/>
            <w:r w:rsidRPr="00237B93">
              <w:rPr>
                <w:sz w:val="28"/>
                <w:szCs w:val="28"/>
                <w:lang w:eastAsia="uk-UA"/>
              </w:rPr>
              <w:t>законодавством</w:t>
            </w:r>
            <w:proofErr w:type="spellEnd"/>
            <w:r w:rsidRPr="00237B93">
              <w:rPr>
                <w:sz w:val="28"/>
                <w:szCs w:val="28"/>
                <w:lang w:eastAsia="uk-UA"/>
              </w:rPr>
              <w:t>.</w:t>
            </w:r>
          </w:p>
        </w:tc>
      </w:tr>
    </w:tbl>
    <w:p w14:paraId="24AFFC7B" w14:textId="77777777" w:rsidR="001B3DEB" w:rsidRPr="00775A7E" w:rsidRDefault="001B3DEB" w:rsidP="00775A7E">
      <w:pPr>
        <w:rPr>
          <w:bCs/>
          <w:sz w:val="28"/>
          <w:szCs w:val="28"/>
          <w:lang w:val="uk-UA"/>
        </w:rPr>
      </w:pPr>
    </w:p>
    <w:p w14:paraId="0E75BE46" w14:textId="77777777" w:rsidR="001B3DEB" w:rsidRDefault="001B3DEB" w:rsidP="001B3DEB">
      <w:pPr>
        <w:jc w:val="center"/>
        <w:rPr>
          <w:sz w:val="28"/>
        </w:rPr>
      </w:pPr>
    </w:p>
    <w:p w14:paraId="561130C3" w14:textId="77777777" w:rsidR="001B3DEB" w:rsidRDefault="001B3DEB" w:rsidP="001B3DEB">
      <w:pPr>
        <w:jc w:val="center"/>
        <w:rPr>
          <w:b/>
          <w:sz w:val="28"/>
          <w:lang w:val="uk-UA"/>
        </w:rPr>
      </w:pPr>
      <w:r w:rsidRPr="00775A7E">
        <w:rPr>
          <w:b/>
          <w:sz w:val="28"/>
          <w:lang w:val="uk-UA"/>
        </w:rPr>
        <w:t>І. Загальні положення</w:t>
      </w:r>
    </w:p>
    <w:p w14:paraId="6C887E8E" w14:textId="77777777" w:rsidR="00775A7E" w:rsidRPr="00775A7E" w:rsidRDefault="00775A7E" w:rsidP="001B3DEB">
      <w:pPr>
        <w:jc w:val="center"/>
        <w:rPr>
          <w:b/>
          <w:sz w:val="28"/>
          <w:lang w:val="uk-UA"/>
        </w:rPr>
      </w:pPr>
    </w:p>
    <w:p w14:paraId="4B6C05FF" w14:textId="77777777" w:rsidR="001B3DEB" w:rsidRDefault="001B3DEB" w:rsidP="001B3DEB">
      <w:pPr>
        <w:ind w:firstLine="720"/>
        <w:jc w:val="both"/>
        <w:rPr>
          <w:sz w:val="28"/>
          <w:lang w:val="uk-UA"/>
        </w:rPr>
      </w:pPr>
      <w:r>
        <w:rPr>
          <w:color w:val="000000"/>
          <w:sz w:val="28"/>
          <w:lang w:val="uk-UA"/>
        </w:rPr>
        <w:t xml:space="preserve">У зв’язку із соціально-економічною ситуацією, що склалася на сучасному етапі розвитку України, кризовими явищами у сфері економіки та фінансів, виникла необхідність у наданні соціальної допомоги найбільш вразливим верствам населення. Невідкладної підтримки потребують особи, </w:t>
      </w:r>
      <w:r>
        <w:rPr>
          <w:sz w:val="28"/>
          <w:szCs w:val="28"/>
          <w:lang w:val="uk-UA"/>
        </w:rPr>
        <w:t xml:space="preserve">які </w:t>
      </w:r>
      <w:r>
        <w:rPr>
          <w:sz w:val="28"/>
          <w:lang w:val="uk-UA"/>
        </w:rPr>
        <w:t>опинилися у скрутному становищі внаслідок непередбачуваних обставин,</w:t>
      </w:r>
      <w:r>
        <w:rPr>
          <w:color w:val="000000"/>
          <w:sz w:val="28"/>
          <w:lang w:val="uk-UA"/>
        </w:rPr>
        <w:t xml:space="preserve"> хворі, для яких передбачено процедури  гемодіалізу, а окремі з них потребують підвезення до медичних установ, де надають послуги з гемодіалізу, особи із трансплантованою ниркою</w:t>
      </w:r>
      <w:r>
        <w:rPr>
          <w:sz w:val="28"/>
          <w:lang w:val="uk-UA"/>
        </w:rPr>
        <w:t xml:space="preserve">, громадяни, які проводили поховання працездатних непрацюючих близьких людей та родичів, що були зареєстровані і проживали у населених пунктах територіальної громади. </w:t>
      </w:r>
    </w:p>
    <w:p w14:paraId="0A2EDD95" w14:textId="77777777" w:rsidR="001B3DEB" w:rsidRPr="00775A7E" w:rsidRDefault="00E93D8B" w:rsidP="00775A7E">
      <w:pPr>
        <w:ind w:firstLine="720"/>
        <w:jc w:val="both"/>
        <w:rPr>
          <w:bCs/>
          <w:sz w:val="28"/>
          <w:szCs w:val="28"/>
          <w:shd w:val="clear" w:color="auto" w:fill="FFFFFF"/>
          <w:lang w:val="uk-UA"/>
        </w:rPr>
      </w:pPr>
      <w:r w:rsidRPr="001B3DEB">
        <w:rPr>
          <w:sz w:val="28"/>
          <w:lang w:val="uk-UA"/>
        </w:rPr>
        <w:t>П</w:t>
      </w:r>
      <w:r>
        <w:rPr>
          <w:sz w:val="28"/>
          <w:lang w:val="uk-UA"/>
        </w:rPr>
        <w:t xml:space="preserve">рограма </w:t>
      </w:r>
      <w:r w:rsidRPr="001B3DEB">
        <w:rPr>
          <w:sz w:val="28"/>
          <w:lang w:val="uk-UA"/>
        </w:rPr>
        <w:t xml:space="preserve">надання матеріальної допомоги </w:t>
      </w:r>
      <w:r w:rsidRPr="00E93D8B">
        <w:rPr>
          <w:sz w:val="28"/>
          <w:lang w:val="uk-UA"/>
        </w:rPr>
        <w:t>окремим категоріям</w:t>
      </w:r>
      <w:r>
        <w:rPr>
          <w:b/>
          <w:sz w:val="28"/>
          <w:lang w:val="uk-UA"/>
        </w:rPr>
        <w:t xml:space="preserve"> </w:t>
      </w:r>
      <w:r w:rsidRPr="001B3DEB">
        <w:rPr>
          <w:sz w:val="28"/>
          <w:lang w:val="uk-UA"/>
        </w:rPr>
        <w:t>громадян Березнянської селищної територіальної громади  на 2024</w:t>
      </w:r>
      <w:r w:rsidR="00B037FC">
        <w:rPr>
          <w:sz w:val="28"/>
          <w:lang w:val="uk-UA"/>
        </w:rPr>
        <w:t>-2025</w:t>
      </w:r>
      <w:r w:rsidRPr="001B3DEB">
        <w:rPr>
          <w:sz w:val="28"/>
          <w:lang w:val="uk-UA"/>
        </w:rPr>
        <w:t xml:space="preserve"> рік</w:t>
      </w:r>
      <w:r w:rsidRPr="00E93D8B">
        <w:rPr>
          <w:sz w:val="28"/>
          <w:szCs w:val="28"/>
          <w:lang w:val="uk-UA" w:eastAsia="en-US"/>
        </w:rPr>
        <w:t xml:space="preserve"> </w:t>
      </w:r>
      <w:r w:rsidR="001B3DEB">
        <w:rPr>
          <w:sz w:val="28"/>
          <w:lang w:val="uk-UA"/>
        </w:rPr>
        <w:t xml:space="preserve">(далі </w:t>
      </w:r>
      <w:r w:rsidR="001B3DEB">
        <w:rPr>
          <w:i/>
          <w:sz w:val="28"/>
          <w:lang w:val="uk-UA"/>
        </w:rPr>
        <w:t>–</w:t>
      </w:r>
      <w:r w:rsidR="001B3DEB">
        <w:rPr>
          <w:sz w:val="28"/>
          <w:lang w:val="uk-UA"/>
        </w:rPr>
        <w:t xml:space="preserve"> Програма) сприятиме вирішенню проблем окремих категорій громадян шляхом виплати одноразової матеріальної допомоги на лікування, підвезення окремих </w:t>
      </w:r>
      <w:r w:rsidR="001B3DEB">
        <w:rPr>
          <w:sz w:val="28"/>
          <w:lang w:val="uk-UA"/>
        </w:rPr>
        <w:lastRenderedPageBreak/>
        <w:t xml:space="preserve">громадян із категорії </w:t>
      </w:r>
      <w:proofErr w:type="spellStart"/>
      <w:r w:rsidR="001B3DEB">
        <w:rPr>
          <w:sz w:val="28"/>
          <w:lang w:val="uk-UA"/>
        </w:rPr>
        <w:t>гемодіалізних</w:t>
      </w:r>
      <w:proofErr w:type="spellEnd"/>
      <w:r w:rsidR="001B3DEB">
        <w:rPr>
          <w:sz w:val="28"/>
          <w:lang w:val="uk-UA"/>
        </w:rPr>
        <w:t xml:space="preserve"> хворих до медичної установи, вирішення соціальних проблем громадян, які проживають на території </w:t>
      </w:r>
      <w:r>
        <w:rPr>
          <w:sz w:val="28"/>
          <w:lang w:val="uk-UA"/>
        </w:rPr>
        <w:t>Березнянської</w:t>
      </w:r>
      <w:r w:rsidR="001B3DEB">
        <w:rPr>
          <w:sz w:val="28"/>
          <w:lang w:val="uk-UA"/>
        </w:rPr>
        <w:t xml:space="preserve"> селищної територіальної громади. </w:t>
      </w:r>
    </w:p>
    <w:p w14:paraId="42F75DB8" w14:textId="77777777" w:rsidR="001B3DEB" w:rsidRDefault="001B3DEB" w:rsidP="001B3DEB">
      <w:pPr>
        <w:ind w:firstLine="720"/>
        <w:jc w:val="both"/>
        <w:rPr>
          <w:sz w:val="28"/>
          <w:lang w:val="uk-UA"/>
        </w:rPr>
      </w:pPr>
      <w:r>
        <w:rPr>
          <w:sz w:val="28"/>
          <w:lang w:val="uk-UA"/>
        </w:rPr>
        <w:t>Матеріальна грошова допомога надається:</w:t>
      </w:r>
    </w:p>
    <w:p w14:paraId="26D3255A" w14:textId="77777777" w:rsidR="005A5EE9" w:rsidRPr="00641C39" w:rsidRDefault="001B3DEB" w:rsidP="00641C39">
      <w:pPr>
        <w:pStyle w:val="HTML"/>
        <w:shd w:val="clear" w:color="auto" w:fill="FFFFFF"/>
        <w:jc w:val="both"/>
        <w:rPr>
          <w:rFonts w:ascii="Times New Roman" w:hAnsi="Times New Roman"/>
          <w:sz w:val="28"/>
          <w:szCs w:val="28"/>
        </w:rPr>
      </w:pPr>
      <w:r w:rsidRPr="00641C39">
        <w:rPr>
          <w:rFonts w:ascii="Times New Roman" w:hAnsi="Times New Roman"/>
          <w:sz w:val="28"/>
          <w:lang w:val="uk-UA"/>
        </w:rPr>
        <w:t xml:space="preserve">- мешканцям громади, що звернулися, один раз на рік за рішенням </w:t>
      </w:r>
      <w:r w:rsidR="00E93D8B" w:rsidRPr="00641C39">
        <w:rPr>
          <w:rFonts w:ascii="Times New Roman" w:hAnsi="Times New Roman"/>
          <w:sz w:val="28"/>
          <w:lang w:val="uk-UA"/>
        </w:rPr>
        <w:t>виконавчого комітету Березнянської</w:t>
      </w:r>
      <w:r w:rsidRPr="00641C39">
        <w:rPr>
          <w:rFonts w:ascii="Times New Roman" w:hAnsi="Times New Roman"/>
          <w:sz w:val="28"/>
          <w:lang w:val="uk-UA"/>
        </w:rPr>
        <w:t xml:space="preserve"> селищної ради</w:t>
      </w:r>
      <w:r w:rsidR="005A5EE9" w:rsidRPr="00641C39">
        <w:rPr>
          <w:rFonts w:ascii="Times New Roman" w:hAnsi="Times New Roman"/>
          <w:sz w:val="28"/>
          <w:lang w:val="uk-UA"/>
        </w:rPr>
        <w:t>.</w:t>
      </w:r>
      <w:r w:rsidR="00E32902" w:rsidRPr="00641C39">
        <w:rPr>
          <w:rFonts w:ascii="Times New Roman" w:hAnsi="Times New Roman"/>
          <w:sz w:val="28"/>
          <w:lang w:val="uk-UA"/>
        </w:rPr>
        <w:t xml:space="preserve"> </w:t>
      </w:r>
      <w:r w:rsidR="005A5EE9" w:rsidRPr="00641C39">
        <w:rPr>
          <w:rFonts w:ascii="Times New Roman" w:hAnsi="Times New Roman"/>
          <w:sz w:val="28"/>
          <w:lang w:val="uk-UA"/>
        </w:rPr>
        <w:t xml:space="preserve">Розмір одноразової </w:t>
      </w:r>
      <w:r w:rsidR="00DF2C58" w:rsidRPr="00641C39">
        <w:rPr>
          <w:rFonts w:ascii="Times New Roman" w:hAnsi="Times New Roman"/>
          <w:sz w:val="28"/>
          <w:lang w:val="uk-UA"/>
        </w:rPr>
        <w:t xml:space="preserve">грошової </w:t>
      </w:r>
      <w:r w:rsidR="005A5EE9" w:rsidRPr="00641C39">
        <w:rPr>
          <w:rFonts w:ascii="Times New Roman" w:hAnsi="Times New Roman"/>
          <w:sz w:val="28"/>
          <w:lang w:val="uk-UA"/>
        </w:rPr>
        <w:t>допомоги на поховання працездатних громадян, які ніде</w:t>
      </w:r>
      <w:r w:rsidR="00E32902" w:rsidRPr="00641C39">
        <w:rPr>
          <w:rFonts w:ascii="Times New Roman" w:hAnsi="Times New Roman"/>
          <w:sz w:val="28"/>
          <w:lang w:val="uk-UA"/>
        </w:rPr>
        <w:t xml:space="preserve"> не</w:t>
      </w:r>
      <w:r w:rsidR="000274F2">
        <w:rPr>
          <w:rFonts w:ascii="Times New Roman" w:hAnsi="Times New Roman"/>
          <w:sz w:val="28"/>
          <w:lang w:val="uk-UA"/>
        </w:rPr>
        <w:t xml:space="preserve"> працювали виплачувати в сумі 2</w:t>
      </w:r>
      <w:r w:rsidR="00DF2C58" w:rsidRPr="00641C39">
        <w:rPr>
          <w:rFonts w:ascii="Times New Roman" w:hAnsi="Times New Roman"/>
          <w:sz w:val="28"/>
          <w:lang w:val="uk-UA"/>
        </w:rPr>
        <w:t xml:space="preserve">000,00 грн </w:t>
      </w:r>
      <w:r w:rsidR="000274F2">
        <w:rPr>
          <w:rFonts w:ascii="Times New Roman" w:hAnsi="Times New Roman"/>
          <w:sz w:val="28"/>
          <w:lang w:val="uk-UA"/>
        </w:rPr>
        <w:t>осо</w:t>
      </w:r>
      <w:r w:rsidR="005A5EE9" w:rsidRPr="00641C39">
        <w:rPr>
          <w:rFonts w:ascii="Times New Roman" w:hAnsi="Times New Roman"/>
          <w:sz w:val="28"/>
          <w:lang w:val="uk-UA"/>
        </w:rPr>
        <w:t>б</w:t>
      </w:r>
      <w:r w:rsidR="00DF2C58" w:rsidRPr="00641C39">
        <w:rPr>
          <w:rFonts w:ascii="Times New Roman" w:hAnsi="Times New Roman"/>
          <w:sz w:val="28"/>
          <w:lang w:val="uk-UA"/>
        </w:rPr>
        <w:t>ам</w:t>
      </w:r>
      <w:r w:rsidR="005A5EE9" w:rsidRPr="00641C39">
        <w:rPr>
          <w:rFonts w:ascii="Times New Roman" w:hAnsi="Times New Roman"/>
          <w:sz w:val="28"/>
          <w:lang w:val="uk-UA"/>
        </w:rPr>
        <w:t xml:space="preserve">, що здійснювали поховання; </w:t>
      </w:r>
      <w:r w:rsidR="00DF2C58" w:rsidRPr="00641C39">
        <w:rPr>
          <w:rFonts w:ascii="Times New Roman" w:hAnsi="Times New Roman"/>
          <w:sz w:val="28"/>
          <w:lang w:val="uk-UA"/>
        </w:rPr>
        <w:t>допомогу</w:t>
      </w:r>
      <w:r w:rsidR="00641C39" w:rsidRPr="00641C39">
        <w:rPr>
          <w:rFonts w:ascii="Times New Roman" w:hAnsi="Times New Roman"/>
          <w:sz w:val="28"/>
          <w:lang w:val="uk-UA"/>
        </w:rPr>
        <w:t xml:space="preserve"> </w:t>
      </w:r>
      <w:r w:rsidR="000274F2">
        <w:rPr>
          <w:rFonts w:ascii="Times New Roman" w:hAnsi="Times New Roman"/>
          <w:sz w:val="28"/>
          <w:lang w:val="uk-UA"/>
        </w:rPr>
        <w:t>на поховання</w:t>
      </w:r>
      <w:r w:rsidR="00DF2C58" w:rsidRPr="00641C39">
        <w:rPr>
          <w:rFonts w:ascii="Times New Roman" w:hAnsi="Times New Roman"/>
          <w:sz w:val="28"/>
          <w:lang w:val="uk-UA"/>
        </w:rPr>
        <w:t xml:space="preserve"> в сумі 3000,00 грн  виплачувати </w:t>
      </w:r>
      <w:r w:rsidR="000274F2">
        <w:rPr>
          <w:rFonts w:ascii="Times New Roman" w:hAnsi="Times New Roman"/>
          <w:sz w:val="28"/>
          <w:lang w:val="uk-UA"/>
        </w:rPr>
        <w:t>особам</w:t>
      </w:r>
      <w:r w:rsidR="00641C39" w:rsidRPr="00641C39">
        <w:rPr>
          <w:rFonts w:ascii="Times New Roman" w:hAnsi="Times New Roman"/>
          <w:sz w:val="28"/>
          <w:lang w:val="uk-UA"/>
        </w:rPr>
        <w:t>, які здійснювали поховання</w:t>
      </w:r>
      <w:r w:rsidR="00641C39">
        <w:rPr>
          <w:rFonts w:ascii="Times New Roman" w:hAnsi="Times New Roman"/>
          <w:sz w:val="28"/>
          <w:szCs w:val="28"/>
        </w:rPr>
        <w:t xml:space="preserve">  померлих одиноких </w:t>
      </w:r>
      <w:r w:rsidR="000274F2">
        <w:rPr>
          <w:rFonts w:ascii="Times New Roman" w:hAnsi="Times New Roman"/>
          <w:sz w:val="28"/>
          <w:szCs w:val="28"/>
          <w:lang w:val="uk-UA"/>
        </w:rPr>
        <w:t xml:space="preserve">працездатних </w:t>
      </w:r>
      <w:r w:rsidR="00641C39">
        <w:rPr>
          <w:rFonts w:ascii="Times New Roman" w:hAnsi="Times New Roman"/>
          <w:sz w:val="28"/>
          <w:szCs w:val="28"/>
        </w:rPr>
        <w:t>громадян</w:t>
      </w:r>
      <w:r w:rsidR="000274F2">
        <w:rPr>
          <w:rFonts w:ascii="Times New Roman" w:hAnsi="Times New Roman"/>
          <w:sz w:val="28"/>
          <w:szCs w:val="28"/>
          <w:lang w:val="uk-UA"/>
        </w:rPr>
        <w:t xml:space="preserve"> (які не мають близьких родичів)</w:t>
      </w:r>
      <w:r w:rsidR="00DF2C58" w:rsidRPr="00641C39">
        <w:rPr>
          <w:rFonts w:ascii="Times New Roman" w:hAnsi="Times New Roman"/>
          <w:sz w:val="28"/>
          <w:lang w:val="uk-UA"/>
        </w:rPr>
        <w:t>,</w:t>
      </w:r>
      <w:r w:rsidR="00641C39" w:rsidRPr="00641C39">
        <w:rPr>
          <w:rFonts w:ascii="Times New Roman" w:hAnsi="Times New Roman"/>
          <w:sz w:val="28"/>
          <w:lang w:val="uk-UA"/>
        </w:rPr>
        <w:t xml:space="preserve"> </w:t>
      </w:r>
      <w:r w:rsidR="005A5EE9" w:rsidRPr="00641C39">
        <w:rPr>
          <w:rFonts w:ascii="Times New Roman" w:hAnsi="Times New Roman"/>
          <w:sz w:val="28"/>
          <w:lang w:val="uk-UA"/>
        </w:rPr>
        <w:t xml:space="preserve">інші </w:t>
      </w:r>
      <w:r w:rsidR="00E32902" w:rsidRPr="00641C39">
        <w:rPr>
          <w:rFonts w:ascii="Times New Roman" w:hAnsi="Times New Roman"/>
          <w:sz w:val="28"/>
          <w:lang w:val="uk-UA"/>
        </w:rPr>
        <w:t xml:space="preserve"> допомоги встановлюється в межах</w:t>
      </w:r>
      <w:r w:rsidR="005A5EE9" w:rsidRPr="00641C39">
        <w:rPr>
          <w:rFonts w:ascii="Times New Roman" w:hAnsi="Times New Roman"/>
          <w:sz w:val="28"/>
          <w:lang w:val="uk-UA"/>
        </w:rPr>
        <w:t xml:space="preserve"> від 10% до 50%</w:t>
      </w:r>
      <w:r w:rsidR="00E32902" w:rsidRPr="00641C39">
        <w:rPr>
          <w:rFonts w:ascii="Times New Roman" w:hAnsi="Times New Roman"/>
          <w:sz w:val="28"/>
          <w:lang w:val="uk-UA"/>
        </w:rPr>
        <w:t xml:space="preserve"> встановленого прожиткового мінімуму для непрацездатних осіб;</w:t>
      </w:r>
    </w:p>
    <w:p w14:paraId="0D4CA871" w14:textId="77777777" w:rsidR="001B3DEB" w:rsidRDefault="001B3DEB" w:rsidP="00775A7E">
      <w:pPr>
        <w:ind w:firstLine="720"/>
        <w:jc w:val="both"/>
        <w:rPr>
          <w:sz w:val="28"/>
          <w:lang w:val="uk-UA"/>
        </w:rPr>
      </w:pPr>
      <w:r>
        <w:rPr>
          <w:sz w:val="28"/>
          <w:lang w:val="uk-UA"/>
        </w:rPr>
        <w:t xml:space="preserve">- хворим, що потребують процедур гемодіалізу, та із трансплантованою ниркою </w:t>
      </w:r>
      <w:r w:rsidR="00775A7E">
        <w:rPr>
          <w:sz w:val="28"/>
          <w:lang w:val="uk-UA"/>
        </w:rPr>
        <w:t>щоквартально</w:t>
      </w:r>
      <w:r>
        <w:rPr>
          <w:sz w:val="28"/>
          <w:lang w:val="uk-UA"/>
        </w:rPr>
        <w:t>.</w:t>
      </w:r>
      <w:r w:rsidR="007C296C">
        <w:rPr>
          <w:sz w:val="28"/>
          <w:lang w:val="uk-UA"/>
        </w:rPr>
        <w:t xml:space="preserve"> </w:t>
      </w:r>
      <w:r w:rsidR="00641C39">
        <w:rPr>
          <w:sz w:val="28"/>
          <w:lang w:val="uk-UA"/>
        </w:rPr>
        <w:t>Витрати на одну особу розраховуються за формулою:</w:t>
      </w:r>
    </w:p>
    <w:p w14:paraId="50E6BA1C" w14:textId="77777777" w:rsidR="00641C39" w:rsidRDefault="00641C39" w:rsidP="00775A7E">
      <w:pPr>
        <w:ind w:firstLine="720"/>
        <w:jc w:val="both"/>
        <w:rPr>
          <w:sz w:val="28"/>
          <w:lang w:val="uk-UA"/>
        </w:rPr>
      </w:pPr>
      <w:r>
        <w:rPr>
          <w:sz w:val="28"/>
          <w:lang w:val="uk-UA"/>
        </w:rPr>
        <w:t>Середня вартість квитка  х 2</w:t>
      </w:r>
      <w:r w:rsidR="007C296C">
        <w:rPr>
          <w:sz w:val="28"/>
          <w:lang w:val="uk-UA"/>
        </w:rPr>
        <w:t xml:space="preserve">  </w:t>
      </w:r>
      <w:r>
        <w:rPr>
          <w:sz w:val="28"/>
          <w:lang w:val="uk-UA"/>
        </w:rPr>
        <w:t>(</w:t>
      </w:r>
      <w:r w:rsidR="007C296C">
        <w:rPr>
          <w:sz w:val="28"/>
          <w:lang w:val="uk-UA"/>
        </w:rPr>
        <w:t>проїзд до обласного центр</w:t>
      </w:r>
      <w:r w:rsidR="006E0412">
        <w:rPr>
          <w:sz w:val="28"/>
          <w:lang w:val="uk-UA"/>
        </w:rPr>
        <w:t xml:space="preserve">у та у зворотному </w:t>
      </w:r>
      <w:proofErr w:type="spellStart"/>
      <w:r w:rsidR="006E0412">
        <w:rPr>
          <w:sz w:val="28"/>
          <w:lang w:val="uk-UA"/>
        </w:rPr>
        <w:t>напряк</w:t>
      </w:r>
      <w:r w:rsidR="007C296C">
        <w:rPr>
          <w:sz w:val="28"/>
          <w:lang w:val="uk-UA"/>
        </w:rPr>
        <w:t>у</w:t>
      </w:r>
      <w:proofErr w:type="spellEnd"/>
      <w:r w:rsidR="007C296C">
        <w:rPr>
          <w:sz w:val="28"/>
          <w:lang w:val="uk-UA"/>
        </w:rPr>
        <w:t xml:space="preserve">) х  </w:t>
      </w:r>
      <w:r w:rsidR="007C296C">
        <w:rPr>
          <w:sz w:val="28"/>
          <w:lang w:val="en-US"/>
        </w:rPr>
        <w:t>N</w:t>
      </w:r>
      <w:r w:rsidR="007C296C">
        <w:rPr>
          <w:sz w:val="28"/>
          <w:lang w:val="uk-UA"/>
        </w:rPr>
        <w:t xml:space="preserve"> </w:t>
      </w:r>
      <w:r w:rsidR="007C296C" w:rsidRPr="007C296C">
        <w:rPr>
          <w:sz w:val="28"/>
        </w:rPr>
        <w:t>(</w:t>
      </w:r>
      <w:r w:rsidR="007C296C">
        <w:rPr>
          <w:sz w:val="28"/>
          <w:lang w:val="uk-UA"/>
        </w:rPr>
        <w:t>кількість сеансів на тиждень</w:t>
      </w:r>
      <w:r>
        <w:rPr>
          <w:sz w:val="28"/>
          <w:lang w:val="uk-UA"/>
        </w:rPr>
        <w:t>)</w:t>
      </w:r>
      <w:r w:rsidR="007C296C">
        <w:rPr>
          <w:sz w:val="28"/>
          <w:lang w:val="uk-UA"/>
        </w:rPr>
        <w:t xml:space="preserve"> х Т (кількість тижнів у кварталі)</w:t>
      </w:r>
    </w:p>
    <w:p w14:paraId="3E7EB3D1" w14:textId="77777777" w:rsidR="001B3DEB" w:rsidRDefault="001B3DEB" w:rsidP="001B3DEB">
      <w:pPr>
        <w:ind w:firstLine="851"/>
        <w:jc w:val="center"/>
        <w:rPr>
          <w:sz w:val="28"/>
          <w:lang w:val="uk-UA"/>
        </w:rPr>
      </w:pPr>
    </w:p>
    <w:p w14:paraId="1DC52521" w14:textId="77777777" w:rsidR="001B3DEB" w:rsidRPr="00775A7E" w:rsidRDefault="001B3DEB" w:rsidP="001B3DEB">
      <w:pPr>
        <w:ind w:firstLine="851"/>
        <w:jc w:val="center"/>
        <w:rPr>
          <w:b/>
          <w:sz w:val="28"/>
          <w:lang w:val="uk-UA"/>
        </w:rPr>
      </w:pPr>
      <w:r w:rsidRPr="00775A7E">
        <w:rPr>
          <w:b/>
          <w:sz w:val="28"/>
          <w:lang w:val="uk-UA"/>
        </w:rPr>
        <w:t>ІІ. Основна мета та завдання Програми</w:t>
      </w:r>
    </w:p>
    <w:p w14:paraId="2F2E326A" w14:textId="77777777" w:rsidR="001B3DEB" w:rsidRPr="00775A7E" w:rsidRDefault="001B3DEB" w:rsidP="001B3DEB">
      <w:pPr>
        <w:ind w:firstLine="851"/>
        <w:jc w:val="center"/>
        <w:rPr>
          <w:b/>
          <w:sz w:val="28"/>
          <w:lang w:val="uk-UA"/>
        </w:rPr>
      </w:pPr>
    </w:p>
    <w:p w14:paraId="1A50D4AB" w14:textId="77777777" w:rsidR="001B3DEB" w:rsidRDefault="001B3DEB" w:rsidP="001B3DEB">
      <w:pPr>
        <w:ind w:firstLine="720"/>
        <w:jc w:val="both"/>
        <w:rPr>
          <w:sz w:val="28"/>
          <w:lang w:val="uk-UA"/>
        </w:rPr>
      </w:pPr>
      <w:r>
        <w:rPr>
          <w:sz w:val="28"/>
          <w:lang w:val="uk-UA"/>
        </w:rPr>
        <w:t>Основна мета Програми</w:t>
      </w:r>
      <w:r>
        <w:rPr>
          <w:i/>
          <w:sz w:val="28"/>
          <w:lang w:val="uk-UA"/>
        </w:rPr>
        <w:t xml:space="preserve"> – </w:t>
      </w:r>
      <w:r>
        <w:rPr>
          <w:sz w:val="28"/>
          <w:lang w:val="uk-UA"/>
        </w:rPr>
        <w:t>забезпечити соціальний захист мало захищених  верств населення, сприяти вирішенню соціально-економічних проблем – зниження рівня бідності шляхом виплати матеріальної допомоги жителям  громади у разі хвороби, смерті близьких родичів та інших особливих обставин.</w:t>
      </w:r>
    </w:p>
    <w:p w14:paraId="29FB5487" w14:textId="77777777" w:rsidR="001B3DEB" w:rsidRDefault="001B3DEB" w:rsidP="001B3DEB">
      <w:pPr>
        <w:ind w:firstLine="720"/>
        <w:jc w:val="both"/>
        <w:rPr>
          <w:sz w:val="28"/>
          <w:lang w:val="uk-UA"/>
        </w:rPr>
      </w:pPr>
      <w:r>
        <w:rPr>
          <w:color w:val="000000"/>
          <w:spacing w:val="6"/>
          <w:sz w:val="28"/>
          <w:lang w:val="uk-UA"/>
        </w:rPr>
        <w:t>Завдання Програми</w:t>
      </w:r>
      <w:r>
        <w:rPr>
          <w:i/>
          <w:color w:val="000000"/>
          <w:spacing w:val="6"/>
          <w:sz w:val="28"/>
          <w:lang w:val="uk-UA"/>
        </w:rPr>
        <w:t xml:space="preserve"> – </w:t>
      </w:r>
      <w:r>
        <w:rPr>
          <w:color w:val="000000"/>
          <w:spacing w:val="6"/>
          <w:sz w:val="28"/>
          <w:lang w:val="uk-UA"/>
        </w:rPr>
        <w:t>спрямування коштів селищного</w:t>
      </w:r>
      <w:r>
        <w:rPr>
          <w:i/>
          <w:color w:val="000000"/>
          <w:spacing w:val="6"/>
          <w:sz w:val="28"/>
          <w:lang w:val="uk-UA"/>
        </w:rPr>
        <w:t xml:space="preserve"> </w:t>
      </w:r>
      <w:r>
        <w:rPr>
          <w:color w:val="000000"/>
          <w:spacing w:val="6"/>
          <w:sz w:val="28"/>
          <w:lang w:val="uk-UA"/>
        </w:rPr>
        <w:t xml:space="preserve">бюджету на вирішення соціальних проблем окремих категорій населення, </w:t>
      </w:r>
      <w:r>
        <w:rPr>
          <w:sz w:val="28"/>
          <w:lang w:val="uk-UA"/>
        </w:rPr>
        <w:t>надання їм адресної цільової матеріальної допомоги.</w:t>
      </w:r>
    </w:p>
    <w:p w14:paraId="29E67F8F" w14:textId="77777777" w:rsidR="001B3DEB" w:rsidRDefault="001B3DEB" w:rsidP="001B3DEB">
      <w:pPr>
        <w:ind w:firstLine="720"/>
        <w:jc w:val="both"/>
        <w:rPr>
          <w:sz w:val="28"/>
          <w:lang w:val="uk-UA"/>
        </w:rPr>
      </w:pPr>
    </w:p>
    <w:p w14:paraId="0AB8537D" w14:textId="77777777" w:rsidR="001B3DEB" w:rsidRDefault="001B3DEB" w:rsidP="001B3DEB">
      <w:pPr>
        <w:ind w:firstLine="708"/>
        <w:jc w:val="center"/>
        <w:rPr>
          <w:sz w:val="28"/>
          <w:lang w:val="uk-UA"/>
        </w:rPr>
      </w:pPr>
      <w:r w:rsidRPr="00775A7E">
        <w:rPr>
          <w:b/>
          <w:sz w:val="28"/>
          <w:lang w:val="uk-UA"/>
        </w:rPr>
        <w:t>ІІІ. Напрямки діяльності та організаційні заходи</w:t>
      </w:r>
      <w:r>
        <w:rPr>
          <w:sz w:val="28"/>
          <w:lang w:val="uk-UA"/>
        </w:rPr>
        <w:t>:</w:t>
      </w:r>
    </w:p>
    <w:p w14:paraId="5C67A146" w14:textId="77777777" w:rsidR="001B3DEB" w:rsidRDefault="001B3DEB" w:rsidP="001B3DEB">
      <w:pPr>
        <w:jc w:val="both"/>
        <w:rPr>
          <w:sz w:val="28"/>
          <w:lang w:val="uk-UA"/>
        </w:rPr>
      </w:pPr>
    </w:p>
    <w:p w14:paraId="0EA2E37C" w14:textId="77777777" w:rsidR="001B3DEB" w:rsidRDefault="00775A7E" w:rsidP="001B3DEB">
      <w:pPr>
        <w:jc w:val="both"/>
        <w:rPr>
          <w:sz w:val="28"/>
          <w:lang w:val="uk-UA"/>
        </w:rPr>
      </w:pPr>
      <w:r>
        <w:rPr>
          <w:sz w:val="28"/>
          <w:lang w:val="uk-UA"/>
        </w:rPr>
        <w:t xml:space="preserve"> - </w:t>
      </w:r>
      <w:r w:rsidR="001B3DEB">
        <w:rPr>
          <w:sz w:val="28"/>
          <w:lang w:val="uk-UA"/>
        </w:rPr>
        <w:t xml:space="preserve">забезпечення соціальної і матеріальної допомоги особам, які опинилися в екстремальних умовах у зв'язку з важкою хворобою, надзвичайними ситуаціями, </w:t>
      </w:r>
    </w:p>
    <w:p w14:paraId="19FDB27D" w14:textId="77777777" w:rsidR="001B3DEB" w:rsidRPr="00775A7E" w:rsidRDefault="00775A7E" w:rsidP="00775A7E">
      <w:pPr>
        <w:ind w:left="142"/>
        <w:jc w:val="both"/>
        <w:rPr>
          <w:sz w:val="28"/>
          <w:lang w:val="uk-UA"/>
        </w:rPr>
      </w:pPr>
      <w:r>
        <w:rPr>
          <w:sz w:val="28"/>
          <w:lang w:val="uk-UA"/>
        </w:rPr>
        <w:t>-</w:t>
      </w:r>
      <w:r w:rsidR="001B3DEB">
        <w:rPr>
          <w:sz w:val="28"/>
          <w:lang w:val="uk-UA"/>
        </w:rPr>
        <w:t xml:space="preserve"> підтримка у зв’язку із смертю близьких родичів та інших особливих обставин,</w:t>
      </w:r>
    </w:p>
    <w:p w14:paraId="34B51FDB" w14:textId="77777777" w:rsidR="001B3DEB" w:rsidRPr="00775A7E" w:rsidRDefault="00775A7E" w:rsidP="00775A7E">
      <w:pPr>
        <w:jc w:val="both"/>
        <w:rPr>
          <w:sz w:val="28"/>
          <w:lang w:val="uk-UA"/>
        </w:rPr>
      </w:pPr>
      <w:r>
        <w:rPr>
          <w:sz w:val="28"/>
          <w:lang w:val="uk-UA"/>
        </w:rPr>
        <w:t xml:space="preserve">  - </w:t>
      </w:r>
      <w:r w:rsidR="001B3DEB" w:rsidRPr="00775A7E">
        <w:rPr>
          <w:sz w:val="28"/>
          <w:lang w:val="uk-UA"/>
        </w:rPr>
        <w:t>організація перевезення до медичних установ.</w:t>
      </w:r>
    </w:p>
    <w:p w14:paraId="2393E21D" w14:textId="77777777" w:rsidR="001B3DEB" w:rsidRDefault="001B3DEB" w:rsidP="001B3DEB">
      <w:pPr>
        <w:ind w:left="720"/>
        <w:rPr>
          <w:sz w:val="28"/>
          <w:lang w:val="uk-UA"/>
        </w:rPr>
      </w:pPr>
    </w:p>
    <w:p w14:paraId="7B5625EF" w14:textId="77777777" w:rsidR="001B3DEB" w:rsidRPr="00775A7E" w:rsidRDefault="001B3DEB" w:rsidP="001B3DEB">
      <w:pPr>
        <w:ind w:firstLine="450"/>
        <w:jc w:val="center"/>
        <w:rPr>
          <w:b/>
          <w:sz w:val="28"/>
          <w:lang w:val="uk-UA"/>
        </w:rPr>
      </w:pPr>
      <w:r w:rsidRPr="00775A7E">
        <w:rPr>
          <w:b/>
          <w:sz w:val="28"/>
          <w:lang w:val="uk-UA"/>
        </w:rPr>
        <w:t>ІV. Фінансування Програми.</w:t>
      </w:r>
    </w:p>
    <w:p w14:paraId="32FA32E4" w14:textId="77777777" w:rsidR="001B3DEB" w:rsidRDefault="001B3DEB" w:rsidP="00775A7E">
      <w:pPr>
        <w:ind w:firstLine="450"/>
        <w:rPr>
          <w:sz w:val="28"/>
          <w:lang w:val="uk-UA"/>
        </w:rPr>
      </w:pPr>
    </w:p>
    <w:p w14:paraId="437F326A" w14:textId="77777777" w:rsidR="001B3DEB" w:rsidRDefault="001B3DEB" w:rsidP="001B3DEB">
      <w:pPr>
        <w:ind w:firstLine="720"/>
        <w:jc w:val="both"/>
        <w:rPr>
          <w:sz w:val="28"/>
          <w:lang w:val="uk-UA"/>
        </w:rPr>
      </w:pPr>
      <w:r>
        <w:rPr>
          <w:sz w:val="28"/>
          <w:lang w:val="uk-UA"/>
        </w:rPr>
        <w:t>Фінансування Програми здійснюється</w:t>
      </w:r>
      <w:r w:rsidR="00775A7E">
        <w:rPr>
          <w:sz w:val="28"/>
          <w:lang w:val="uk-UA"/>
        </w:rPr>
        <w:t xml:space="preserve"> фінансовим відділом</w:t>
      </w:r>
      <w:r>
        <w:rPr>
          <w:sz w:val="28"/>
          <w:lang w:val="uk-UA"/>
        </w:rPr>
        <w:t xml:space="preserve"> </w:t>
      </w:r>
      <w:r w:rsidR="00775A7E">
        <w:rPr>
          <w:sz w:val="28"/>
          <w:lang w:val="uk-UA"/>
        </w:rPr>
        <w:t>Березнянської</w:t>
      </w:r>
      <w:r>
        <w:rPr>
          <w:sz w:val="28"/>
          <w:lang w:val="uk-UA"/>
        </w:rPr>
        <w:t xml:space="preserve"> селищної ради за рахунок коштів селищного бюджету в межах затвердж</w:t>
      </w:r>
      <w:r w:rsidR="00775A7E">
        <w:rPr>
          <w:sz w:val="28"/>
          <w:lang w:val="uk-UA"/>
        </w:rPr>
        <w:t xml:space="preserve">еного кошторису видатків на </w:t>
      </w:r>
      <w:r w:rsidR="008B6164">
        <w:rPr>
          <w:sz w:val="28"/>
          <w:lang w:val="uk-UA"/>
        </w:rPr>
        <w:t>відповідний рік.</w:t>
      </w:r>
    </w:p>
    <w:p w14:paraId="01BDE155" w14:textId="77777777" w:rsidR="001B3DEB" w:rsidRDefault="001B3DEB" w:rsidP="005A5EE9">
      <w:pPr>
        <w:rPr>
          <w:sz w:val="28"/>
          <w:szCs w:val="22"/>
          <w:lang w:val="uk-UA"/>
        </w:rPr>
      </w:pPr>
    </w:p>
    <w:p w14:paraId="6C7A1EAB" w14:textId="77777777" w:rsidR="00C344FF" w:rsidRDefault="00C344FF" w:rsidP="005A5EE9">
      <w:pPr>
        <w:jc w:val="center"/>
        <w:rPr>
          <w:b/>
          <w:sz w:val="28"/>
          <w:lang w:val="uk-UA"/>
        </w:rPr>
      </w:pPr>
    </w:p>
    <w:p w14:paraId="23F76715" w14:textId="77777777" w:rsidR="00C344FF" w:rsidRDefault="00C344FF" w:rsidP="005A5EE9">
      <w:pPr>
        <w:jc w:val="center"/>
        <w:rPr>
          <w:b/>
          <w:sz w:val="28"/>
          <w:lang w:val="uk-UA"/>
        </w:rPr>
      </w:pPr>
    </w:p>
    <w:p w14:paraId="653A5CD4" w14:textId="77777777" w:rsidR="00C344FF" w:rsidRDefault="00C344FF" w:rsidP="005A5EE9">
      <w:pPr>
        <w:jc w:val="center"/>
        <w:rPr>
          <w:b/>
          <w:sz w:val="28"/>
          <w:lang w:val="uk-UA"/>
        </w:rPr>
      </w:pPr>
    </w:p>
    <w:p w14:paraId="0B0826CE" w14:textId="77777777" w:rsidR="00775A7E" w:rsidRDefault="001B3DEB" w:rsidP="005A5EE9">
      <w:pPr>
        <w:jc w:val="center"/>
        <w:rPr>
          <w:b/>
          <w:sz w:val="28"/>
          <w:lang w:val="uk-UA"/>
        </w:rPr>
      </w:pPr>
      <w:r w:rsidRPr="00775A7E">
        <w:rPr>
          <w:b/>
          <w:sz w:val="28"/>
          <w:lang w:val="uk-UA"/>
        </w:rPr>
        <w:t>V. Координація та контроль за ходом виконання Програми</w:t>
      </w:r>
    </w:p>
    <w:p w14:paraId="52C574FE" w14:textId="77777777" w:rsidR="005A5EE9" w:rsidRPr="00775A7E" w:rsidRDefault="005A5EE9" w:rsidP="005A5EE9">
      <w:pPr>
        <w:jc w:val="center"/>
        <w:rPr>
          <w:b/>
          <w:sz w:val="28"/>
          <w:lang w:val="uk-UA"/>
        </w:rPr>
      </w:pPr>
    </w:p>
    <w:p w14:paraId="7C260B09" w14:textId="77777777" w:rsidR="001B3DEB" w:rsidRDefault="001B3DEB" w:rsidP="001B3DEB">
      <w:pPr>
        <w:ind w:firstLine="810"/>
        <w:jc w:val="both"/>
        <w:rPr>
          <w:sz w:val="28"/>
          <w:lang w:val="uk-UA"/>
        </w:rPr>
      </w:pPr>
      <w:r>
        <w:rPr>
          <w:sz w:val="28"/>
          <w:lang w:val="uk-UA"/>
        </w:rPr>
        <w:lastRenderedPageBreak/>
        <w:t xml:space="preserve">Координація за ходом виконання Програми покладається на загальний відділ </w:t>
      </w:r>
      <w:r w:rsidR="00775A7E">
        <w:rPr>
          <w:sz w:val="28"/>
          <w:lang w:val="uk-UA"/>
        </w:rPr>
        <w:t xml:space="preserve">Березнянської </w:t>
      </w:r>
      <w:r>
        <w:rPr>
          <w:sz w:val="28"/>
          <w:lang w:val="uk-UA"/>
        </w:rPr>
        <w:t>селищної ради.</w:t>
      </w:r>
    </w:p>
    <w:p w14:paraId="5A826582" w14:textId="77777777" w:rsidR="001B3DEB" w:rsidRDefault="001B3DEB" w:rsidP="001B3DEB">
      <w:pPr>
        <w:ind w:firstLine="810"/>
        <w:jc w:val="both"/>
        <w:rPr>
          <w:sz w:val="28"/>
          <w:lang w:val="uk-UA"/>
        </w:rPr>
      </w:pPr>
      <w:r>
        <w:rPr>
          <w:sz w:val="28"/>
          <w:lang w:val="uk-UA"/>
        </w:rPr>
        <w:t xml:space="preserve">Основними напрямками контролю за реалізацією Програми є </w:t>
      </w:r>
      <w:r w:rsidR="005A5EE9">
        <w:rPr>
          <w:sz w:val="28"/>
          <w:lang w:val="uk-UA"/>
        </w:rPr>
        <w:t>щоквартально</w:t>
      </w:r>
      <w:r>
        <w:rPr>
          <w:sz w:val="28"/>
          <w:lang w:val="uk-UA"/>
        </w:rPr>
        <w:t xml:space="preserve"> та щорічний звіти відділу фінансів </w:t>
      </w:r>
      <w:r w:rsidR="00775A7E">
        <w:rPr>
          <w:sz w:val="28"/>
          <w:lang w:val="uk-UA"/>
        </w:rPr>
        <w:t xml:space="preserve">Березнянської </w:t>
      </w:r>
      <w:r>
        <w:rPr>
          <w:sz w:val="28"/>
          <w:lang w:val="uk-UA"/>
        </w:rPr>
        <w:t>селищної ради.</w:t>
      </w:r>
    </w:p>
    <w:p w14:paraId="577D1533" w14:textId="77777777" w:rsidR="001B3DEB" w:rsidRDefault="001B3DEB" w:rsidP="001B3DEB">
      <w:pPr>
        <w:jc w:val="both"/>
        <w:rPr>
          <w:sz w:val="28"/>
          <w:lang w:val="uk-UA"/>
        </w:rPr>
      </w:pPr>
    </w:p>
    <w:p w14:paraId="74A331B9" w14:textId="77777777" w:rsidR="003C1D37" w:rsidRPr="005A5EE9" w:rsidRDefault="001B3DEB" w:rsidP="001B3DEB">
      <w:pPr>
        <w:rPr>
          <w:b/>
        </w:rPr>
      </w:pPr>
      <w:r w:rsidRPr="005A5EE9">
        <w:rPr>
          <w:b/>
          <w:sz w:val="28"/>
          <w:szCs w:val="28"/>
          <w:lang w:val="uk-UA"/>
        </w:rPr>
        <w:t xml:space="preserve">Секретар селищної ради           </w:t>
      </w:r>
      <w:r w:rsidR="005A5EE9" w:rsidRPr="005A5EE9">
        <w:rPr>
          <w:b/>
          <w:sz w:val="28"/>
          <w:szCs w:val="28"/>
          <w:lang w:val="uk-UA"/>
        </w:rPr>
        <w:t xml:space="preserve">                                    </w:t>
      </w:r>
      <w:r w:rsidRPr="005A5EE9">
        <w:rPr>
          <w:b/>
          <w:sz w:val="28"/>
          <w:szCs w:val="28"/>
          <w:lang w:val="uk-UA"/>
        </w:rPr>
        <w:t xml:space="preserve">   </w:t>
      </w:r>
      <w:r w:rsidR="005A5EE9" w:rsidRPr="005A5EE9">
        <w:rPr>
          <w:b/>
          <w:sz w:val="28"/>
          <w:szCs w:val="28"/>
          <w:lang w:val="uk-UA"/>
        </w:rPr>
        <w:t>Лариса Мироненко</w:t>
      </w:r>
      <w:r w:rsidRPr="005A5EE9">
        <w:rPr>
          <w:b/>
          <w:sz w:val="28"/>
          <w:szCs w:val="28"/>
          <w:lang w:val="uk-UA"/>
        </w:rPr>
        <w:t xml:space="preserve">    </w:t>
      </w:r>
    </w:p>
    <w:sectPr w:rsidR="003C1D37" w:rsidRPr="005A5EE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B78AA"/>
    <w:multiLevelType w:val="hybridMultilevel"/>
    <w:tmpl w:val="4B4055AE"/>
    <w:lvl w:ilvl="0" w:tplc="C9542A4E">
      <w:start w:val="3"/>
      <w:numFmt w:val="bullet"/>
      <w:lvlText w:val="-"/>
      <w:lvlJc w:val="left"/>
      <w:pPr>
        <w:ind w:left="435" w:hanging="360"/>
      </w:pPr>
      <w:rPr>
        <w:rFonts w:ascii="Times New Roman" w:eastAsia="Times New Roman" w:hAnsi="Times New Roman" w:cs="Times New Roman" w:hint="default"/>
      </w:rPr>
    </w:lvl>
    <w:lvl w:ilvl="1" w:tplc="04190003">
      <w:start w:val="1"/>
      <w:numFmt w:val="bullet"/>
      <w:lvlText w:val="o"/>
      <w:lvlJc w:val="left"/>
      <w:pPr>
        <w:ind w:left="1155" w:hanging="360"/>
      </w:pPr>
      <w:rPr>
        <w:rFonts w:ascii="Courier New" w:hAnsi="Courier New" w:cs="Times New Roman" w:hint="default"/>
      </w:rPr>
    </w:lvl>
    <w:lvl w:ilvl="2" w:tplc="04190005">
      <w:start w:val="1"/>
      <w:numFmt w:val="bullet"/>
      <w:lvlText w:val=""/>
      <w:lvlJc w:val="left"/>
      <w:pPr>
        <w:ind w:left="1875" w:hanging="360"/>
      </w:pPr>
      <w:rPr>
        <w:rFonts w:ascii="Wingdings" w:hAnsi="Wingdings" w:hint="default"/>
      </w:rPr>
    </w:lvl>
    <w:lvl w:ilvl="3" w:tplc="04190001">
      <w:start w:val="1"/>
      <w:numFmt w:val="bullet"/>
      <w:lvlText w:val=""/>
      <w:lvlJc w:val="left"/>
      <w:pPr>
        <w:ind w:left="2595" w:hanging="360"/>
      </w:pPr>
      <w:rPr>
        <w:rFonts w:ascii="Symbol" w:hAnsi="Symbol" w:hint="default"/>
      </w:rPr>
    </w:lvl>
    <w:lvl w:ilvl="4" w:tplc="04190003">
      <w:start w:val="1"/>
      <w:numFmt w:val="bullet"/>
      <w:lvlText w:val="o"/>
      <w:lvlJc w:val="left"/>
      <w:pPr>
        <w:ind w:left="3315" w:hanging="360"/>
      </w:pPr>
      <w:rPr>
        <w:rFonts w:ascii="Courier New" w:hAnsi="Courier New" w:cs="Times New Roman" w:hint="default"/>
      </w:rPr>
    </w:lvl>
    <w:lvl w:ilvl="5" w:tplc="04190005">
      <w:start w:val="1"/>
      <w:numFmt w:val="bullet"/>
      <w:lvlText w:val=""/>
      <w:lvlJc w:val="left"/>
      <w:pPr>
        <w:ind w:left="4035" w:hanging="360"/>
      </w:pPr>
      <w:rPr>
        <w:rFonts w:ascii="Wingdings" w:hAnsi="Wingdings" w:hint="default"/>
      </w:rPr>
    </w:lvl>
    <w:lvl w:ilvl="6" w:tplc="04190001">
      <w:start w:val="1"/>
      <w:numFmt w:val="bullet"/>
      <w:lvlText w:val=""/>
      <w:lvlJc w:val="left"/>
      <w:pPr>
        <w:ind w:left="4755" w:hanging="360"/>
      </w:pPr>
      <w:rPr>
        <w:rFonts w:ascii="Symbol" w:hAnsi="Symbol" w:hint="default"/>
      </w:rPr>
    </w:lvl>
    <w:lvl w:ilvl="7" w:tplc="04190003">
      <w:start w:val="1"/>
      <w:numFmt w:val="bullet"/>
      <w:lvlText w:val="o"/>
      <w:lvlJc w:val="left"/>
      <w:pPr>
        <w:ind w:left="5475" w:hanging="360"/>
      </w:pPr>
      <w:rPr>
        <w:rFonts w:ascii="Courier New" w:hAnsi="Courier New" w:cs="Times New Roman" w:hint="default"/>
      </w:rPr>
    </w:lvl>
    <w:lvl w:ilvl="8" w:tplc="04190005">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87"/>
    <w:rsid w:val="000274F2"/>
    <w:rsid w:val="0003694A"/>
    <w:rsid w:val="001B3DEB"/>
    <w:rsid w:val="00243FC0"/>
    <w:rsid w:val="00275D43"/>
    <w:rsid w:val="002F0B9D"/>
    <w:rsid w:val="003C1D37"/>
    <w:rsid w:val="00413C93"/>
    <w:rsid w:val="005A5EE9"/>
    <w:rsid w:val="00641C39"/>
    <w:rsid w:val="006E0412"/>
    <w:rsid w:val="0077095A"/>
    <w:rsid w:val="00775A7E"/>
    <w:rsid w:val="007C296C"/>
    <w:rsid w:val="008B6164"/>
    <w:rsid w:val="00914F04"/>
    <w:rsid w:val="00B037FC"/>
    <w:rsid w:val="00C344FF"/>
    <w:rsid w:val="00DF2C58"/>
    <w:rsid w:val="00DF3696"/>
    <w:rsid w:val="00E32902"/>
    <w:rsid w:val="00E76B7E"/>
    <w:rsid w:val="00E93D8B"/>
    <w:rsid w:val="00F36CDD"/>
    <w:rsid w:val="00FB56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E9FB"/>
  <w15:docId w15:val="{6579C9A6-A144-4D56-BEDB-240BBF35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DE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DEB"/>
    <w:pPr>
      <w:ind w:left="720"/>
      <w:contextualSpacing/>
    </w:pPr>
  </w:style>
  <w:style w:type="paragraph" w:styleId="a4">
    <w:name w:val="Balloon Text"/>
    <w:basedOn w:val="a"/>
    <w:link w:val="a5"/>
    <w:uiPriority w:val="99"/>
    <w:semiHidden/>
    <w:unhideWhenUsed/>
    <w:rsid w:val="001B3DEB"/>
    <w:rPr>
      <w:rFonts w:ascii="Tahoma" w:hAnsi="Tahoma" w:cs="Tahoma"/>
      <w:sz w:val="16"/>
      <w:szCs w:val="16"/>
    </w:rPr>
  </w:style>
  <w:style w:type="character" w:customStyle="1" w:styleId="a5">
    <w:name w:val="Текст у виносці Знак"/>
    <w:basedOn w:val="a0"/>
    <w:link w:val="a4"/>
    <w:uiPriority w:val="99"/>
    <w:semiHidden/>
    <w:rsid w:val="001B3DEB"/>
    <w:rPr>
      <w:rFonts w:ascii="Tahoma" w:eastAsia="Times New Roman" w:hAnsi="Tahoma" w:cs="Tahoma"/>
      <w:sz w:val="16"/>
      <w:szCs w:val="16"/>
      <w:lang w:val="ru-RU" w:eastAsia="ru-RU"/>
    </w:rPr>
  </w:style>
  <w:style w:type="paragraph" w:styleId="HTML">
    <w:name w:val="HTML Preformatted"/>
    <w:basedOn w:val="a"/>
    <w:link w:val="HTML0"/>
    <w:unhideWhenUsed/>
    <w:rsid w:val="0064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en-US"/>
    </w:rPr>
  </w:style>
  <w:style w:type="character" w:customStyle="1" w:styleId="HTML0">
    <w:name w:val="Стандартний HTML Знак"/>
    <w:basedOn w:val="a0"/>
    <w:link w:val="HTML"/>
    <w:rsid w:val="00641C39"/>
    <w:rPr>
      <w:rFonts w:ascii="Courier New" w:eastAsia="Calibri" w:hAnsi="Courier New" w:cs="Times New Roman"/>
      <w:sz w:val="20"/>
      <w:szCs w:val="20"/>
      <w:lang w:val="x-none"/>
    </w:rPr>
  </w:style>
  <w:style w:type="character" w:styleId="a6">
    <w:name w:val="Strong"/>
    <w:uiPriority w:val="22"/>
    <w:qFormat/>
    <w:rsid w:val="00E76B7E"/>
    <w:rPr>
      <w:b/>
      <w:bCs/>
    </w:rPr>
  </w:style>
  <w:style w:type="paragraph" w:styleId="a7">
    <w:name w:val="No Spacing"/>
    <w:uiPriority w:val="1"/>
    <w:qFormat/>
    <w:rsid w:val="00E76B7E"/>
    <w:pPr>
      <w:spacing w:after="0" w:line="240" w:lineRule="auto"/>
    </w:pPr>
    <w:rPr>
      <w:rFonts w:ascii="Times New Roman" w:eastAsia="Times New Roman" w:hAnsi="Times New Roman" w:cs="Times New Roman"/>
      <w:sz w:val="24"/>
      <w:szCs w:val="24"/>
      <w:lang w:val="ru-RU" w:eastAsia="ru-RU"/>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rsid w:val="00413C93"/>
    <w:pPr>
      <w:suppressAutoHyphens/>
      <w:spacing w:before="280" w:after="280"/>
    </w:pPr>
    <w:rPr>
      <w:lang w:eastAsia="ar-SA"/>
    </w:r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413C93"/>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100699">
      <w:bodyDiv w:val="1"/>
      <w:marLeft w:val="0"/>
      <w:marRight w:val="0"/>
      <w:marTop w:val="0"/>
      <w:marBottom w:val="0"/>
      <w:divBdr>
        <w:top w:val="none" w:sz="0" w:space="0" w:color="auto"/>
        <w:left w:val="none" w:sz="0" w:space="0" w:color="auto"/>
        <w:bottom w:val="none" w:sz="0" w:space="0" w:color="auto"/>
        <w:right w:val="none" w:sz="0" w:space="0" w:color="auto"/>
      </w:divBdr>
    </w:div>
    <w:div w:id="159091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D50D5-A772-41FF-B38D-9B764611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3739</Words>
  <Characters>2132</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2025-03-31T12:01:00Z</cp:lastPrinted>
  <dcterms:created xsi:type="dcterms:W3CDTF">2025-04-02T07:16:00Z</dcterms:created>
  <dcterms:modified xsi:type="dcterms:W3CDTF">2025-04-02T07:16:00Z</dcterms:modified>
</cp:coreProperties>
</file>