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B63D" w14:textId="77777777" w:rsidR="004D02DA" w:rsidRPr="007147EF" w:rsidRDefault="004D02DA" w:rsidP="004D02DA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E3698" wp14:editId="00A15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96673602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29597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598EF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65pt;height:45.9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5697092" r:id="rId9"/>
        </w:object>
      </w:r>
    </w:p>
    <w:p w14:paraId="0C452AC3" w14:textId="77777777" w:rsidR="004D02DA" w:rsidRPr="007147EF" w:rsidRDefault="004D02DA" w:rsidP="004D02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4864432" w14:textId="77777777" w:rsidR="004D02DA" w:rsidRPr="007147EF" w:rsidRDefault="004D02DA" w:rsidP="004D02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DF30556" w14:textId="77777777" w:rsidR="004D02DA" w:rsidRPr="007147EF" w:rsidRDefault="004D02DA" w:rsidP="004D02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12"/>
          <w:lang w:eastAsia="ru-RU"/>
        </w:rPr>
      </w:pPr>
    </w:p>
    <w:p w14:paraId="2F207F8C" w14:textId="77777777" w:rsidR="004D02DA" w:rsidRPr="007147EF" w:rsidRDefault="004D02DA" w:rsidP="004D02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0CC9E665" w14:textId="77777777" w:rsidR="004D02DA" w:rsidRPr="007147EF" w:rsidRDefault="004D02DA" w:rsidP="004D02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38985D93" w14:textId="77777777" w:rsidR="004D02DA" w:rsidRPr="007147EF" w:rsidRDefault="004D02DA" w:rsidP="004D02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484AA2AC" w14:textId="77777777" w:rsidR="004D02DA" w:rsidRPr="007147EF" w:rsidRDefault="004D02DA" w:rsidP="004D02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724F8B41" w14:textId="7C3F4929" w:rsidR="004D02DA" w:rsidRPr="007147EF" w:rsidRDefault="004D02DA" w:rsidP="004D02DA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37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7147EF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549D7DA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5767A" w14:paraId="09C56614" w14:textId="77777777" w:rsidTr="004D02DA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99CB9" w14:textId="356947DD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767A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4D02DA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</w:t>
            </w:r>
            <w:r w:rsidR="006576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призначення для ведення товарного сільськогосподарського виробництва площею 1,6098га када</w:t>
            </w:r>
            <w:r w:rsidR="00DC1048">
              <w:rPr>
                <w:rFonts w:ascii="Times New Roman" w:hAnsi="Times New Roman" w:cs="Times New Roman"/>
                <w:b/>
                <w:sz w:val="28"/>
                <w:lang w:val="uk-UA"/>
              </w:rPr>
              <w:t>стровий номер 7423055300::01:003</w:t>
            </w:r>
            <w:r w:rsidR="006576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:0356 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752E3C1F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767A" w14:paraId="479C7ECC" w14:textId="77777777" w:rsidTr="004D02DA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9C7A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9B93625" w14:textId="07AB2C5F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по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</w:t>
      </w:r>
      <w:r w:rsidR="004D02D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5F01B5" w14:textId="2D0392D3" w:rsidR="000230AB" w:rsidRPr="004D02DA" w:rsidRDefault="004D02DA" w:rsidP="004D02D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02D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0DCB98B4" w14:textId="117B3D64" w:rsidR="0065767A" w:rsidRDefault="00B00826" w:rsidP="0065767A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02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65767A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65767A" w:rsidRPr="0065767A">
        <w:rPr>
          <w:rFonts w:ascii="Times New Roman" w:hAnsi="Times New Roman" w:cs="Times New Roman"/>
          <w:sz w:val="28"/>
          <w:lang w:val="uk-UA"/>
        </w:rPr>
        <w:t xml:space="preserve"> із землеустрою щодо інвентар</w:t>
      </w:r>
      <w:r w:rsidR="004D02DA">
        <w:rPr>
          <w:rFonts w:ascii="Times New Roman" w:hAnsi="Times New Roman" w:cs="Times New Roman"/>
          <w:sz w:val="28"/>
          <w:lang w:val="uk-UA"/>
        </w:rPr>
        <w:t>и</w:t>
      </w:r>
      <w:r w:rsidR="0065767A" w:rsidRPr="0065767A">
        <w:rPr>
          <w:rFonts w:ascii="Times New Roman" w:hAnsi="Times New Roman" w:cs="Times New Roman"/>
          <w:sz w:val="28"/>
          <w:lang w:val="uk-UA"/>
        </w:rPr>
        <w:t>зації земель сільськогосподарського призначення для ведення товарного сільськогосподарського виробництва площею 1,6098га када</w:t>
      </w:r>
      <w:r w:rsidR="00DC1048">
        <w:rPr>
          <w:rFonts w:ascii="Times New Roman" w:hAnsi="Times New Roman" w:cs="Times New Roman"/>
          <w:sz w:val="28"/>
          <w:lang w:val="uk-UA"/>
        </w:rPr>
        <w:t>стровий номер 7423055300::01:003</w:t>
      </w:r>
      <w:r w:rsidR="0065767A" w:rsidRPr="0065767A">
        <w:rPr>
          <w:rFonts w:ascii="Times New Roman" w:hAnsi="Times New Roman" w:cs="Times New Roman"/>
          <w:sz w:val="28"/>
          <w:lang w:val="uk-UA"/>
        </w:rPr>
        <w:t xml:space="preserve">:0356 на території  </w:t>
      </w:r>
      <w:proofErr w:type="spellStart"/>
      <w:r w:rsidR="0065767A" w:rsidRPr="0065767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5767A" w:rsidRPr="0065767A">
        <w:rPr>
          <w:rFonts w:ascii="Times New Roman" w:hAnsi="Times New Roman" w:cs="Times New Roman"/>
          <w:sz w:val="28"/>
          <w:lang w:val="uk-UA"/>
        </w:rPr>
        <w:t xml:space="preserve"> селищної ради  Чернігівського району Чернігівської області .</w:t>
      </w:r>
    </w:p>
    <w:p w14:paraId="6B0649BA" w14:textId="77777777" w:rsidR="00CD714A" w:rsidRPr="004D02D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442EA63" w14:textId="77777777" w:rsidR="004D02DA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</w:t>
      </w:r>
      <w:proofErr w:type="spellStart"/>
      <w:r w:rsidR="0065767A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65767A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4D02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4761A0" w14:textId="5626A105" w:rsidR="0061334E" w:rsidRDefault="0065767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Контроль за виконанням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C79171C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4304B6" w14:textId="4C487084" w:rsidR="002E792F" w:rsidRPr="000707AF" w:rsidRDefault="004D02DA">
      <w:pPr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Лариса МИРОНЕНКО</w:t>
      </w: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F825" w14:textId="77777777" w:rsidR="00E02C11" w:rsidRDefault="00E02C11" w:rsidP="002D012A">
      <w:pPr>
        <w:spacing w:after="0" w:line="240" w:lineRule="auto"/>
      </w:pPr>
      <w:r>
        <w:separator/>
      </w:r>
    </w:p>
  </w:endnote>
  <w:endnote w:type="continuationSeparator" w:id="0">
    <w:p w14:paraId="1F40A57A" w14:textId="77777777" w:rsidR="00E02C11" w:rsidRDefault="00E02C1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C42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45C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33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AB5D" w14:textId="77777777" w:rsidR="00E02C11" w:rsidRDefault="00E02C11" w:rsidP="002D012A">
      <w:pPr>
        <w:spacing w:after="0" w:line="240" w:lineRule="auto"/>
      </w:pPr>
      <w:r>
        <w:separator/>
      </w:r>
    </w:p>
  </w:footnote>
  <w:footnote w:type="continuationSeparator" w:id="0">
    <w:p w14:paraId="48E932E4" w14:textId="77777777" w:rsidR="00E02C11" w:rsidRDefault="00E02C1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0F7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ECA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E1E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55245">
    <w:abstractNumId w:val="10"/>
  </w:num>
  <w:num w:numId="2" w16cid:durableId="739988738">
    <w:abstractNumId w:val="11"/>
  </w:num>
  <w:num w:numId="3" w16cid:durableId="437332268">
    <w:abstractNumId w:val="2"/>
  </w:num>
  <w:num w:numId="4" w16cid:durableId="1857382993">
    <w:abstractNumId w:val="8"/>
  </w:num>
  <w:num w:numId="5" w16cid:durableId="1858694667">
    <w:abstractNumId w:val="0"/>
  </w:num>
  <w:num w:numId="6" w16cid:durableId="322516030">
    <w:abstractNumId w:val="3"/>
  </w:num>
  <w:num w:numId="7" w16cid:durableId="1048456530">
    <w:abstractNumId w:val="12"/>
  </w:num>
  <w:num w:numId="8" w16cid:durableId="1158957488">
    <w:abstractNumId w:val="6"/>
  </w:num>
  <w:num w:numId="9" w16cid:durableId="474371218">
    <w:abstractNumId w:val="4"/>
  </w:num>
  <w:num w:numId="10" w16cid:durableId="1946112138">
    <w:abstractNumId w:val="1"/>
  </w:num>
  <w:num w:numId="11" w16cid:durableId="139352427">
    <w:abstractNumId w:val="5"/>
  </w:num>
  <w:num w:numId="12" w16cid:durableId="850606244">
    <w:abstractNumId w:val="7"/>
  </w:num>
  <w:num w:numId="13" w16cid:durableId="1358697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59A2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4D02DA"/>
    <w:rsid w:val="00502A42"/>
    <w:rsid w:val="00537E96"/>
    <w:rsid w:val="00547533"/>
    <w:rsid w:val="00550CDB"/>
    <w:rsid w:val="00555D04"/>
    <w:rsid w:val="005761FB"/>
    <w:rsid w:val="0058436F"/>
    <w:rsid w:val="00592EAB"/>
    <w:rsid w:val="005B5E6D"/>
    <w:rsid w:val="005D10AF"/>
    <w:rsid w:val="0061334E"/>
    <w:rsid w:val="00622BC9"/>
    <w:rsid w:val="0065767A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8C1BA3"/>
    <w:rsid w:val="00934F2F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427F7"/>
    <w:rsid w:val="00B5743A"/>
    <w:rsid w:val="00B57FA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C1048"/>
    <w:rsid w:val="00DD61AE"/>
    <w:rsid w:val="00DE4BED"/>
    <w:rsid w:val="00E02C11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E73F2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467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50A4-AB2B-4EBB-9399-4BC041D1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2025-04-09T06:32:00Z</cp:lastPrinted>
  <dcterms:created xsi:type="dcterms:W3CDTF">2025-04-01T10:30:00Z</dcterms:created>
  <dcterms:modified xsi:type="dcterms:W3CDTF">2025-04-09T06:45:00Z</dcterms:modified>
</cp:coreProperties>
</file>