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9E32" w14:textId="18883C3E" w:rsidR="003858B3" w:rsidRPr="003858B3" w:rsidRDefault="003858B3" w:rsidP="003858B3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3858B3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E984E" wp14:editId="4B6263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31727884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2E37E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3858B3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1CE5B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7pt;height:45.6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6992490" r:id="rId7"/>
        </w:object>
      </w:r>
    </w:p>
    <w:p w14:paraId="343FB443" w14:textId="77777777" w:rsidR="003858B3" w:rsidRPr="003858B3" w:rsidRDefault="003858B3" w:rsidP="003858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858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AF34EDA" w14:textId="77777777" w:rsidR="003858B3" w:rsidRPr="003858B3" w:rsidRDefault="003858B3" w:rsidP="003858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858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3324B2E0" w14:textId="77777777" w:rsidR="003858B3" w:rsidRPr="003858B3" w:rsidRDefault="003858B3" w:rsidP="003858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1EEFF43" w14:textId="77777777" w:rsidR="003858B3" w:rsidRPr="003858B3" w:rsidRDefault="003858B3" w:rsidP="003858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3858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3858B3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3858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68C3768B" w14:textId="77777777" w:rsidR="003858B3" w:rsidRPr="003858B3" w:rsidRDefault="003858B3" w:rsidP="003858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2DA79E18" w14:textId="77777777" w:rsidR="003858B3" w:rsidRPr="003858B3" w:rsidRDefault="003858B3" w:rsidP="003858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3858B3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268D244" w14:textId="77777777" w:rsidR="003858B3" w:rsidRPr="003858B3" w:rsidRDefault="003858B3" w:rsidP="003858B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A57427C" w14:textId="754D7DFB" w:rsidR="003858B3" w:rsidRPr="003858B3" w:rsidRDefault="003858B3" w:rsidP="003858B3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3858B3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3858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3858B3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3858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 w:rsidR="005965A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</w:t>
      </w:r>
      <w:r w:rsidR="003A099D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1</w:t>
      </w:r>
      <w:r w:rsidRPr="003858B3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3858B3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3858B3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3858B3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609E6955" w14:textId="77777777" w:rsidR="003858B3" w:rsidRPr="003858B3" w:rsidRDefault="003858B3" w:rsidP="003858B3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14:paraId="4BE2EB8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E92BB" w14:textId="220F58D4" w:rsidR="00555D04" w:rsidRDefault="00555D04" w:rsidP="003858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>будівництва та обслуговування житлового будинку</w:t>
            </w:r>
            <w:r w:rsidR="003858B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</w:p>
          <w:p w14:paraId="7C7FBF82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656689D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2FD26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9C32B04" w14:textId="586227D5" w:rsidR="00BB04AE" w:rsidRPr="003858B3" w:rsidRDefault="001B1705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Татарчук Галини Іванівни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5E072E">
        <w:rPr>
          <w:rFonts w:ascii="Times New Roman" w:hAnsi="Times New Roman" w:cs="Times New Roman"/>
          <w:sz w:val="28"/>
          <w:szCs w:val="28"/>
          <w:lang w:val="uk-UA"/>
        </w:rPr>
        <w:t>Зимницького</w:t>
      </w:r>
      <w:proofErr w:type="spellEnd"/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 Сергія Валентиновича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Петра Григоровича,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Мальченко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Олени Вікторівни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, Македон Тетяни Володимирівни 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58B3" w:rsidRPr="003858B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F56027C" w14:textId="77777777" w:rsidR="001B588B" w:rsidRDefault="001B588B" w:rsidP="00E86C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AA1434" w14:textId="28DCB00D" w:rsidR="00E66409" w:rsidRDefault="00DB5C77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Татарчук Галині Іванівні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>гром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адян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F7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569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569C">
        <w:rPr>
          <w:rFonts w:ascii="Times New Roman" w:hAnsi="Times New Roman" w:cs="Times New Roman"/>
          <w:sz w:val="28"/>
          <w:szCs w:val="28"/>
          <w:lang w:val="uk-UA"/>
        </w:rPr>
        <w:t>вул.Івана</w:t>
      </w:r>
      <w:proofErr w:type="spellEnd"/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Франка, 7</w:t>
      </w:r>
      <w:r w:rsidR="00E86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3F3">
        <w:rPr>
          <w:rFonts w:ascii="Times New Roman" w:hAnsi="Times New Roman" w:cs="Times New Roman"/>
          <w:sz w:val="28"/>
          <w:szCs w:val="28"/>
          <w:lang w:val="uk-UA"/>
        </w:rPr>
        <w:t>Чернігівсько</w:t>
      </w:r>
      <w:r w:rsidR="004D28C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області.</w:t>
      </w:r>
    </w:p>
    <w:p w14:paraId="54D601D4" w14:textId="77777777" w:rsidR="007D3362" w:rsidRDefault="007D3362" w:rsidP="00E664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11448" w14:textId="724B60C6" w:rsidR="005E072E" w:rsidRDefault="005E072E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Затвердити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Зимнимцькому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Валентиновичу технічну документацію із землеустрою  щодо встановлення (відновлення) меж земельної ділянки в натурі на (місцевості) громадянці  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Петропавлівська, 30 Чернігівського району Чернігівської області.</w:t>
      </w:r>
    </w:p>
    <w:p w14:paraId="7743E811" w14:textId="77777777" w:rsidR="008036E7" w:rsidRDefault="008036E7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2AD32F" w14:textId="619D01A2" w:rsidR="008036E7" w:rsidRDefault="008036E7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Затвердити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Петру Григоровичу технічну документацію із землеустрою  щодо встановлення (відновлення) меж земельної ділянки в натурі на (місцевості) громадянці  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Чернігівська, 52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49102DD5" w14:textId="77777777" w:rsidR="003858B3" w:rsidRDefault="003858B3" w:rsidP="005E07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F4610F" w14:textId="72591E58" w:rsidR="00810A04" w:rsidRDefault="00810A04" w:rsidP="00810A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Затвердити Македон Тетяні Володимирівні технічну документацію із землеустрою  щодо встановлення (відновлення) меж земельної ділянки в натурі на (місцевості) громадянці  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Козацька, 7а Чернігівського району Чернігівської області.</w:t>
      </w:r>
    </w:p>
    <w:p w14:paraId="545A9CC2" w14:textId="77777777" w:rsidR="005965AD" w:rsidRDefault="005965AD" w:rsidP="00810A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D48396" w14:textId="28B4C4AB" w:rsidR="005965AD" w:rsidRDefault="005965AD" w:rsidP="005965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Затвердити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Мальченко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Олені Вікторівні   технічну документацію із землеустрою  щодо встановлення (відновлення) меж земельної ділянки в натурі на (місцевості) громадянці   для будівництва та обслуговування житлового будинку, господарських будівель і споруд,  яка знаходиться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вул.Феодосіївська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53а  Чернігівського району Чернігівської області.</w:t>
      </w:r>
    </w:p>
    <w:p w14:paraId="663C2BA8" w14:textId="77777777" w:rsidR="00B328CE" w:rsidRDefault="00B328CE" w:rsidP="00B328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3A725" w14:textId="3904F212" w:rsidR="009C3B0F" w:rsidRDefault="005E072E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E31C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965A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Татарчук Галині Іванівні</w:t>
      </w:r>
      <w:r w:rsidR="00F76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0,15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>7423055300:01:001:1161</w:t>
      </w:r>
      <w:r w:rsidR="00FF7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3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>яка знаходиться з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F2569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7D33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569C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вул. Івана Франка, 7 </w:t>
      </w:r>
      <w:r w:rsidR="00FD1050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</w:t>
      </w:r>
      <w:r w:rsidR="0027165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розробленої документації із землеустрою. </w:t>
      </w:r>
    </w:p>
    <w:p w14:paraId="63100B7C" w14:textId="77777777" w:rsidR="008036E7" w:rsidRDefault="008036E7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5741A" w14:textId="356BF790" w:rsidR="008036E7" w:rsidRDefault="007E31CC" w:rsidP="008036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965A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Зимнимцькому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Валентиновичу  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>7423055300:01:001:1167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, яка знаходиться за </w:t>
      </w:r>
      <w:proofErr w:type="spellStart"/>
      <w:r w:rsidR="008036E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 xml:space="preserve">елище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Бе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>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  вул. Петропавлівська, 30</w:t>
      </w:r>
      <w:r w:rsidR="008036E7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відповідно до розробленої документації із землеустрою. </w:t>
      </w:r>
    </w:p>
    <w:p w14:paraId="75940466" w14:textId="77777777" w:rsidR="008036E7" w:rsidRDefault="008036E7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79C01B" w14:textId="7FDB136F" w:rsidR="00810A04" w:rsidRDefault="007E31CC" w:rsidP="00810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5965A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безоплатно земельну ділянку громадян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 Македон Тетяні Володимирівні   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0,1119га, 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кадастровий номер 7423055300:01:001:1164, яка знаходиться за </w:t>
      </w:r>
      <w:proofErr w:type="spellStart"/>
      <w:r w:rsidR="00810A04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0A04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   вул. Козацька, 7а  Чернігівського району Чернігівської області, відповідно до розробленої документації із землеустрою. </w:t>
      </w:r>
    </w:p>
    <w:p w14:paraId="3BCB99CF" w14:textId="77777777" w:rsidR="008036E7" w:rsidRDefault="008036E7" w:rsidP="001B1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D8776A" w14:textId="2A35D821" w:rsidR="005E072E" w:rsidRDefault="007E31CC" w:rsidP="005E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5965A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громадянину 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Петру Григоровичу 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  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7423055300:01:002:0525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>, яка знаходить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ся за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елище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>вул. Чернігівська , 52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області, відповідно до розробленої документації із землеустрою. </w:t>
      </w:r>
    </w:p>
    <w:p w14:paraId="6769CF7C" w14:textId="77777777" w:rsidR="004A3C97" w:rsidRDefault="004A3C97" w:rsidP="005E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9A7CE" w14:textId="43AEF1D3" w:rsidR="004A3C97" w:rsidRDefault="007E31CC" w:rsidP="004A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5965AD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громадянці  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Мальченко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Олені Вікторівні   для будівництва та обслуговування житлового будинку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споруд, площею 0,1500га, кадастровий номер 7423055300:01:001:1030, яка знаходиться за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3858B3">
        <w:rPr>
          <w:rFonts w:ascii="Times New Roman" w:hAnsi="Times New Roman" w:cs="Times New Roman"/>
          <w:sz w:val="28"/>
          <w:szCs w:val="28"/>
          <w:lang w:val="uk-UA"/>
        </w:rPr>
        <w:t xml:space="preserve">елище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proofErr w:type="spellStart"/>
      <w:r w:rsidR="004A3C97">
        <w:rPr>
          <w:rFonts w:ascii="Times New Roman" w:hAnsi="Times New Roman" w:cs="Times New Roman"/>
          <w:sz w:val="28"/>
          <w:szCs w:val="28"/>
          <w:lang w:val="uk-UA"/>
        </w:rPr>
        <w:t>вул.Феодосіївська</w:t>
      </w:r>
      <w:proofErr w:type="spellEnd"/>
      <w:r w:rsidR="004A3C97">
        <w:rPr>
          <w:rFonts w:ascii="Times New Roman" w:hAnsi="Times New Roman" w:cs="Times New Roman"/>
          <w:sz w:val="28"/>
          <w:szCs w:val="28"/>
          <w:lang w:val="uk-UA"/>
        </w:rPr>
        <w:t xml:space="preserve">, 53а  Чернігівського району Чернігівської області, відповідно до розробленої документації із землеустрою. </w:t>
      </w:r>
    </w:p>
    <w:p w14:paraId="61B768EB" w14:textId="77777777" w:rsidR="004A3C97" w:rsidRDefault="004A3C97" w:rsidP="005E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C7D0D" w14:textId="1BD2618A" w:rsidR="00BB04AE" w:rsidRDefault="007E31CC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</w:t>
      </w:r>
      <w:r w:rsidR="005965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1B1705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Татарчук Г.І.</w:t>
      </w:r>
      <w:r w:rsidR="005E07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Зимницькому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С.В.,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Сесь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П.Г.,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2E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2EB">
        <w:rPr>
          <w:rFonts w:ascii="Times New Roman" w:hAnsi="Times New Roman" w:cs="Times New Roman"/>
          <w:sz w:val="28"/>
          <w:szCs w:val="28"/>
          <w:lang w:val="uk-UA"/>
        </w:rPr>
        <w:t>Мальченко</w:t>
      </w:r>
      <w:proofErr w:type="spellEnd"/>
      <w:r w:rsidR="00DA12EB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="00810A04">
        <w:rPr>
          <w:rFonts w:ascii="Times New Roman" w:hAnsi="Times New Roman" w:cs="Times New Roman"/>
          <w:sz w:val="28"/>
          <w:szCs w:val="28"/>
          <w:lang w:val="uk-UA"/>
        </w:rPr>
        <w:t xml:space="preserve">, Македон Т.В.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717A9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2F16442D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422DC5" w14:textId="75F5FD4F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5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E31C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965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787064B" w14:textId="221B9C8C" w:rsidR="002E792F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Лариса МИРОНЕНКО</w:t>
      </w:r>
    </w:p>
    <w:p w14:paraId="5B6E4103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2DFADB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1A7944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C0AAA5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13C12B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144A9B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C672BD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7A6D81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0581E2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F5A1D2" w14:textId="77777777" w:rsidR="005965AD" w:rsidRDefault="005965A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9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258057">
    <w:abstractNumId w:val="2"/>
  </w:num>
  <w:num w:numId="2" w16cid:durableId="398600638">
    <w:abstractNumId w:val="3"/>
  </w:num>
  <w:num w:numId="3" w16cid:durableId="156196361">
    <w:abstractNumId w:val="0"/>
  </w:num>
  <w:num w:numId="4" w16cid:durableId="86294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0F2D0B"/>
    <w:rsid w:val="000F6571"/>
    <w:rsid w:val="001050F2"/>
    <w:rsid w:val="00111E17"/>
    <w:rsid w:val="00120ECB"/>
    <w:rsid w:val="00151202"/>
    <w:rsid w:val="00153E34"/>
    <w:rsid w:val="00157411"/>
    <w:rsid w:val="001715AF"/>
    <w:rsid w:val="0017289D"/>
    <w:rsid w:val="001746C5"/>
    <w:rsid w:val="00177E42"/>
    <w:rsid w:val="001863C3"/>
    <w:rsid w:val="001A75AE"/>
    <w:rsid w:val="001B1705"/>
    <w:rsid w:val="001B588B"/>
    <w:rsid w:val="001E2027"/>
    <w:rsid w:val="0020676D"/>
    <w:rsid w:val="00230471"/>
    <w:rsid w:val="00244947"/>
    <w:rsid w:val="0024678B"/>
    <w:rsid w:val="0026436D"/>
    <w:rsid w:val="0027165B"/>
    <w:rsid w:val="002717A9"/>
    <w:rsid w:val="002E64C6"/>
    <w:rsid w:val="002E792F"/>
    <w:rsid w:val="002F48AF"/>
    <w:rsid w:val="002F7A4E"/>
    <w:rsid w:val="003069D1"/>
    <w:rsid w:val="003070FD"/>
    <w:rsid w:val="00336CED"/>
    <w:rsid w:val="003455EF"/>
    <w:rsid w:val="003858B3"/>
    <w:rsid w:val="00392907"/>
    <w:rsid w:val="003A099D"/>
    <w:rsid w:val="003C4BD0"/>
    <w:rsid w:val="003C551C"/>
    <w:rsid w:val="003D1323"/>
    <w:rsid w:val="00417B5F"/>
    <w:rsid w:val="00422BB0"/>
    <w:rsid w:val="00462ECC"/>
    <w:rsid w:val="00474B65"/>
    <w:rsid w:val="004A2FCC"/>
    <w:rsid w:val="004A3C97"/>
    <w:rsid w:val="004A7C0A"/>
    <w:rsid w:val="004D28C9"/>
    <w:rsid w:val="00502363"/>
    <w:rsid w:val="00511C49"/>
    <w:rsid w:val="0053607D"/>
    <w:rsid w:val="00537E96"/>
    <w:rsid w:val="00543E70"/>
    <w:rsid w:val="00555D04"/>
    <w:rsid w:val="005761FB"/>
    <w:rsid w:val="00592EAB"/>
    <w:rsid w:val="005938B5"/>
    <w:rsid w:val="005965AD"/>
    <w:rsid w:val="005E072E"/>
    <w:rsid w:val="00605391"/>
    <w:rsid w:val="00610244"/>
    <w:rsid w:val="0061334E"/>
    <w:rsid w:val="00615D9F"/>
    <w:rsid w:val="00617327"/>
    <w:rsid w:val="0065217D"/>
    <w:rsid w:val="00683BF6"/>
    <w:rsid w:val="006A37E9"/>
    <w:rsid w:val="006A7877"/>
    <w:rsid w:val="006B66CD"/>
    <w:rsid w:val="006B7959"/>
    <w:rsid w:val="006C186C"/>
    <w:rsid w:val="00701730"/>
    <w:rsid w:val="00703405"/>
    <w:rsid w:val="00704E92"/>
    <w:rsid w:val="00721200"/>
    <w:rsid w:val="00742E36"/>
    <w:rsid w:val="00780B1D"/>
    <w:rsid w:val="007D2AC4"/>
    <w:rsid w:val="007D2F5C"/>
    <w:rsid w:val="007D3362"/>
    <w:rsid w:val="007E31CC"/>
    <w:rsid w:val="007F18D9"/>
    <w:rsid w:val="008036E7"/>
    <w:rsid w:val="00810A04"/>
    <w:rsid w:val="008177EE"/>
    <w:rsid w:val="00871ADD"/>
    <w:rsid w:val="00877B99"/>
    <w:rsid w:val="008A6AE1"/>
    <w:rsid w:val="008B412B"/>
    <w:rsid w:val="00955E09"/>
    <w:rsid w:val="009C3B0F"/>
    <w:rsid w:val="00A70FE1"/>
    <w:rsid w:val="00A75DF2"/>
    <w:rsid w:val="00AB0E1C"/>
    <w:rsid w:val="00AB4ACC"/>
    <w:rsid w:val="00AC6CD5"/>
    <w:rsid w:val="00B155C8"/>
    <w:rsid w:val="00B23661"/>
    <w:rsid w:val="00B328CE"/>
    <w:rsid w:val="00B44FB1"/>
    <w:rsid w:val="00B53713"/>
    <w:rsid w:val="00B5377A"/>
    <w:rsid w:val="00B92A0B"/>
    <w:rsid w:val="00BB04AE"/>
    <w:rsid w:val="00BB1AA4"/>
    <w:rsid w:val="00BE2603"/>
    <w:rsid w:val="00C10457"/>
    <w:rsid w:val="00C107CA"/>
    <w:rsid w:val="00C25EC5"/>
    <w:rsid w:val="00C45988"/>
    <w:rsid w:val="00C631A4"/>
    <w:rsid w:val="00C709E0"/>
    <w:rsid w:val="00CD6712"/>
    <w:rsid w:val="00CE57DA"/>
    <w:rsid w:val="00D87E3E"/>
    <w:rsid w:val="00DA12EB"/>
    <w:rsid w:val="00DB5C77"/>
    <w:rsid w:val="00DC444D"/>
    <w:rsid w:val="00DE439F"/>
    <w:rsid w:val="00E23C34"/>
    <w:rsid w:val="00E46FEC"/>
    <w:rsid w:val="00E50F2E"/>
    <w:rsid w:val="00E519C9"/>
    <w:rsid w:val="00E56544"/>
    <w:rsid w:val="00E66409"/>
    <w:rsid w:val="00E865DA"/>
    <w:rsid w:val="00E86C18"/>
    <w:rsid w:val="00EC3288"/>
    <w:rsid w:val="00EC5829"/>
    <w:rsid w:val="00ED2970"/>
    <w:rsid w:val="00EE5CF6"/>
    <w:rsid w:val="00F039CE"/>
    <w:rsid w:val="00F2569C"/>
    <w:rsid w:val="00F369D1"/>
    <w:rsid w:val="00F72E56"/>
    <w:rsid w:val="00F7631A"/>
    <w:rsid w:val="00F83E25"/>
    <w:rsid w:val="00F963F3"/>
    <w:rsid w:val="00FA06A4"/>
    <w:rsid w:val="00FA517A"/>
    <w:rsid w:val="00FC0138"/>
    <w:rsid w:val="00FD1050"/>
    <w:rsid w:val="00FD3E87"/>
    <w:rsid w:val="00FE1894"/>
    <w:rsid w:val="00FE2618"/>
    <w:rsid w:val="00FE775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C6FF9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C9E21-2C99-4B39-A493-75CA3D6B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3687</Words>
  <Characters>2102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17</cp:revision>
  <cp:lastPrinted>2025-04-10T09:48:00Z</cp:lastPrinted>
  <dcterms:created xsi:type="dcterms:W3CDTF">2025-03-11T10:14:00Z</dcterms:created>
  <dcterms:modified xsi:type="dcterms:W3CDTF">2025-04-24T06:35:00Z</dcterms:modified>
</cp:coreProperties>
</file>