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09160645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0D275538" w:rsidR="00D962AE" w:rsidRDefault="00450A5A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B151CC">
        <w:rPr>
          <w:sz w:val="28"/>
          <w:szCs w:val="28"/>
          <w:lang w:val="uk-UA"/>
        </w:rPr>
        <w:t>тра</w:t>
      </w:r>
      <w:r w:rsidR="00D45345">
        <w:rPr>
          <w:sz w:val="28"/>
          <w:szCs w:val="28"/>
          <w:lang w:val="uk-UA"/>
        </w:rPr>
        <w:t>в</w:t>
      </w:r>
      <w:r w:rsidR="00B151CC">
        <w:rPr>
          <w:sz w:val="28"/>
          <w:szCs w:val="28"/>
          <w:lang w:val="uk-UA"/>
        </w:rPr>
        <w:t>ня</w:t>
      </w:r>
      <w:r w:rsidR="009253C2">
        <w:rPr>
          <w:sz w:val="28"/>
          <w:szCs w:val="28"/>
          <w:lang w:val="uk-UA"/>
        </w:rPr>
        <w:t xml:space="preserve"> 2025 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 w:rsidR="00D962AE" w:rsidRPr="007101E5">
        <w:rPr>
          <w:sz w:val="28"/>
          <w:szCs w:val="28"/>
          <w:lang w:val="uk-UA"/>
        </w:rPr>
        <w:t>№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2882715C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proofErr w:type="spellStart"/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Авдащенко</w:t>
      </w:r>
      <w:proofErr w:type="spellEnd"/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Т.Г.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жите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ьки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віл. Соборна, буд.2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стані та перерослому стані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 :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-ще Березна вул. Шевченка (територія Червоного кладовища)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57E8B8C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151CC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63D6967C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151C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4CDCE8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151CC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402CA2E0" w:rsidR="00D55D33" w:rsidRDefault="00563B2E" w:rsidP="00563B2E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вул. Шевченка (територія Червоного кладовища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(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Верба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2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шт.).</w:t>
      </w:r>
    </w:p>
    <w:p w14:paraId="2480AEF0" w14:textId="1E5E04FA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34A09B6F" w:rsidR="00EC7E02" w:rsidRDefault="00563B2E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36A2"/>
    <w:rsid w:val="000B2984"/>
    <w:rsid w:val="000C1F98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D62C0"/>
    <w:rsid w:val="00411617"/>
    <w:rsid w:val="00416590"/>
    <w:rsid w:val="00443BF1"/>
    <w:rsid w:val="00450A5A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E6EC2"/>
    <w:rsid w:val="007F52CA"/>
    <w:rsid w:val="00800BED"/>
    <w:rsid w:val="00806E3E"/>
    <w:rsid w:val="0080711D"/>
    <w:rsid w:val="00825BE0"/>
    <w:rsid w:val="00845C90"/>
    <w:rsid w:val="00864A62"/>
    <w:rsid w:val="00870C24"/>
    <w:rsid w:val="00880C57"/>
    <w:rsid w:val="008A6969"/>
    <w:rsid w:val="008C37CB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438FA"/>
    <w:rsid w:val="00B508BD"/>
    <w:rsid w:val="00B562AD"/>
    <w:rsid w:val="00B63DAF"/>
    <w:rsid w:val="00B76DE7"/>
    <w:rsid w:val="00B80648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3F16"/>
    <w:rsid w:val="00C974D9"/>
    <w:rsid w:val="00CA6D9A"/>
    <w:rsid w:val="00CB303F"/>
    <w:rsid w:val="00CD5B0C"/>
    <w:rsid w:val="00D03892"/>
    <w:rsid w:val="00D35B58"/>
    <w:rsid w:val="00D45345"/>
    <w:rsid w:val="00D45B71"/>
    <w:rsid w:val="00D55D33"/>
    <w:rsid w:val="00D57DFF"/>
    <w:rsid w:val="00D871BE"/>
    <w:rsid w:val="00D9128C"/>
    <w:rsid w:val="00D962AE"/>
    <w:rsid w:val="00DA338C"/>
    <w:rsid w:val="00DD2B9A"/>
    <w:rsid w:val="00DD560D"/>
    <w:rsid w:val="00DD7B8D"/>
    <w:rsid w:val="00DE27B0"/>
    <w:rsid w:val="00DE4EC4"/>
    <w:rsid w:val="00E22BDE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225</Words>
  <Characters>1413</Characters>
  <Application>Microsoft Office Word</Application>
  <DocSecurity>0</DocSecurity>
  <Lines>64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77</cp:revision>
  <cp:lastPrinted>2025-03-25T07:47:00Z</cp:lastPrinted>
  <dcterms:created xsi:type="dcterms:W3CDTF">2023-09-25T06:33:00Z</dcterms:created>
  <dcterms:modified xsi:type="dcterms:W3CDTF">2025-05-19T08:50:00Z</dcterms:modified>
</cp:coreProperties>
</file>