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7D5060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E106F">
        <w:rPr>
          <w:rFonts w:ascii="Times New Roman" w:hAnsi="Times New Roman" w:cs="Times New Roman"/>
          <w:sz w:val="28"/>
          <w:szCs w:val="28"/>
          <w:lang w:val="uk-UA"/>
        </w:rPr>
        <w:t xml:space="preserve">       червня</w:t>
      </w:r>
      <w:bookmarkStart w:id="0" w:name="_GoBack"/>
      <w:bookmarkEnd w:id="0"/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841F3F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E36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 поділ комунального майна </w:t>
            </w:r>
            <w:proofErr w:type="spellStart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4E54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яке розташоване за </w:t>
            </w:r>
            <w:proofErr w:type="spellStart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3606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9 Чернігівського району Чернігівського </w:t>
            </w: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474A77" w:rsidP="009A2F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9A2F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E5481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необхідності поділу комунального майна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яке розташоване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в зв’язку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 подальшою передачею частини майна , а саме адміністративної будівлі, яка використовується на даний час як будинок куль</w:t>
      </w:r>
      <w:r w:rsidR="00682021">
        <w:rPr>
          <w:rFonts w:ascii="Times New Roman" w:hAnsi="Times New Roman" w:cs="Times New Roman"/>
          <w:sz w:val="28"/>
          <w:szCs w:val="28"/>
          <w:lang w:val="uk-UA"/>
        </w:rPr>
        <w:t>тури, Відділу освіти, культури,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</w:t>
      </w:r>
      <w:r w:rsidR="00682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202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8202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533">
        <w:rPr>
          <w:rFonts w:ascii="Times New Roman" w:hAnsi="Times New Roman" w:cs="Times New Roman"/>
          <w:sz w:val="28"/>
          <w:szCs w:val="28"/>
          <w:lang w:val="uk-UA"/>
        </w:rPr>
        <w:t>в постійне користування</w:t>
      </w:r>
      <w:r w:rsidR="006820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06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E360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3833" w:rsidRPr="0013318C" w:rsidRDefault="005E1C95" w:rsidP="0013318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дозвіл на </w:t>
      </w:r>
      <w:r w:rsidR="00654533" w:rsidRPr="0013318C">
        <w:rPr>
          <w:rFonts w:ascii="Times New Roman" w:hAnsi="Times New Roman" w:cs="Times New Roman"/>
          <w:sz w:val="28"/>
          <w:szCs w:val="28"/>
          <w:lang w:val="uk-UA"/>
        </w:rPr>
        <w:t>поділ</w:t>
      </w:r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</w:t>
      </w:r>
      <w:proofErr w:type="spellStart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яке розташоване за </w:t>
      </w:r>
      <w:proofErr w:type="spellStart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вул. Свято-Покровська, 9 в зв’язку з  подальшою передачею частини майна , а саме адміністративної будівлі, яка використовується на даний час як будинок культури, Відділу освіти, культури, молоді та спорту </w:t>
      </w:r>
      <w:proofErr w:type="spellStart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82021" w:rsidRPr="0013318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654533" w:rsidRPr="0013318C">
        <w:rPr>
          <w:rFonts w:ascii="Times New Roman" w:hAnsi="Times New Roman" w:cs="Times New Roman"/>
          <w:sz w:val="28"/>
          <w:szCs w:val="28"/>
          <w:lang w:val="uk-UA"/>
        </w:rPr>
        <w:t>в постійне користування</w:t>
      </w:r>
      <w:r w:rsidR="00133833" w:rsidRPr="001331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165" w:rsidRPr="00E20165" w:rsidRDefault="0026322D" w:rsidP="00E2016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 </w:t>
      </w:r>
      <w:r w:rsidR="00654533" w:rsidRPr="00E20165">
        <w:rPr>
          <w:rFonts w:ascii="Times New Roman" w:hAnsi="Times New Roman" w:cs="Times New Roman"/>
          <w:sz w:val="28"/>
          <w:szCs w:val="28"/>
          <w:lang w:val="uk-UA"/>
        </w:rPr>
        <w:t>зареєструвати комунальне майно яке було</w:t>
      </w:r>
    </w:p>
    <w:p w:rsidR="0026322D" w:rsidRPr="00E20165" w:rsidRDefault="00654533" w:rsidP="00E20165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сформоване при поділі майна комунальної власності за </w:t>
      </w:r>
      <w:proofErr w:type="spellStart"/>
      <w:r w:rsidRPr="00E20165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165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Pr="00E2016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вул. Свято-Покровська, 9 </w:t>
      </w:r>
      <w:r w:rsidR="0013318C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3318C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13318C" w:rsidRPr="00E2016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3318C"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318C">
        <w:rPr>
          <w:rFonts w:ascii="Times New Roman" w:hAnsi="Times New Roman" w:cs="Times New Roman"/>
          <w:sz w:val="28"/>
          <w:szCs w:val="28"/>
          <w:lang w:val="uk-UA"/>
        </w:rPr>
        <w:t xml:space="preserve">вул. Свято-Покровська, 9г 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165">
        <w:rPr>
          <w:rFonts w:ascii="Times New Roman" w:hAnsi="Times New Roman" w:cs="Times New Roman"/>
          <w:sz w:val="28"/>
          <w:szCs w:val="28"/>
          <w:lang w:val="uk-UA"/>
        </w:rPr>
        <w:t xml:space="preserve">  як два окремі об’єкти 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>, а саме а</w:t>
      </w:r>
      <w:r w:rsidR="0013318C">
        <w:rPr>
          <w:rFonts w:ascii="Times New Roman" w:hAnsi="Times New Roman" w:cs="Times New Roman"/>
          <w:sz w:val="28"/>
          <w:szCs w:val="28"/>
          <w:lang w:val="uk-UA"/>
        </w:rPr>
        <w:t>дміністративна будівля та гаражі</w:t>
      </w:r>
      <w:r w:rsidR="00133833" w:rsidRPr="00E2016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322D" w:rsidRDefault="0026322D" w:rsidP="006B424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61334E" w:rsidP="0013383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6CD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26CD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26CDF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133833" w:rsidRPr="00926CDF" w:rsidRDefault="00133833" w:rsidP="0013383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3833" w:rsidRDefault="00133833" w:rsidP="0013383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836E0"/>
    <w:multiLevelType w:val="hybridMultilevel"/>
    <w:tmpl w:val="4600F4F6"/>
    <w:lvl w:ilvl="0" w:tplc="25D6E198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377F318B"/>
    <w:multiLevelType w:val="hybridMultilevel"/>
    <w:tmpl w:val="FAD09372"/>
    <w:lvl w:ilvl="0" w:tplc="F9E8C9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4C01"/>
    <w:multiLevelType w:val="hybridMultilevel"/>
    <w:tmpl w:val="8CDC6DB0"/>
    <w:lvl w:ilvl="0" w:tplc="ED6842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5756F94"/>
    <w:multiLevelType w:val="hybridMultilevel"/>
    <w:tmpl w:val="41C46DC8"/>
    <w:lvl w:ilvl="0" w:tplc="90DAA5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318C"/>
    <w:rsid w:val="00133833"/>
    <w:rsid w:val="001342FA"/>
    <w:rsid w:val="00154F54"/>
    <w:rsid w:val="001669CF"/>
    <w:rsid w:val="00180E32"/>
    <w:rsid w:val="00187363"/>
    <w:rsid w:val="001A5435"/>
    <w:rsid w:val="001E2027"/>
    <w:rsid w:val="001E6749"/>
    <w:rsid w:val="001F3D7F"/>
    <w:rsid w:val="00257A8C"/>
    <w:rsid w:val="0026322D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74A77"/>
    <w:rsid w:val="004A2FCC"/>
    <w:rsid w:val="004C23E7"/>
    <w:rsid w:val="004D0E53"/>
    <w:rsid w:val="004E1974"/>
    <w:rsid w:val="004E5481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5F096B"/>
    <w:rsid w:val="0061334E"/>
    <w:rsid w:val="00623496"/>
    <w:rsid w:val="00633ACA"/>
    <w:rsid w:val="00654533"/>
    <w:rsid w:val="00665E23"/>
    <w:rsid w:val="00682021"/>
    <w:rsid w:val="00682B2F"/>
    <w:rsid w:val="006B4240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D5060"/>
    <w:rsid w:val="007F18D9"/>
    <w:rsid w:val="007F780F"/>
    <w:rsid w:val="008037D7"/>
    <w:rsid w:val="00817B26"/>
    <w:rsid w:val="00820D83"/>
    <w:rsid w:val="008244CC"/>
    <w:rsid w:val="00833867"/>
    <w:rsid w:val="00841F3F"/>
    <w:rsid w:val="00846F7A"/>
    <w:rsid w:val="008B09D5"/>
    <w:rsid w:val="008B2024"/>
    <w:rsid w:val="008E106F"/>
    <w:rsid w:val="008E5D80"/>
    <w:rsid w:val="0090452D"/>
    <w:rsid w:val="009157FB"/>
    <w:rsid w:val="00926CDF"/>
    <w:rsid w:val="0093645D"/>
    <w:rsid w:val="009757C3"/>
    <w:rsid w:val="0098438F"/>
    <w:rsid w:val="009A2F9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001F"/>
    <w:rsid w:val="00D2138B"/>
    <w:rsid w:val="00D47B09"/>
    <w:rsid w:val="00D87E3E"/>
    <w:rsid w:val="00DB5C77"/>
    <w:rsid w:val="00DE73B3"/>
    <w:rsid w:val="00E20165"/>
    <w:rsid w:val="00E36061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37237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AFB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DF15-E517-4A7F-B158-3226FE34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2025-04-29T06:33:00Z</cp:lastPrinted>
  <dcterms:created xsi:type="dcterms:W3CDTF">2025-04-18T09:45:00Z</dcterms:created>
  <dcterms:modified xsi:type="dcterms:W3CDTF">2025-05-26T06:20:00Z</dcterms:modified>
</cp:coreProperties>
</file>