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5220177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4BA2FA85" w:rsidR="00CB4C42" w:rsidRPr="00B37E45" w:rsidRDefault="000E7835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B4C4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25</w:t>
      </w:r>
      <w:r w:rsidR="00CB4C42">
        <w:rPr>
          <w:sz w:val="28"/>
          <w:szCs w:val="28"/>
          <w:lang w:val="uk-UA"/>
        </w:rPr>
        <w:t xml:space="preserve"> </w:t>
      </w:r>
      <w:r w:rsidR="00F87F28">
        <w:rPr>
          <w:sz w:val="28"/>
          <w:szCs w:val="28"/>
          <w:lang w:val="uk-UA"/>
        </w:rPr>
        <w:t xml:space="preserve">липня </w:t>
      </w:r>
      <w:r w:rsidR="00CB4C42">
        <w:rPr>
          <w:sz w:val="28"/>
          <w:szCs w:val="28"/>
          <w:lang w:val="uk-UA"/>
        </w:rPr>
        <w:t xml:space="preserve"> 2025 </w:t>
      </w:r>
      <w:r w:rsidR="00CB4C42" w:rsidRPr="009E6C38">
        <w:rPr>
          <w:sz w:val="28"/>
          <w:szCs w:val="28"/>
          <w:lang w:val="uk-UA"/>
        </w:rPr>
        <w:t xml:space="preserve">року  </w:t>
      </w:r>
      <w:r w:rsidR="00CB4C42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CB4C42" w:rsidRPr="009E6C3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126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6E45A47C" w14:textId="77777777" w:rsidR="00832575" w:rsidRPr="00832575" w:rsidRDefault="00832575" w:rsidP="00832575">
      <w:pPr>
        <w:jc w:val="both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 xml:space="preserve">Про створення комісії з обстеження </w:t>
      </w:r>
    </w:p>
    <w:p w14:paraId="00C412ED" w14:textId="77777777" w:rsidR="00832575" w:rsidRPr="00832575" w:rsidRDefault="00832575" w:rsidP="00832575">
      <w:pPr>
        <w:jc w:val="both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>колодязів громадського користування</w:t>
      </w:r>
    </w:p>
    <w:p w14:paraId="338C063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DD734AA" w14:textId="76D6E68C" w:rsidR="00CB4C42" w:rsidRPr="00A230AA" w:rsidRDefault="00832575" w:rsidP="00832575">
      <w:pPr>
        <w:shd w:val="clear" w:color="auto" w:fill="FFFFFF"/>
        <w:ind w:left="6" w:right="-1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32575">
        <w:rPr>
          <w:sz w:val="28"/>
          <w:szCs w:val="28"/>
          <w:lang w:val="uk-UA"/>
        </w:rPr>
        <w:t xml:space="preserve"> метою проведення обстеження колодязів, які знаходяться на території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832575">
        <w:rPr>
          <w:sz w:val="28"/>
          <w:szCs w:val="28"/>
          <w:lang w:val="uk-UA"/>
        </w:rPr>
        <w:t>територіальної громади</w:t>
      </w:r>
      <w:r w:rsidR="00CB4C42"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  <w:r w:rsidR="00CB4C42" w:rsidRPr="00A2569D">
        <w:rPr>
          <w:sz w:val="28"/>
          <w:szCs w:val="28"/>
          <w:lang w:val="uk-UA"/>
        </w:rPr>
        <w:t xml:space="preserve"> </w:t>
      </w:r>
      <w:r w:rsidR="00CB4C42" w:rsidRPr="00A230AA">
        <w:rPr>
          <w:sz w:val="28"/>
          <w:szCs w:val="28"/>
          <w:lang w:val="uk-UA"/>
        </w:rPr>
        <w:t>виконком селищної ради ВИРІШИВ</w:t>
      </w:r>
      <w:r w:rsidR="00CB4C42">
        <w:rPr>
          <w:sz w:val="28"/>
          <w:szCs w:val="28"/>
          <w:lang w:val="uk-UA"/>
        </w:rPr>
        <w:t>:</w:t>
      </w:r>
    </w:p>
    <w:p w14:paraId="640C1893" w14:textId="77777777" w:rsidR="00CB4C42" w:rsidRPr="00A230AA" w:rsidRDefault="00CB4C42" w:rsidP="00CB4C42">
      <w:pPr>
        <w:jc w:val="both"/>
        <w:rPr>
          <w:sz w:val="28"/>
          <w:szCs w:val="28"/>
          <w:lang w:val="uk-UA"/>
        </w:rPr>
      </w:pPr>
    </w:p>
    <w:p w14:paraId="13403068" w14:textId="77777777" w:rsidR="00832575" w:rsidRPr="00832575" w:rsidRDefault="00832575" w:rsidP="00832575">
      <w:pPr>
        <w:pStyle w:val="a3"/>
        <w:numPr>
          <w:ilvl w:val="0"/>
          <w:numId w:val="1"/>
        </w:numPr>
        <w:ind w:left="426"/>
        <w:jc w:val="both"/>
        <w:rPr>
          <w:sz w:val="28"/>
          <w:lang w:val="uk-UA"/>
        </w:rPr>
      </w:pPr>
      <w:r w:rsidRPr="00832575">
        <w:rPr>
          <w:sz w:val="28"/>
          <w:lang w:val="uk-UA"/>
        </w:rPr>
        <w:t>Створити комісію з обстеження колодязів громадського користування та затвердити її склад (додається).</w:t>
      </w:r>
    </w:p>
    <w:p w14:paraId="269AEF6A" w14:textId="723915EE" w:rsidR="00832575" w:rsidRPr="00832575" w:rsidRDefault="00832575" w:rsidP="00832575">
      <w:pPr>
        <w:pStyle w:val="a3"/>
        <w:numPr>
          <w:ilvl w:val="0"/>
          <w:numId w:val="1"/>
        </w:numPr>
        <w:tabs>
          <w:tab w:val="left" w:pos="495"/>
          <w:tab w:val="left" w:pos="993"/>
        </w:tabs>
        <w:ind w:left="426"/>
        <w:jc w:val="both"/>
        <w:rPr>
          <w:sz w:val="28"/>
          <w:lang w:val="uk-UA"/>
        </w:rPr>
      </w:pPr>
      <w:r w:rsidRPr="00832575">
        <w:rPr>
          <w:sz w:val="28"/>
          <w:lang w:val="uk-UA"/>
        </w:rPr>
        <w:t>Комісії провести обстеження колодязів громадського користування та скласти відповідний акт.</w:t>
      </w:r>
    </w:p>
    <w:p w14:paraId="20DF7846" w14:textId="0476A35A" w:rsidR="00832575" w:rsidRPr="00832575" w:rsidRDefault="00832575" w:rsidP="00832575">
      <w:pPr>
        <w:pStyle w:val="a3"/>
        <w:numPr>
          <w:ilvl w:val="0"/>
          <w:numId w:val="1"/>
        </w:numPr>
        <w:tabs>
          <w:tab w:val="left" w:pos="495"/>
          <w:tab w:val="left" w:pos="993"/>
        </w:tabs>
        <w:ind w:left="426"/>
        <w:jc w:val="both"/>
        <w:rPr>
          <w:sz w:val="28"/>
          <w:lang w:val="uk-UA"/>
        </w:rPr>
      </w:pPr>
      <w:r w:rsidRPr="00832575">
        <w:rPr>
          <w:sz w:val="28"/>
          <w:lang w:val="uk-UA"/>
        </w:rPr>
        <w:t xml:space="preserve">Контроль за виконанням </w:t>
      </w:r>
      <w:r w:rsidR="00AD23D3">
        <w:rPr>
          <w:sz w:val="28"/>
          <w:lang w:val="uk-UA"/>
        </w:rPr>
        <w:t>даного рішення покласти на селищного голову</w:t>
      </w:r>
      <w:r w:rsidRPr="00832575">
        <w:rPr>
          <w:sz w:val="28"/>
          <w:lang w:val="uk-UA"/>
        </w:rPr>
        <w:t>.</w:t>
      </w:r>
    </w:p>
    <w:p w14:paraId="62D7A914" w14:textId="77777777" w:rsidR="009443D1" w:rsidRDefault="009443D1" w:rsidP="009443D1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32C032AE" w14:textId="77777777" w:rsidR="009251B4" w:rsidRPr="00DF69F1" w:rsidRDefault="009251B4" w:rsidP="009251B4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12650286" w14:textId="77777777" w:rsidR="009251B4" w:rsidRPr="00B71432" w:rsidRDefault="009251B4" w:rsidP="009251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71432">
        <w:rPr>
          <w:sz w:val="28"/>
          <w:szCs w:val="28"/>
          <w:lang w:val="uk-UA"/>
        </w:rPr>
        <w:t xml:space="preserve">Селищний голова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2C85B7B0" w14:textId="77777777" w:rsidR="00CB4C42" w:rsidRDefault="00CB4C42" w:rsidP="00CB4C42"/>
    <w:p w14:paraId="6987F847" w14:textId="718D134A" w:rsidR="00CB4C42" w:rsidRDefault="00CB4C42"/>
    <w:p w14:paraId="4C29E821" w14:textId="7EBB29B4" w:rsidR="00832575" w:rsidRDefault="00832575"/>
    <w:p w14:paraId="6D3BD7EC" w14:textId="2BD76A8D" w:rsidR="00832575" w:rsidRDefault="00832575"/>
    <w:p w14:paraId="021F79C5" w14:textId="0C8F262E" w:rsidR="00832575" w:rsidRDefault="00832575"/>
    <w:p w14:paraId="6AB85B3F" w14:textId="3D917AFC" w:rsidR="00832575" w:rsidRDefault="00832575"/>
    <w:p w14:paraId="1127F0D0" w14:textId="444E182E" w:rsidR="00832575" w:rsidRDefault="00832575"/>
    <w:p w14:paraId="03027488" w14:textId="103D3464" w:rsidR="00832575" w:rsidRDefault="00832575"/>
    <w:p w14:paraId="170F8F8A" w14:textId="4B0255E2" w:rsidR="00832575" w:rsidRDefault="00832575"/>
    <w:p w14:paraId="33A59425" w14:textId="72312F7F" w:rsidR="00832575" w:rsidRDefault="00832575"/>
    <w:p w14:paraId="63F81618" w14:textId="3F747368" w:rsidR="00832575" w:rsidRDefault="00832575"/>
    <w:p w14:paraId="717C2AB4" w14:textId="437F37FF" w:rsidR="00832575" w:rsidRDefault="00832575"/>
    <w:p w14:paraId="02940E2D" w14:textId="04F09457" w:rsidR="00832575" w:rsidRDefault="00832575"/>
    <w:p w14:paraId="1C7785BB" w14:textId="30522347" w:rsidR="00832575" w:rsidRDefault="00832575"/>
    <w:p w14:paraId="5A2028E8" w14:textId="1ECE20C4" w:rsidR="00832575" w:rsidRDefault="00832575"/>
    <w:p w14:paraId="64CBBE24" w14:textId="774A5B18" w:rsidR="00832575" w:rsidRDefault="00832575"/>
    <w:p w14:paraId="7A9596C2" w14:textId="57C5982C" w:rsidR="00832575" w:rsidRDefault="00832575"/>
    <w:p w14:paraId="526BA806" w14:textId="0719D86F" w:rsidR="00832575" w:rsidRDefault="00832575"/>
    <w:p w14:paraId="0590BD2B" w14:textId="1CB5DFDB" w:rsidR="00832575" w:rsidRDefault="00832575"/>
    <w:p w14:paraId="0859A81B" w14:textId="7292DB96" w:rsidR="00832575" w:rsidRDefault="00832575"/>
    <w:p w14:paraId="06FF0A26" w14:textId="013502A4" w:rsidR="00832575" w:rsidRDefault="00832575"/>
    <w:p w14:paraId="69B2EED8" w14:textId="1081C730" w:rsidR="00832575" w:rsidRDefault="00832575"/>
    <w:p w14:paraId="5DC33EE6" w14:textId="2650DBD1" w:rsidR="00832575" w:rsidRDefault="00832575"/>
    <w:p w14:paraId="44DDD489" w14:textId="7F04B6F8" w:rsid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Додаток </w:t>
      </w:r>
    </w:p>
    <w:p w14:paraId="72EC3CAE" w14:textId="4E18AE6B" w:rsid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14:paraId="2029FEF3" w14:textId="467BC7CD" w:rsidR="00832575" w:rsidRP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Березнянської селищної ради  </w:t>
      </w:r>
    </w:p>
    <w:p w14:paraId="0D2F6DEE" w14:textId="0FB1F1B5" w:rsidR="00832575" w:rsidRP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832575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</w:t>
      </w:r>
      <w:r w:rsidR="000E7835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</w:t>
      </w:r>
      <w:r w:rsidRPr="00832575">
        <w:rPr>
          <w:sz w:val="28"/>
          <w:szCs w:val="28"/>
        </w:rPr>
        <w:t xml:space="preserve">” </w:t>
      </w:r>
      <w:r>
        <w:rPr>
          <w:sz w:val="28"/>
          <w:szCs w:val="28"/>
          <w:lang w:val="uk-UA"/>
        </w:rPr>
        <w:t>липня 2025</w:t>
      </w:r>
      <w:r w:rsidRPr="00832575">
        <w:rPr>
          <w:sz w:val="28"/>
          <w:szCs w:val="28"/>
        </w:rPr>
        <w:t xml:space="preserve"> року</w:t>
      </w:r>
      <w:r w:rsidRPr="00832575">
        <w:rPr>
          <w:sz w:val="28"/>
          <w:lang w:val="uk-UA"/>
        </w:rPr>
        <w:t xml:space="preserve"> №</w:t>
      </w:r>
      <w:r w:rsidR="000E7835">
        <w:rPr>
          <w:sz w:val="28"/>
          <w:lang w:val="uk-UA"/>
        </w:rPr>
        <w:t>126</w:t>
      </w:r>
    </w:p>
    <w:p w14:paraId="6F98F4FC" w14:textId="77777777" w:rsidR="00832575" w:rsidRPr="00832575" w:rsidRDefault="00832575" w:rsidP="00832575">
      <w:pPr>
        <w:jc w:val="both"/>
        <w:rPr>
          <w:b/>
          <w:sz w:val="28"/>
          <w:szCs w:val="28"/>
          <w:lang w:val="uk-UA"/>
        </w:rPr>
      </w:pPr>
    </w:p>
    <w:p w14:paraId="59FB6A38" w14:textId="77777777" w:rsidR="00832575" w:rsidRPr="00832575" w:rsidRDefault="00832575" w:rsidP="00832575">
      <w:pPr>
        <w:jc w:val="center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 xml:space="preserve">СКЛАД </w:t>
      </w:r>
    </w:p>
    <w:p w14:paraId="1D26DE28" w14:textId="77777777" w:rsidR="00832575" w:rsidRPr="00832575" w:rsidRDefault="00832575" w:rsidP="00832575">
      <w:pPr>
        <w:jc w:val="center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>комісії з обстеження колодязів громадського користування</w:t>
      </w:r>
    </w:p>
    <w:p w14:paraId="77256903" w14:textId="77777777" w:rsidR="00832575" w:rsidRPr="00832575" w:rsidRDefault="00832575" w:rsidP="00832575">
      <w:pPr>
        <w:jc w:val="center"/>
        <w:rPr>
          <w:sz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575" w:rsidRPr="00832575" w14:paraId="64FD819C" w14:textId="77777777" w:rsidTr="008B3BEE">
        <w:tc>
          <w:tcPr>
            <w:tcW w:w="9855" w:type="dxa"/>
            <w:gridSpan w:val="2"/>
            <w:shd w:val="clear" w:color="auto" w:fill="auto"/>
          </w:tcPr>
          <w:p w14:paraId="713A990A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  <w:r w:rsidRPr="00832575">
              <w:rPr>
                <w:b/>
                <w:sz w:val="28"/>
                <w:lang w:val="uk-UA"/>
              </w:rPr>
              <w:t>Голова комісії</w:t>
            </w:r>
          </w:p>
          <w:p w14:paraId="700E05B2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32575" w:rsidRPr="00832575" w14:paraId="19F66C39" w14:textId="77777777" w:rsidTr="008B3BEE">
        <w:tc>
          <w:tcPr>
            <w:tcW w:w="4927" w:type="dxa"/>
            <w:shd w:val="clear" w:color="auto" w:fill="auto"/>
          </w:tcPr>
          <w:p w14:paraId="6C6238ED" w14:textId="7DCCC8E9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ПАВЛЕНКО</w:t>
            </w:r>
          </w:p>
          <w:p w14:paraId="0F2ED496" w14:textId="3EF07733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Володимир Михайлович</w:t>
            </w:r>
          </w:p>
          <w:p w14:paraId="129E34F8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5A62C397" w14:textId="61F30569" w:rsidR="00832575" w:rsidRPr="00832575" w:rsidRDefault="00832575" w:rsidP="008325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Селищний голова</w:t>
            </w:r>
            <w:r w:rsidRPr="00832575">
              <w:rPr>
                <w:sz w:val="28"/>
                <w:lang w:val="uk-UA"/>
              </w:rPr>
              <w:t xml:space="preserve"> </w:t>
            </w:r>
          </w:p>
        </w:tc>
      </w:tr>
      <w:tr w:rsidR="00832575" w:rsidRPr="00832575" w14:paraId="050CCBDC" w14:textId="77777777" w:rsidTr="008B3BEE">
        <w:tc>
          <w:tcPr>
            <w:tcW w:w="9855" w:type="dxa"/>
            <w:gridSpan w:val="2"/>
            <w:shd w:val="clear" w:color="auto" w:fill="auto"/>
          </w:tcPr>
          <w:p w14:paraId="1DA27D8F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  <w:r w:rsidRPr="00832575">
              <w:rPr>
                <w:b/>
                <w:sz w:val="28"/>
                <w:lang w:val="uk-UA"/>
              </w:rPr>
              <w:t>Члени комісії:</w:t>
            </w:r>
          </w:p>
          <w:p w14:paraId="7DB788EC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32575" w:rsidRPr="00832575" w14:paraId="497BC88A" w14:textId="77777777" w:rsidTr="008B3BEE">
        <w:tc>
          <w:tcPr>
            <w:tcW w:w="4927" w:type="dxa"/>
            <w:shd w:val="clear" w:color="auto" w:fill="auto"/>
          </w:tcPr>
          <w:p w14:paraId="07C987F6" w14:textId="77777777" w:rsid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БУСЕЛ </w:t>
            </w:r>
          </w:p>
          <w:p w14:paraId="20CE936B" w14:textId="6FCA3A1D" w:rsidR="00832575" w:rsidRPr="00832575" w:rsidRDefault="00832575" w:rsidP="00832575">
            <w:pPr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Віктор </w:t>
            </w:r>
            <w:proofErr w:type="spellStart"/>
            <w:r>
              <w:rPr>
                <w:b/>
                <w:sz w:val="28"/>
                <w:lang w:val="uk-UA"/>
              </w:rPr>
              <w:t>Дмитроким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14:paraId="2FFA2D17" w14:textId="1039E5DC" w:rsidR="00832575" w:rsidRPr="00832575" w:rsidRDefault="00832575" w:rsidP="0083257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32575"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відділу бухгалтерського обліку та звітності</w:t>
            </w:r>
            <w:r w:rsidRPr="00832575">
              <w:rPr>
                <w:rFonts w:eastAsia="Calibri"/>
                <w:sz w:val="28"/>
                <w:szCs w:val="28"/>
                <w:lang w:val="uk-UA" w:eastAsia="en-US"/>
              </w:rPr>
              <w:t xml:space="preserve"> – головний бухгалтер </w:t>
            </w:r>
          </w:p>
          <w:p w14:paraId="2BA08E31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</w:tr>
      <w:tr w:rsidR="00832575" w:rsidRPr="00832575" w14:paraId="05D35AB7" w14:textId="77777777" w:rsidTr="008B3BEE">
        <w:tc>
          <w:tcPr>
            <w:tcW w:w="4927" w:type="dxa"/>
            <w:shd w:val="clear" w:color="auto" w:fill="auto"/>
          </w:tcPr>
          <w:p w14:paraId="3D115754" w14:textId="65E9C5D3" w:rsid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КОЧУБЕЙ </w:t>
            </w:r>
          </w:p>
          <w:p w14:paraId="54570F56" w14:textId="7E879641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Владислав Михайлович</w:t>
            </w:r>
          </w:p>
          <w:p w14:paraId="5D50043C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4840FF6A" w14:textId="30E5E932" w:rsidR="00832575" w:rsidRDefault="00832575" w:rsidP="008325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земельних відносин комунальної власності та житлово – комунального господарства </w:t>
            </w:r>
          </w:p>
          <w:p w14:paraId="61BF6004" w14:textId="5BB19F81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</w:tr>
      <w:tr w:rsidR="00832575" w:rsidRPr="00832575" w14:paraId="1426299B" w14:textId="77777777" w:rsidTr="008B3BEE">
        <w:tc>
          <w:tcPr>
            <w:tcW w:w="4927" w:type="dxa"/>
            <w:shd w:val="clear" w:color="auto" w:fill="auto"/>
          </w:tcPr>
          <w:p w14:paraId="2E6F44F0" w14:textId="4525E82D" w:rsid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РОМАНЕНКО </w:t>
            </w:r>
          </w:p>
          <w:p w14:paraId="5A48E129" w14:textId="7DAA686D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Діана Анатоліївна</w:t>
            </w:r>
          </w:p>
          <w:p w14:paraId="7DB47823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0F71C576" w14:textId="768BA34C" w:rsidR="00832575" w:rsidRPr="00832575" w:rsidRDefault="00832575" w:rsidP="0083257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В.о. завідувача відділення епідеміологічного нагляду                          (спостереження) та профілактики інфекційних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хвороб</w:t>
            </w:r>
            <w:proofErr w:type="spellEnd"/>
            <w:r w:rsidR="004E4AB2">
              <w:rPr>
                <w:rFonts w:eastAsia="Calibri"/>
                <w:sz w:val="28"/>
                <w:szCs w:val="28"/>
                <w:lang w:val="uk-UA" w:eastAsia="en-US"/>
              </w:rPr>
              <w:t xml:space="preserve"> Чернігівського обласного центру контролю та профілактики </w:t>
            </w:r>
            <w:proofErr w:type="spellStart"/>
            <w:r w:rsidR="004E4AB2">
              <w:rPr>
                <w:rFonts w:eastAsia="Calibri"/>
                <w:sz w:val="28"/>
                <w:szCs w:val="28"/>
                <w:lang w:val="uk-UA" w:eastAsia="en-US"/>
              </w:rPr>
              <w:t>хвороб</w:t>
            </w:r>
            <w:proofErr w:type="spellEnd"/>
            <w:r w:rsidR="004E4AB2">
              <w:rPr>
                <w:rFonts w:eastAsia="Calibri"/>
                <w:sz w:val="28"/>
                <w:szCs w:val="28"/>
                <w:lang w:val="uk-UA" w:eastAsia="en-US"/>
              </w:rPr>
              <w:t xml:space="preserve"> МОЗ України</w:t>
            </w:r>
          </w:p>
          <w:p w14:paraId="1AB10554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</w:tr>
      <w:tr w:rsidR="00832575" w:rsidRPr="00832575" w14:paraId="23909705" w14:textId="77777777" w:rsidTr="008B3BEE">
        <w:tc>
          <w:tcPr>
            <w:tcW w:w="4927" w:type="dxa"/>
            <w:shd w:val="clear" w:color="auto" w:fill="auto"/>
          </w:tcPr>
          <w:p w14:paraId="1716DABB" w14:textId="77777777" w:rsidR="00832575" w:rsidRPr="00832575" w:rsidRDefault="00832575" w:rsidP="00832575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832575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ПІБ </w:t>
            </w:r>
          </w:p>
          <w:p w14:paraId="62D1ECFB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2A7D4A1A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  <w:r w:rsidRPr="00832575">
              <w:rPr>
                <w:sz w:val="28"/>
                <w:lang w:val="uk-UA"/>
              </w:rPr>
              <w:t>староста старостинського округу, на території якого проводиться обстеження</w:t>
            </w:r>
          </w:p>
        </w:tc>
      </w:tr>
    </w:tbl>
    <w:p w14:paraId="7CFE70E8" w14:textId="77777777" w:rsidR="00832575" w:rsidRPr="00832575" w:rsidRDefault="00832575" w:rsidP="00832575">
      <w:pPr>
        <w:jc w:val="center"/>
        <w:rPr>
          <w:sz w:val="28"/>
          <w:lang w:val="uk-UA"/>
        </w:rPr>
      </w:pPr>
    </w:p>
    <w:p w14:paraId="483E692B" w14:textId="77777777" w:rsidR="00832575" w:rsidRPr="00832575" w:rsidRDefault="00832575" w:rsidP="00832575">
      <w:pPr>
        <w:jc w:val="center"/>
        <w:rPr>
          <w:sz w:val="28"/>
          <w:lang w:val="uk-UA"/>
        </w:rPr>
      </w:pPr>
    </w:p>
    <w:p w14:paraId="070DA7BD" w14:textId="77777777" w:rsidR="00832575" w:rsidRDefault="00832575"/>
    <w:sectPr w:rsidR="00832575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42"/>
    <w:rsid w:val="000A5A2B"/>
    <w:rsid w:val="000E7835"/>
    <w:rsid w:val="00231A29"/>
    <w:rsid w:val="0025495F"/>
    <w:rsid w:val="002F7A71"/>
    <w:rsid w:val="00366361"/>
    <w:rsid w:val="003E2793"/>
    <w:rsid w:val="00424E4C"/>
    <w:rsid w:val="004E4AB2"/>
    <w:rsid w:val="005063FE"/>
    <w:rsid w:val="00591DEF"/>
    <w:rsid w:val="006D1E7B"/>
    <w:rsid w:val="007744A0"/>
    <w:rsid w:val="00794FC5"/>
    <w:rsid w:val="007C5857"/>
    <w:rsid w:val="00832575"/>
    <w:rsid w:val="00873CE8"/>
    <w:rsid w:val="009251B4"/>
    <w:rsid w:val="009443D1"/>
    <w:rsid w:val="00A64530"/>
    <w:rsid w:val="00A91155"/>
    <w:rsid w:val="00AD23D3"/>
    <w:rsid w:val="00B97F50"/>
    <w:rsid w:val="00BA5C63"/>
    <w:rsid w:val="00BA602E"/>
    <w:rsid w:val="00C8181D"/>
    <w:rsid w:val="00CB4C42"/>
    <w:rsid w:val="00DA69E8"/>
    <w:rsid w:val="00E432B0"/>
    <w:rsid w:val="00F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2025-07-16T06:23:00Z</cp:lastPrinted>
  <dcterms:created xsi:type="dcterms:W3CDTF">2025-07-28T12:03:00Z</dcterms:created>
  <dcterms:modified xsi:type="dcterms:W3CDTF">2025-07-28T12:03:00Z</dcterms:modified>
</cp:coreProperties>
</file>