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BDC12" w14:textId="77777777" w:rsidR="009F5207" w:rsidRPr="00AD78DC" w:rsidRDefault="009F5207" w:rsidP="009F5207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AD78DC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74F63566" wp14:editId="246B87C9">
            <wp:extent cx="381000" cy="571500"/>
            <wp:effectExtent l="0" t="0" r="0" b="0"/>
            <wp:docPr id="140568142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66F03" w14:textId="77777777" w:rsidR="009F5207" w:rsidRPr="00AD78DC" w:rsidRDefault="009F5207" w:rsidP="009F520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AD78DC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1A3DA314" w14:textId="77777777" w:rsidR="009F5207" w:rsidRPr="00AD78DC" w:rsidRDefault="009F5207" w:rsidP="009F520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AD78DC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49A5F9B3" w14:textId="77777777" w:rsidR="009F5207" w:rsidRPr="00AD78DC" w:rsidRDefault="009F5207" w:rsidP="009F520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7F693425" w14:textId="77777777" w:rsidR="009F5207" w:rsidRPr="00AD78DC" w:rsidRDefault="009F5207" w:rsidP="009F5207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32"/>
          <w:szCs w:val="20"/>
          <w:lang w:eastAsia="ru-RU"/>
        </w:rPr>
      </w:pPr>
      <w:r w:rsidRPr="00AD78DC">
        <w:rPr>
          <w:rFonts w:ascii="Times New Roman" w:hAnsi="Times New Roman" w:cs="Times New Roman"/>
          <w:b/>
          <w:bCs/>
          <w:noProof/>
          <w:sz w:val="32"/>
          <w:szCs w:val="20"/>
          <w:lang w:eastAsia="ru-RU"/>
        </w:rPr>
        <w:t xml:space="preserve">/ сорок </w:t>
      </w:r>
      <w:r w:rsidRPr="00AD78DC">
        <w:rPr>
          <w:rFonts w:ascii="Times New Roman" w:hAnsi="Times New Roman" w:cs="Times New Roman"/>
          <w:b/>
          <w:bCs/>
          <w:noProof/>
          <w:sz w:val="32"/>
          <w:szCs w:val="20"/>
          <w:lang w:val="uk-UA" w:eastAsia="ru-RU"/>
        </w:rPr>
        <w:t>дев’ята</w:t>
      </w:r>
      <w:r w:rsidRPr="00AD78DC">
        <w:rPr>
          <w:rFonts w:ascii="Times New Roman" w:hAnsi="Times New Roman" w:cs="Times New Roman"/>
          <w:b/>
          <w:bCs/>
          <w:noProof/>
          <w:sz w:val="32"/>
          <w:szCs w:val="20"/>
          <w:lang w:eastAsia="ru-RU"/>
        </w:rPr>
        <w:t> сесія восьмого скликання/</w:t>
      </w:r>
    </w:p>
    <w:p w14:paraId="020273C5" w14:textId="77777777" w:rsidR="009F5207" w:rsidRPr="00AD78DC" w:rsidRDefault="009F5207" w:rsidP="009F5207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32"/>
          <w:szCs w:val="20"/>
          <w:lang w:eastAsia="ru-RU"/>
        </w:rPr>
      </w:pPr>
    </w:p>
    <w:p w14:paraId="331FF7A7" w14:textId="77777777" w:rsidR="009F5207" w:rsidRPr="00AD78DC" w:rsidRDefault="009F5207" w:rsidP="009F5207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AD78DC">
        <w:rPr>
          <w:rFonts w:ascii="Times New Roman" w:hAnsi="Times New Roman" w:cs="Times New Roman"/>
          <w:b/>
          <w:bCs/>
          <w:noProof/>
          <w:sz w:val="32"/>
          <w:szCs w:val="20"/>
          <w:lang w:eastAsia="ru-RU"/>
        </w:rPr>
        <w:t>Р І Ш Е Н Н Я</w:t>
      </w:r>
    </w:p>
    <w:p w14:paraId="6C6C8627" w14:textId="77777777" w:rsidR="009F5207" w:rsidRPr="00AD78DC" w:rsidRDefault="009F5207" w:rsidP="009F5207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</w:p>
    <w:p w14:paraId="1A6377C3" w14:textId="7436478E" w:rsidR="009F5207" w:rsidRPr="00AD78DC" w:rsidRDefault="009F5207" w:rsidP="009F5207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AD78DC">
        <w:rPr>
          <w:rFonts w:ascii="Times New Roman" w:hAnsi="Times New Roman" w:cs="Times New Roman"/>
          <w:noProof/>
          <w:sz w:val="32"/>
          <w:szCs w:val="20"/>
          <w:lang w:eastAsia="ru-RU"/>
        </w:rPr>
        <w:t>від  </w:t>
      </w:r>
      <w:r w:rsidRPr="00AD78DC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07 серпня</w:t>
      </w:r>
      <w:r w:rsidRPr="00AD78DC">
        <w:rPr>
          <w:rFonts w:ascii="Times New Roman" w:hAnsi="Times New Roman" w:cs="Times New Roman"/>
          <w:noProof/>
          <w:sz w:val="32"/>
          <w:szCs w:val="20"/>
          <w:lang w:eastAsia="ru-RU"/>
        </w:rPr>
        <w:t xml:space="preserve"> 2025 року                                              № 1</w:t>
      </w:r>
      <w:r w:rsidRPr="00AD78DC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5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12</w:t>
      </w:r>
      <w:r w:rsidRPr="00AD78DC">
        <w:rPr>
          <w:rFonts w:ascii="Times New Roman" w:hAnsi="Times New Roman" w:cs="Times New Roman"/>
          <w:noProof/>
          <w:sz w:val="32"/>
          <w:szCs w:val="20"/>
          <w:lang w:eastAsia="ru-RU"/>
        </w:rPr>
        <w:t>/4</w:t>
      </w:r>
      <w:r w:rsidRPr="00AD78DC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9</w:t>
      </w:r>
      <w:r w:rsidRPr="00AD78DC">
        <w:rPr>
          <w:rFonts w:ascii="Times New Roman" w:hAnsi="Times New Roman" w:cs="Times New Roman"/>
          <w:noProof/>
          <w:sz w:val="32"/>
          <w:szCs w:val="20"/>
          <w:lang w:eastAsia="ru-RU"/>
        </w:rPr>
        <w:t>-</w:t>
      </w:r>
      <w:r w:rsidRPr="00AD78DC"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V</w:t>
      </w:r>
      <w:r w:rsidRPr="00AD78DC">
        <w:rPr>
          <w:rFonts w:ascii="Times New Roman" w:hAnsi="Times New Roman" w:cs="Times New Roman"/>
          <w:noProof/>
          <w:sz w:val="32"/>
          <w:szCs w:val="20"/>
          <w:lang w:eastAsia="ru-RU"/>
        </w:rPr>
        <w:t>ІІІ</w:t>
      </w:r>
    </w:p>
    <w:p w14:paraId="2CC27FF1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9F66A9" w14:paraId="3EA163F1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302B7" w14:textId="616414E3" w:rsidR="00555D04" w:rsidRDefault="00555D04" w:rsidP="009F52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9F66A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на розробку проекту землеустрою  щодо відведення  земельної ділянки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F66A9">
              <w:rPr>
                <w:rFonts w:ascii="Times New Roman" w:hAnsi="Times New Roman" w:cs="Times New Roman"/>
                <w:b/>
                <w:sz w:val="28"/>
                <w:lang w:val="uk-UA"/>
              </w:rPr>
              <w:t>цільове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призначення </w:t>
            </w:r>
            <w:r w:rsidR="009F66A9">
              <w:rPr>
                <w:rFonts w:ascii="Times New Roman" w:hAnsi="Times New Roman" w:cs="Times New Roman"/>
                <w:b/>
                <w:sz w:val="28"/>
                <w:lang w:val="uk-UA"/>
              </w:rPr>
              <w:t>якої  змінюється  з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D7D80">
              <w:rPr>
                <w:rFonts w:ascii="Times New Roman" w:hAnsi="Times New Roman" w:cs="Times New Roman"/>
                <w:b/>
                <w:sz w:val="28"/>
                <w:lang w:val="uk-UA"/>
              </w:rPr>
              <w:t>«</w:t>
            </w:r>
            <w:r w:rsidR="009F66A9">
              <w:rPr>
                <w:rFonts w:ascii="Times New Roman" w:hAnsi="Times New Roman" w:cs="Times New Roman"/>
                <w:b/>
                <w:sz w:val="28"/>
                <w:lang w:val="uk-UA"/>
              </w:rPr>
              <w:t>для ведення особистого селянського господарства</w:t>
            </w:r>
            <w:r w:rsidR="00BD7D80">
              <w:rPr>
                <w:rFonts w:ascii="Times New Roman" w:hAnsi="Times New Roman" w:cs="Times New Roman"/>
                <w:b/>
                <w:sz w:val="28"/>
                <w:lang w:val="uk-UA"/>
              </w:rPr>
              <w:t>»</w:t>
            </w:r>
            <w:r w:rsidR="009F66A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</w:t>
            </w:r>
            <w:r w:rsidR="00BD7D80">
              <w:rPr>
                <w:rFonts w:ascii="Times New Roman" w:hAnsi="Times New Roman" w:cs="Times New Roman"/>
                <w:b/>
                <w:sz w:val="28"/>
                <w:lang w:val="uk-UA"/>
              </w:rPr>
              <w:t>«</w:t>
            </w:r>
            <w:r w:rsidR="009F66A9">
              <w:rPr>
                <w:rFonts w:ascii="Times New Roman" w:hAnsi="Times New Roman" w:cs="Times New Roman"/>
                <w:b/>
                <w:sz w:val="28"/>
                <w:lang w:val="uk-UA"/>
              </w:rPr>
              <w:t>для ведення товарного сільськогосподарського виробництва</w:t>
            </w:r>
            <w:r w:rsidR="00BD7D80">
              <w:rPr>
                <w:rFonts w:ascii="Times New Roman" w:hAnsi="Times New Roman" w:cs="Times New Roman"/>
                <w:b/>
                <w:sz w:val="28"/>
                <w:lang w:val="uk-UA"/>
              </w:rPr>
              <w:t>»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на території  </w:t>
            </w:r>
            <w:r w:rsidR="00B64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</w:t>
            </w:r>
            <w:r w:rsidR="00BD7D8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  </w:t>
            </w:r>
            <w:proofErr w:type="spellStart"/>
            <w:r w:rsidR="009F66A9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9F66A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</w:t>
            </w:r>
            <w:r w:rsidR="00E7271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9F66A9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 області за межами с-</w:t>
            </w:r>
            <w:proofErr w:type="spellStart"/>
            <w:r w:rsidR="009F66A9">
              <w:rPr>
                <w:rFonts w:ascii="Times New Roman" w:hAnsi="Times New Roman" w:cs="Times New Roman"/>
                <w:b/>
                <w:sz w:val="28"/>
                <w:lang w:val="uk-UA"/>
              </w:rPr>
              <w:t>ща</w:t>
            </w:r>
            <w:proofErr w:type="spellEnd"/>
            <w:r w:rsidR="009F66A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9F66A9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</w:p>
          <w:p w14:paraId="3A7BE8DE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9F66A9" w14:paraId="6E213DBC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83DF7A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0F08A31" w14:textId="77777777" w:rsidR="009F5207" w:rsidRDefault="00927626" w:rsidP="009F5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D1CEC">
        <w:rPr>
          <w:rFonts w:ascii="Times New Roman" w:hAnsi="Times New Roman" w:cs="Times New Roman"/>
          <w:sz w:val="28"/>
          <w:szCs w:val="28"/>
          <w:lang w:val="uk-UA"/>
        </w:rPr>
        <w:t>Розглянувши</w:t>
      </w:r>
      <w:r w:rsidR="009F66A9">
        <w:rPr>
          <w:rFonts w:ascii="Times New Roman" w:hAnsi="Times New Roman" w:cs="Times New Roman"/>
          <w:sz w:val="28"/>
          <w:lang w:val="uk-UA"/>
        </w:rPr>
        <w:t xml:space="preserve"> інформацію начальника відділу земельних відносин комунальної власності  та житлово-комунального господарства </w:t>
      </w:r>
      <w:proofErr w:type="spellStart"/>
      <w:r w:rsidR="009F66A9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9F66A9">
        <w:rPr>
          <w:rFonts w:ascii="Times New Roman" w:hAnsi="Times New Roman" w:cs="Times New Roman"/>
          <w:sz w:val="28"/>
          <w:lang w:val="uk-UA"/>
        </w:rPr>
        <w:t xml:space="preserve"> селищної ради, </w:t>
      </w:r>
      <w:r w:rsidR="009F66A9" w:rsidRPr="009F66A9">
        <w:rPr>
          <w:rFonts w:ascii="Times New Roman" w:hAnsi="Times New Roman" w:cs="Times New Roman"/>
          <w:sz w:val="28"/>
          <w:lang w:val="uk-UA"/>
        </w:rPr>
        <w:t>про надання дозволу на розробку проекту землеустрою  щодо відведення  земельної ділянки  цільове призначення якої  змінюється  з «для ведення особистого селянського господарства» на «для ведення товарного сільськогосподарського виробництва»</w:t>
      </w:r>
      <w:r w:rsidR="009F66A9">
        <w:rPr>
          <w:rFonts w:ascii="Times New Roman" w:hAnsi="Times New Roman" w:cs="Times New Roman"/>
          <w:sz w:val="28"/>
          <w:lang w:val="uk-UA"/>
        </w:rPr>
        <w:t xml:space="preserve">, з метою продажу права оренди </w:t>
      </w:r>
      <w:r w:rsidR="008F49FD">
        <w:rPr>
          <w:rFonts w:ascii="Times New Roman" w:hAnsi="Times New Roman" w:cs="Times New Roman"/>
          <w:sz w:val="28"/>
          <w:lang w:val="uk-UA"/>
        </w:rPr>
        <w:t>даної земельної ділянки на земельних торгах (аукціоні)</w:t>
      </w:r>
      <w:r w:rsidR="009F5207">
        <w:rPr>
          <w:rFonts w:ascii="Times New Roman" w:hAnsi="Times New Roman" w:cs="Times New Roman"/>
          <w:sz w:val="28"/>
          <w:lang w:val="uk-UA"/>
        </w:rPr>
        <w:t>,</w:t>
      </w:r>
      <w:r w:rsidR="008F49FD">
        <w:rPr>
          <w:rFonts w:ascii="Times New Roman" w:hAnsi="Times New Roman" w:cs="Times New Roman"/>
          <w:sz w:val="28"/>
          <w:lang w:val="uk-UA"/>
        </w:rPr>
        <w:t xml:space="preserve"> яка розташована   на території </w:t>
      </w:r>
      <w:r w:rsidR="009F66A9" w:rsidRPr="009F66A9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9F66A9" w:rsidRPr="009F66A9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9F66A9" w:rsidRPr="009F66A9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 за межами с-</w:t>
      </w:r>
      <w:proofErr w:type="spellStart"/>
      <w:r w:rsidR="009F66A9" w:rsidRPr="009F66A9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9F66A9" w:rsidRPr="009F66A9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9F66A9" w:rsidRPr="009F66A9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F1254A">
        <w:rPr>
          <w:rFonts w:ascii="Times New Roman" w:hAnsi="Times New Roman" w:cs="Times New Roman"/>
          <w:sz w:val="28"/>
          <w:szCs w:val="28"/>
          <w:lang w:val="uk-UA"/>
        </w:rPr>
        <w:t>ст. ст. 12,120,122</w:t>
      </w:r>
      <w:r w:rsidR="00E13607">
        <w:rPr>
          <w:rFonts w:ascii="Times New Roman" w:hAnsi="Times New Roman" w:cs="Times New Roman"/>
          <w:sz w:val="28"/>
          <w:szCs w:val="28"/>
          <w:lang w:val="uk-UA"/>
        </w:rPr>
        <w:t>, 134-138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</w:t>
      </w:r>
      <w:r w:rsidR="00F1254A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0C4A3D27" w14:textId="2FA8FCA1" w:rsidR="00C107CA" w:rsidRPr="009F5207" w:rsidRDefault="009F5207" w:rsidP="009F5207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F520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1718AB5B" w14:textId="77777777" w:rsidR="00340206" w:rsidRDefault="00340206" w:rsidP="00F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B97E8FB" w14:textId="05A1E2EF" w:rsidR="00340206" w:rsidRPr="009F5207" w:rsidRDefault="00340206" w:rsidP="009F5207">
      <w:pPr>
        <w:pStyle w:val="a5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lang w:val="uk-UA"/>
        </w:rPr>
      </w:pPr>
      <w:r w:rsidRPr="009F5207">
        <w:rPr>
          <w:rFonts w:ascii="Times New Roman" w:hAnsi="Times New Roman" w:cs="Times New Roman"/>
          <w:sz w:val="28"/>
          <w:lang w:val="uk-UA"/>
        </w:rPr>
        <w:t>Надати дозвіл на розробку проекту землеустрою  щодо відведення  земельної ділянки  цільове призначення якої  змінюється  з «для ведення особистого селянського господарства» на «для ведення товарного сільськогосподарського виробництва», площею 2,0000га</w:t>
      </w:r>
      <w:r w:rsidR="009F5207" w:rsidRPr="009F5207">
        <w:rPr>
          <w:rFonts w:ascii="Times New Roman" w:hAnsi="Times New Roman" w:cs="Times New Roman"/>
          <w:sz w:val="28"/>
          <w:lang w:val="uk-UA"/>
        </w:rPr>
        <w:t>,</w:t>
      </w:r>
      <w:r w:rsidRPr="009F5207">
        <w:rPr>
          <w:rFonts w:ascii="Times New Roman" w:hAnsi="Times New Roman" w:cs="Times New Roman"/>
          <w:sz w:val="28"/>
          <w:lang w:val="uk-UA"/>
        </w:rPr>
        <w:t xml:space="preserve"> в тому числі 2,0000га ріллі,  кадастровий номер</w:t>
      </w:r>
      <w:r w:rsidR="009F5207" w:rsidRPr="009F5207">
        <w:rPr>
          <w:rFonts w:ascii="Times New Roman" w:hAnsi="Times New Roman" w:cs="Times New Roman"/>
          <w:sz w:val="28"/>
          <w:lang w:val="uk-UA"/>
        </w:rPr>
        <w:t xml:space="preserve"> </w:t>
      </w:r>
      <w:r w:rsidRPr="009F5207">
        <w:rPr>
          <w:rFonts w:ascii="Times New Roman" w:hAnsi="Times New Roman" w:cs="Times New Roman"/>
          <w:sz w:val="28"/>
          <w:lang w:val="uk-UA"/>
        </w:rPr>
        <w:t xml:space="preserve">7423055300:06:000:0761  з метою </w:t>
      </w:r>
      <w:r w:rsidRPr="009F5207">
        <w:rPr>
          <w:rFonts w:ascii="Times New Roman" w:hAnsi="Times New Roman" w:cs="Times New Roman"/>
          <w:sz w:val="28"/>
          <w:lang w:val="uk-UA"/>
        </w:rPr>
        <w:lastRenderedPageBreak/>
        <w:t>продажу права оренди даної земельної ділянки на земельних торгах (аукціоні)</w:t>
      </w:r>
      <w:r w:rsidR="009F5207">
        <w:rPr>
          <w:rFonts w:ascii="Times New Roman" w:hAnsi="Times New Roman" w:cs="Times New Roman"/>
          <w:sz w:val="28"/>
          <w:lang w:val="uk-UA"/>
        </w:rPr>
        <w:t>,</w:t>
      </w:r>
      <w:r w:rsidRPr="009F5207">
        <w:rPr>
          <w:rFonts w:ascii="Times New Roman" w:hAnsi="Times New Roman" w:cs="Times New Roman"/>
          <w:sz w:val="28"/>
          <w:lang w:val="uk-UA"/>
        </w:rPr>
        <w:t xml:space="preserve"> яка розташована   на території  </w:t>
      </w:r>
      <w:proofErr w:type="spellStart"/>
      <w:r w:rsidRPr="009F5207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Pr="009F5207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 за межами с-</w:t>
      </w:r>
      <w:proofErr w:type="spellStart"/>
      <w:r w:rsidRPr="009F5207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Pr="009F5207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9F5207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Pr="009F5207">
        <w:rPr>
          <w:rFonts w:ascii="Times New Roman" w:hAnsi="Times New Roman" w:cs="Times New Roman"/>
          <w:sz w:val="28"/>
          <w:lang w:val="uk-UA"/>
        </w:rPr>
        <w:t>.</w:t>
      </w:r>
    </w:p>
    <w:p w14:paraId="1DD1D1AF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81F55B" w14:textId="77777777" w:rsidR="00BB04AE" w:rsidRPr="004D0E53" w:rsidRDefault="00747379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602C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9339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70ABC">
        <w:rPr>
          <w:rFonts w:ascii="Times New Roman" w:hAnsi="Times New Roman" w:cs="Times New Roman"/>
          <w:sz w:val="28"/>
          <w:szCs w:val="28"/>
          <w:lang w:val="uk-UA"/>
        </w:rPr>
        <w:t xml:space="preserve"> Доручити селищному голові </w:t>
      </w:r>
      <w:r w:rsidR="00340206">
        <w:rPr>
          <w:rFonts w:ascii="Times New Roman" w:hAnsi="Times New Roman" w:cs="Times New Roman"/>
          <w:sz w:val="28"/>
          <w:szCs w:val="28"/>
          <w:lang w:val="uk-UA"/>
        </w:rPr>
        <w:t>укласти договір з проектною землевпорядною організацією на розробку документації із землеустрою</w:t>
      </w:r>
      <w:r w:rsidR="00570AB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AEA935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9E278D" w14:textId="77777777" w:rsidR="0061334E" w:rsidRPr="00AB4ACC" w:rsidRDefault="00B64D04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48602922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C16E02F" w14:textId="63F8BF2C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</w:t>
      </w:r>
      <w:r w:rsidR="009F52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Володимир </w:t>
      </w:r>
      <w:r w:rsidR="009F5207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04A334F5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67F4"/>
    <w:multiLevelType w:val="hybridMultilevel"/>
    <w:tmpl w:val="743CC136"/>
    <w:lvl w:ilvl="0" w:tplc="F5FEA3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86E5F95"/>
    <w:multiLevelType w:val="hybridMultilevel"/>
    <w:tmpl w:val="8E98C836"/>
    <w:lvl w:ilvl="0" w:tplc="3F981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3C4FD3"/>
    <w:multiLevelType w:val="hybridMultilevel"/>
    <w:tmpl w:val="40DEF436"/>
    <w:lvl w:ilvl="0" w:tplc="1DACC5A8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5" w15:restartNumberingAfterBreak="0">
    <w:nsid w:val="1FFF2893"/>
    <w:multiLevelType w:val="hybridMultilevel"/>
    <w:tmpl w:val="732A73AA"/>
    <w:lvl w:ilvl="0" w:tplc="87E85B3C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6" w15:restartNumberingAfterBreak="0">
    <w:nsid w:val="3D89717D"/>
    <w:multiLevelType w:val="hybridMultilevel"/>
    <w:tmpl w:val="F1480E68"/>
    <w:lvl w:ilvl="0" w:tplc="0A5474F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7" w15:restartNumberingAfterBreak="0">
    <w:nsid w:val="530E03B9"/>
    <w:multiLevelType w:val="hybridMultilevel"/>
    <w:tmpl w:val="D1B82B88"/>
    <w:lvl w:ilvl="0" w:tplc="479A64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516FC0"/>
    <w:multiLevelType w:val="hybridMultilevel"/>
    <w:tmpl w:val="90B038FC"/>
    <w:lvl w:ilvl="0" w:tplc="6A14E646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288939">
    <w:abstractNumId w:val="10"/>
  </w:num>
  <w:num w:numId="2" w16cid:durableId="1868175418">
    <w:abstractNumId w:val="11"/>
  </w:num>
  <w:num w:numId="3" w16cid:durableId="377048432">
    <w:abstractNumId w:val="2"/>
  </w:num>
  <w:num w:numId="4" w16cid:durableId="98524383">
    <w:abstractNumId w:val="8"/>
  </w:num>
  <w:num w:numId="5" w16cid:durableId="343358120">
    <w:abstractNumId w:val="1"/>
  </w:num>
  <w:num w:numId="6" w16cid:durableId="854618501">
    <w:abstractNumId w:val="6"/>
  </w:num>
  <w:num w:numId="7" w16cid:durableId="291137843">
    <w:abstractNumId w:val="0"/>
  </w:num>
  <w:num w:numId="8" w16cid:durableId="362217744">
    <w:abstractNumId w:val="7"/>
  </w:num>
  <w:num w:numId="9" w16cid:durableId="830829810">
    <w:abstractNumId w:val="5"/>
  </w:num>
  <w:num w:numId="10" w16cid:durableId="287397850">
    <w:abstractNumId w:val="4"/>
  </w:num>
  <w:num w:numId="11" w16cid:durableId="1194999349">
    <w:abstractNumId w:val="3"/>
  </w:num>
  <w:num w:numId="12" w16cid:durableId="1427427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723B"/>
    <w:rsid w:val="00040A5C"/>
    <w:rsid w:val="0007220D"/>
    <w:rsid w:val="000B17CC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A5435"/>
    <w:rsid w:val="001E2027"/>
    <w:rsid w:val="001E6749"/>
    <w:rsid w:val="001F3A93"/>
    <w:rsid w:val="001F3D7F"/>
    <w:rsid w:val="001F69DE"/>
    <w:rsid w:val="00241504"/>
    <w:rsid w:val="0026246E"/>
    <w:rsid w:val="00281FD7"/>
    <w:rsid w:val="00286465"/>
    <w:rsid w:val="002A5A9C"/>
    <w:rsid w:val="002E64C6"/>
    <w:rsid w:val="002E792F"/>
    <w:rsid w:val="00312B00"/>
    <w:rsid w:val="00323D7A"/>
    <w:rsid w:val="00336CED"/>
    <w:rsid w:val="00340206"/>
    <w:rsid w:val="00343E4C"/>
    <w:rsid w:val="0035460E"/>
    <w:rsid w:val="00373615"/>
    <w:rsid w:val="003773A4"/>
    <w:rsid w:val="00392C15"/>
    <w:rsid w:val="003B4CE6"/>
    <w:rsid w:val="003E699A"/>
    <w:rsid w:val="004063E3"/>
    <w:rsid w:val="004126D5"/>
    <w:rsid w:val="004A2FCC"/>
    <w:rsid w:val="004C23E7"/>
    <w:rsid w:val="004D0E53"/>
    <w:rsid w:val="004E1974"/>
    <w:rsid w:val="004F16E6"/>
    <w:rsid w:val="00515EBE"/>
    <w:rsid w:val="0053699A"/>
    <w:rsid w:val="00537E96"/>
    <w:rsid w:val="00550649"/>
    <w:rsid w:val="00555D04"/>
    <w:rsid w:val="00565E9F"/>
    <w:rsid w:val="00570ABC"/>
    <w:rsid w:val="00573943"/>
    <w:rsid w:val="005761FB"/>
    <w:rsid w:val="00592EAB"/>
    <w:rsid w:val="005B660C"/>
    <w:rsid w:val="005D3E43"/>
    <w:rsid w:val="005E523C"/>
    <w:rsid w:val="005E71BC"/>
    <w:rsid w:val="00602C60"/>
    <w:rsid w:val="0061334E"/>
    <w:rsid w:val="00623496"/>
    <w:rsid w:val="00633ACA"/>
    <w:rsid w:val="006555CD"/>
    <w:rsid w:val="00665E23"/>
    <w:rsid w:val="00682B2F"/>
    <w:rsid w:val="006B5A4B"/>
    <w:rsid w:val="006B66CD"/>
    <w:rsid w:val="006D3BEA"/>
    <w:rsid w:val="00721200"/>
    <w:rsid w:val="00743F4F"/>
    <w:rsid w:val="00747379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95D12"/>
    <w:rsid w:val="008B09D5"/>
    <w:rsid w:val="008E5D80"/>
    <w:rsid w:val="008F49FD"/>
    <w:rsid w:val="0090452D"/>
    <w:rsid w:val="009150EB"/>
    <w:rsid w:val="009157FB"/>
    <w:rsid w:val="00927626"/>
    <w:rsid w:val="00930223"/>
    <w:rsid w:val="0093645D"/>
    <w:rsid w:val="00973060"/>
    <w:rsid w:val="009757C3"/>
    <w:rsid w:val="0098438F"/>
    <w:rsid w:val="009B64D2"/>
    <w:rsid w:val="009B77BE"/>
    <w:rsid w:val="009F5207"/>
    <w:rsid w:val="009F66A9"/>
    <w:rsid w:val="00A269F9"/>
    <w:rsid w:val="00A46885"/>
    <w:rsid w:val="00A47068"/>
    <w:rsid w:val="00A53FD1"/>
    <w:rsid w:val="00A60E0D"/>
    <w:rsid w:val="00A858C1"/>
    <w:rsid w:val="00AB4ACC"/>
    <w:rsid w:val="00AC4FC8"/>
    <w:rsid w:val="00AD4EC5"/>
    <w:rsid w:val="00AE4444"/>
    <w:rsid w:val="00AE4EE9"/>
    <w:rsid w:val="00AF4279"/>
    <w:rsid w:val="00B03501"/>
    <w:rsid w:val="00B16B63"/>
    <w:rsid w:val="00B22A48"/>
    <w:rsid w:val="00B31E55"/>
    <w:rsid w:val="00B64D04"/>
    <w:rsid w:val="00BA0015"/>
    <w:rsid w:val="00BB04AE"/>
    <w:rsid w:val="00BB0ECB"/>
    <w:rsid w:val="00BC0333"/>
    <w:rsid w:val="00BC7919"/>
    <w:rsid w:val="00BD1CEC"/>
    <w:rsid w:val="00BD7D80"/>
    <w:rsid w:val="00BE4256"/>
    <w:rsid w:val="00C056EB"/>
    <w:rsid w:val="00C10216"/>
    <w:rsid w:val="00C10457"/>
    <w:rsid w:val="00C107CA"/>
    <w:rsid w:val="00C23F3D"/>
    <w:rsid w:val="00C631A4"/>
    <w:rsid w:val="00C92493"/>
    <w:rsid w:val="00CB1558"/>
    <w:rsid w:val="00CB47CC"/>
    <w:rsid w:val="00CB5AF8"/>
    <w:rsid w:val="00CD6712"/>
    <w:rsid w:val="00D11440"/>
    <w:rsid w:val="00D2138B"/>
    <w:rsid w:val="00D47B09"/>
    <w:rsid w:val="00D719AA"/>
    <w:rsid w:val="00D87E3E"/>
    <w:rsid w:val="00DB5C77"/>
    <w:rsid w:val="00DE73B3"/>
    <w:rsid w:val="00E001C6"/>
    <w:rsid w:val="00E02283"/>
    <w:rsid w:val="00E13607"/>
    <w:rsid w:val="00E4081A"/>
    <w:rsid w:val="00E44AD0"/>
    <w:rsid w:val="00E46FEC"/>
    <w:rsid w:val="00E50488"/>
    <w:rsid w:val="00E64DE4"/>
    <w:rsid w:val="00E72717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1254A"/>
    <w:rsid w:val="00F24232"/>
    <w:rsid w:val="00F82486"/>
    <w:rsid w:val="00F9680B"/>
    <w:rsid w:val="00FB445E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10DB4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40247-95B8-4815-AAEB-8C77D7801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1473</Words>
  <Characters>841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3</cp:revision>
  <cp:lastPrinted>2025-08-14T11:17:00Z</cp:lastPrinted>
  <dcterms:created xsi:type="dcterms:W3CDTF">2025-08-13T06:35:00Z</dcterms:created>
  <dcterms:modified xsi:type="dcterms:W3CDTF">2025-08-14T11:18:00Z</dcterms:modified>
</cp:coreProperties>
</file>