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5608D">
        <w:rPr>
          <w:rFonts w:ascii="Times New Roman" w:hAnsi="Times New Roman" w:cs="Times New Roman"/>
          <w:sz w:val="28"/>
          <w:szCs w:val="28"/>
          <w:lang w:val="uk-UA"/>
        </w:rPr>
        <w:t xml:space="preserve">                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E2571D">
        <w:rPr>
          <w:rFonts w:ascii="Times New Roman" w:hAnsi="Times New Roman" w:cs="Times New Roman"/>
          <w:sz w:val="28"/>
          <w:szCs w:val="28"/>
          <w:lang w:val="uk-UA"/>
        </w:rPr>
        <w:t xml:space="preserve"> Левченко Юлії Володимирівні, </w:t>
      </w:r>
      <w:proofErr w:type="spellStart"/>
      <w:r w:rsidR="00E2571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E2571D">
        <w:rPr>
          <w:rFonts w:ascii="Times New Roman" w:hAnsi="Times New Roman" w:cs="Times New Roman"/>
          <w:sz w:val="28"/>
          <w:szCs w:val="28"/>
          <w:lang w:val="uk-UA"/>
        </w:rPr>
        <w:t xml:space="preserve"> Віталію Івановичу 1/2,</w:t>
      </w:r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571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E2571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Віталійовичу ½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 щодо встановлення (відновлення) меж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19" w:rsidRPr="00673B95" w:rsidRDefault="007A0ECD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Левченко Юлії Володимирівні  1,4213га  7423085500:08:000:1240 </w:t>
      </w:r>
    </w:p>
    <w:p w:rsidR="00406757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Левченко Юлії Володимирівні  1,1600га  7423085500:07:000:0500</w:t>
      </w:r>
    </w:p>
    <w:p w:rsid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="00406757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6757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2571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757"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Віталію Івановичу</w:t>
      </w:r>
      <w:r w:rsidR="00406757"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5,4398га   7423080500:04:000:0078 1/2паю</w:t>
      </w:r>
    </w:p>
    <w:p w:rsidR="00E2571D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2571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Віталію Івановичу</w:t>
      </w:r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0,8700га   7423080500:04:000:0133 1/2паю</w:t>
      </w:r>
    </w:p>
    <w:p w:rsidR="00E2571D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2571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Олександру Віталійовичу 5,4398га 7423080500:04:000:0078 1/2паю</w:t>
      </w:r>
    </w:p>
    <w:p w:rsidR="00E2571D" w:rsidRPr="00E2571D" w:rsidRDefault="00E2571D" w:rsidP="00E25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2571D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Pr="00E25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Олександру Віталійовичу 0,8700га  7423080500:04:000:0133 1/2паю</w:t>
      </w:r>
    </w:p>
    <w:p w:rsidR="00406757" w:rsidRDefault="00406757" w:rsidP="00406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6757" w:rsidRPr="00673B95" w:rsidRDefault="00406757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B23AAE">
        <w:rPr>
          <w:rFonts w:ascii="Times New Roman" w:hAnsi="Times New Roman" w:cs="Times New Roman"/>
          <w:sz w:val="28"/>
          <w:szCs w:val="28"/>
          <w:lang w:val="uk-UA"/>
        </w:rPr>
        <w:t xml:space="preserve"> Левченко Ю.В. </w:t>
      </w:r>
      <w:proofErr w:type="spellStart"/>
      <w:r w:rsidR="00B23AAE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B23AAE">
        <w:rPr>
          <w:rFonts w:ascii="Times New Roman" w:hAnsi="Times New Roman" w:cs="Times New Roman"/>
          <w:sz w:val="28"/>
          <w:szCs w:val="28"/>
          <w:lang w:val="uk-UA"/>
        </w:rPr>
        <w:t xml:space="preserve"> В.І. </w:t>
      </w:r>
      <w:proofErr w:type="spellStart"/>
      <w:r w:rsidR="00B23AAE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B23AAE">
        <w:rPr>
          <w:rFonts w:ascii="Times New Roman" w:hAnsi="Times New Roman" w:cs="Times New Roman"/>
          <w:sz w:val="28"/>
          <w:szCs w:val="28"/>
          <w:lang w:val="uk-UA"/>
        </w:rPr>
        <w:t xml:space="preserve"> О.В. </w:t>
      </w:r>
      <w:bookmarkStart w:id="0" w:name="_GoBack"/>
      <w:bookmarkEnd w:id="0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5608D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6D3D"/>
    <w:rsid w:val="0065217D"/>
    <w:rsid w:val="00661657"/>
    <w:rsid w:val="0067187E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3AAE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2571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766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2025-08-14T11:48:00Z</cp:lastPrinted>
  <dcterms:created xsi:type="dcterms:W3CDTF">2025-08-14T11:28:00Z</dcterms:created>
  <dcterms:modified xsi:type="dcterms:W3CDTF">2025-08-14T11:49:00Z</dcterms:modified>
</cp:coreProperties>
</file>