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E2000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Pr="00887B28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570C9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proofErr w:type="gramStart"/>
      <w:r w:rsidR="00A570C9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6406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E2000D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4D9B" w:rsidRPr="00E2000D" w:rsidRDefault="00E2000D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передачу громадянці Павлюк А.Г. в оренду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земельної ділянки для будівництва та обслуговування будівель торгівлі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орії с-</w:t>
            </w:r>
            <w:proofErr w:type="spellStart"/>
            <w:r w:rsidR="00F87C7D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F87C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F87C7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F87C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Чернігівська, 67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 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bookmarkEnd w:id="0"/>
          </w:p>
        </w:tc>
      </w:tr>
      <w:tr w:rsidR="0061334E" w:rsidRPr="00E2000D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A44D81" w:rsidRDefault="00A44D81" w:rsidP="00A44D81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269">
        <w:rPr>
          <w:rFonts w:ascii="Times New Roman" w:hAnsi="Times New Roman" w:cs="Times New Roman"/>
          <w:sz w:val="28"/>
          <w:lang w:val="uk-UA"/>
        </w:rPr>
        <w:t xml:space="preserve">громадянки Павлюк Анжеліки Григорівни про  </w:t>
      </w:r>
      <w:r w:rsidR="00D70269" w:rsidRPr="00D70269">
        <w:rPr>
          <w:rFonts w:ascii="Times New Roman" w:hAnsi="Times New Roman" w:cs="Times New Roman"/>
          <w:sz w:val="28"/>
          <w:lang w:val="uk-UA"/>
        </w:rPr>
        <w:t>передачу їй</w:t>
      </w:r>
      <w:r w:rsidR="00D70269" w:rsidRPr="00D70269">
        <w:rPr>
          <w:rFonts w:ascii="Times New Roman" w:hAnsi="Times New Roman" w:cs="Times New Roman"/>
          <w:sz w:val="28"/>
          <w:lang w:val="uk-UA"/>
        </w:rPr>
        <w:t xml:space="preserve"> в оренду  земельної ділянки для будівництва та обслуговування будівель торгівлі  </w:t>
      </w:r>
      <w:r w:rsidR="00D70269">
        <w:rPr>
          <w:rFonts w:ascii="Times New Roman" w:hAnsi="Times New Roman" w:cs="Times New Roman"/>
          <w:sz w:val="28"/>
          <w:lang w:val="uk-UA"/>
        </w:rPr>
        <w:t xml:space="preserve">на за </w:t>
      </w:r>
      <w:proofErr w:type="spellStart"/>
      <w:r w:rsidR="00D70269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D70269">
        <w:rPr>
          <w:rFonts w:ascii="Times New Roman" w:hAnsi="Times New Roman" w:cs="Times New Roman"/>
          <w:sz w:val="28"/>
          <w:lang w:val="uk-UA"/>
        </w:rPr>
        <w:t xml:space="preserve"> с-ще</w:t>
      </w:r>
      <w:r w:rsidR="00D70269" w:rsidRPr="00D7026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D70269" w:rsidRPr="00D7026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70269" w:rsidRPr="00D70269">
        <w:rPr>
          <w:rFonts w:ascii="Times New Roman" w:hAnsi="Times New Roman" w:cs="Times New Roman"/>
          <w:sz w:val="28"/>
          <w:lang w:val="uk-UA"/>
        </w:rPr>
        <w:t xml:space="preserve"> </w:t>
      </w:r>
      <w:r w:rsidR="00D70269" w:rsidRPr="00D70269">
        <w:rPr>
          <w:rFonts w:ascii="Times New Roman" w:hAnsi="Times New Roman" w:cs="Times New Roman"/>
          <w:sz w:val="28"/>
          <w:lang w:val="uk-UA"/>
        </w:rPr>
        <w:t xml:space="preserve"> по </w:t>
      </w:r>
      <w:r w:rsidR="007B5C70">
        <w:rPr>
          <w:rFonts w:ascii="Times New Roman" w:hAnsi="Times New Roman" w:cs="Times New Roman"/>
          <w:sz w:val="28"/>
          <w:lang w:val="uk-UA"/>
        </w:rPr>
        <w:t>вул. Чернігівська, 67А</w:t>
      </w:r>
      <w:r w:rsidR="00D70269" w:rsidRPr="00D70269">
        <w:rPr>
          <w:rFonts w:ascii="Times New Roman" w:hAnsi="Times New Roman" w:cs="Times New Roman"/>
          <w:sz w:val="28"/>
          <w:lang w:val="uk-UA"/>
        </w:rPr>
        <w:t xml:space="preserve">  Чернігівського району Чернігівської області</w:t>
      </w:r>
      <w:r w:rsidR="00D70269">
        <w:rPr>
          <w:rFonts w:ascii="Times New Roman" w:hAnsi="Times New Roman" w:cs="Times New Roman"/>
          <w:sz w:val="28"/>
          <w:lang w:val="uk-UA"/>
        </w:rPr>
        <w:t xml:space="preserve"> на якій розташоване майно, що належить їй на праві власності (магазин Перехрестя»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>су України, Законом України «Про оренду землі»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0BE4" w:rsidRDefault="000E0BE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B95" w:rsidRDefault="00A44D81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15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>громадянці Павлюк Анжеліці Григорівні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земельну</w:t>
      </w:r>
      <w:r w:rsidR="00D01540">
        <w:rPr>
          <w:rFonts w:ascii="Times New Roman" w:hAnsi="Times New Roman" w:cs="Times New Roman"/>
          <w:sz w:val="28"/>
          <w:szCs w:val="28"/>
          <w:lang w:val="uk-UA"/>
        </w:rPr>
        <w:t xml:space="preserve"> ділянку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 площею 0,0070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>га,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7423055300:01:001:0520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будівель торгівлі (магазину «Перехрестя»)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>терміном на 7 (сім) років встановивши орендну плату за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земель в розмірі 10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 % 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(десяти) відсотків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>від нормативної гр</w:t>
      </w:r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ошової оцінки земельної ділянки, яка розташована за </w:t>
      </w:r>
      <w:proofErr w:type="spellStart"/>
      <w:r w:rsidR="00D7026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с-</w:t>
      </w:r>
      <w:proofErr w:type="spellStart"/>
      <w:r w:rsidR="00D70269">
        <w:rPr>
          <w:rFonts w:ascii="Times New Roman" w:hAnsi="Times New Roman" w:cs="Times New Roman"/>
          <w:sz w:val="28"/>
          <w:szCs w:val="28"/>
          <w:lang w:val="uk-UA"/>
        </w:rPr>
        <w:t>ше</w:t>
      </w:r>
      <w:proofErr w:type="spellEnd"/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026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70269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 </w:t>
      </w:r>
      <w:r w:rsidR="007B5C70">
        <w:rPr>
          <w:rFonts w:ascii="Times New Roman" w:hAnsi="Times New Roman" w:cs="Times New Roman"/>
          <w:sz w:val="28"/>
          <w:szCs w:val="28"/>
          <w:lang w:val="uk-UA"/>
        </w:rPr>
        <w:t>67 А Чернігівського району Чернігівської області.</w:t>
      </w:r>
    </w:p>
    <w:p w:rsidR="000E0BE4" w:rsidRDefault="000E0BE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B54" w:rsidRDefault="000F6B54" w:rsidP="007B5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7B5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7B5C70">
        <w:rPr>
          <w:rFonts w:ascii="Times New Roman" w:hAnsi="Times New Roman" w:cs="Times New Roman"/>
          <w:sz w:val="28"/>
          <w:szCs w:val="28"/>
          <w:lang w:val="uk-UA"/>
        </w:rPr>
        <w:t>ромадянці Павлюк А.Г.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земельної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5C7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52F6D"/>
    <w:rsid w:val="000B0C39"/>
    <w:rsid w:val="000E0BE4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122F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B5C70"/>
    <w:rsid w:val="007D2AC4"/>
    <w:rsid w:val="007D2F5C"/>
    <w:rsid w:val="007F18D9"/>
    <w:rsid w:val="008358BD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B652F"/>
    <w:rsid w:val="009D3D19"/>
    <w:rsid w:val="00A0641B"/>
    <w:rsid w:val="00A15C4B"/>
    <w:rsid w:val="00A44D81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01540"/>
    <w:rsid w:val="00D27A42"/>
    <w:rsid w:val="00D70269"/>
    <w:rsid w:val="00D70B58"/>
    <w:rsid w:val="00D70E8F"/>
    <w:rsid w:val="00D75551"/>
    <w:rsid w:val="00D84C9C"/>
    <w:rsid w:val="00D87E3E"/>
    <w:rsid w:val="00DA3B5B"/>
    <w:rsid w:val="00DB5C77"/>
    <w:rsid w:val="00DC444D"/>
    <w:rsid w:val="00E2000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87C7D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925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2025-10-24T05:17:00Z</cp:lastPrinted>
  <dcterms:created xsi:type="dcterms:W3CDTF">2025-10-24T05:16:00Z</dcterms:created>
  <dcterms:modified xsi:type="dcterms:W3CDTF">2025-10-24T05:18:00Z</dcterms:modified>
</cp:coreProperties>
</file>