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BE16" w14:textId="77777777" w:rsidR="007C44A7" w:rsidRDefault="007C44A7" w:rsidP="007C44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494D2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Document.8" ShapeID="_x0000_i1025" DrawAspect="Content" ObjectID="_1823319482" r:id="rId9"/>
        </w:object>
      </w:r>
    </w:p>
    <w:p w14:paraId="6A591679" w14:textId="77777777" w:rsidR="007C44A7" w:rsidRDefault="007C44A7" w:rsidP="007C44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76C020E8" w14:textId="77777777" w:rsidR="007C44A7" w:rsidRDefault="007C44A7" w:rsidP="007C44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43BB5546" w14:textId="77777777" w:rsidR="007C44A7" w:rsidRPr="007C44A7" w:rsidRDefault="007C44A7" w:rsidP="007C44A7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04C334FA" w14:textId="77777777" w:rsidR="007C44A7" w:rsidRDefault="007C44A7" w:rsidP="007C44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4FD4066E" w14:textId="77777777" w:rsidR="007C44A7" w:rsidRDefault="007C44A7" w:rsidP="007C44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0778DD" w14:textId="77777777" w:rsidR="007C44A7" w:rsidRDefault="007C44A7" w:rsidP="007C44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7DB47406" w14:textId="77777777" w:rsidR="007C44A7" w:rsidRDefault="007C44A7" w:rsidP="007C44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D3FDCC" w14:textId="3B455402" w:rsidR="007C44A7" w:rsidRDefault="007C44A7" w:rsidP="007C44A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84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779B11C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B22536" w14:paraId="5E796F64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B22536" w14:paraId="2F8B7716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0583B8" w14:textId="6AA8B94A" w:rsidR="00451DC9" w:rsidRDefault="00B22536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затвердження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Заровному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В.В.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ведення товарного сільськогосподарського виробництва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рахунок не</w:t>
                  </w:r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витребуваних земельних часток (паїв)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                          с. К</w:t>
                  </w:r>
                  <w:r w:rsidR="007C44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ам’янка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</w:p>
                <w:p w14:paraId="559AD287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B22536" w14:paraId="66C4810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644C01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B95D783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22536" w14:paraId="3C1F5E35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2F02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A6DE21C" w14:textId="77777777" w:rsidR="00451DC9" w:rsidRPr="003F56D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3F56D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F56D4" w:rsidRPr="00FD7941">
        <w:rPr>
          <w:rFonts w:ascii="Times New Roman" w:hAnsi="Times New Roman" w:cs="Times New Roman"/>
          <w:sz w:val="28"/>
          <w:lang w:val="uk-UA"/>
        </w:rPr>
        <w:t>гро</w:t>
      </w:r>
      <w:r w:rsidR="00B22536">
        <w:rPr>
          <w:rFonts w:ascii="Times New Roman" w:hAnsi="Times New Roman" w:cs="Times New Roman"/>
          <w:sz w:val="28"/>
          <w:lang w:val="uk-UA"/>
        </w:rPr>
        <w:t xml:space="preserve">мадянина 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 </w:t>
      </w:r>
      <w:proofErr w:type="spellStart"/>
      <w:r w:rsidR="00B22536">
        <w:rPr>
          <w:rFonts w:ascii="Times New Roman" w:hAnsi="Times New Roman" w:cs="Times New Roman"/>
          <w:sz w:val="28"/>
          <w:lang w:val="uk-UA"/>
        </w:rPr>
        <w:t>Заровного</w:t>
      </w:r>
      <w:proofErr w:type="spellEnd"/>
      <w:r w:rsidR="00B22536">
        <w:rPr>
          <w:rFonts w:ascii="Times New Roman" w:hAnsi="Times New Roman" w:cs="Times New Roman"/>
          <w:sz w:val="28"/>
          <w:lang w:val="uk-UA"/>
        </w:rPr>
        <w:t xml:space="preserve"> Владислава Віталійовича </w:t>
      </w:r>
      <w:r w:rsidR="003F56D4" w:rsidRPr="00FD7941">
        <w:rPr>
          <w:rFonts w:ascii="Times New Roman" w:hAnsi="Times New Roman" w:cs="Times New Roman"/>
          <w:sz w:val="28"/>
          <w:lang w:val="uk-UA"/>
        </w:rPr>
        <w:t>п</w:t>
      </w:r>
      <w:r w:rsidR="00B22536">
        <w:rPr>
          <w:rFonts w:ascii="Times New Roman" w:hAnsi="Times New Roman" w:cs="Times New Roman"/>
          <w:sz w:val="28"/>
          <w:lang w:val="uk-UA"/>
        </w:rPr>
        <w:t>ро  затвердження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технічної документації із землеустрою по встановленню (відновленню) меж земельної ділянки в натур</w:t>
      </w:r>
      <w:r w:rsidR="00B22536">
        <w:rPr>
          <w:rFonts w:ascii="Times New Roman" w:hAnsi="Times New Roman" w:cs="Times New Roman"/>
          <w:sz w:val="28"/>
          <w:lang w:val="uk-UA"/>
        </w:rPr>
        <w:t>і (на місцевості), площею 2,1003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га </w:t>
      </w:r>
      <w:r w:rsidR="00B22536">
        <w:rPr>
          <w:rFonts w:ascii="Times New Roman" w:hAnsi="Times New Roman" w:cs="Times New Roman"/>
          <w:sz w:val="28"/>
          <w:lang w:val="uk-UA"/>
        </w:rPr>
        <w:t xml:space="preserve">кадастровий номер 7423085500:07:000:0660 в оренду  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за рахунок невитребуваних </w:t>
      </w:r>
      <w:r w:rsidR="00153046">
        <w:rPr>
          <w:rFonts w:ascii="Times New Roman" w:hAnsi="Times New Roman" w:cs="Times New Roman"/>
          <w:sz w:val="28"/>
          <w:lang w:val="uk-UA"/>
        </w:rPr>
        <w:t xml:space="preserve">земельних часток паїв 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3F56D4" w:rsidRPr="00FD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</w:t>
      </w:r>
      <w:r w:rsidR="00153046">
        <w:rPr>
          <w:rFonts w:ascii="Times New Roman" w:hAnsi="Times New Roman" w:cs="Times New Roman"/>
          <w:sz w:val="28"/>
          <w:lang w:val="uk-UA"/>
        </w:rPr>
        <w:t xml:space="preserve"> області за межами с. </w:t>
      </w:r>
      <w:proofErr w:type="spellStart"/>
      <w:r w:rsidR="00153046">
        <w:rPr>
          <w:rFonts w:ascii="Times New Roman" w:hAnsi="Times New Roman" w:cs="Times New Roman"/>
          <w:sz w:val="28"/>
          <w:lang w:val="uk-UA"/>
        </w:rPr>
        <w:t>Климентинівка</w:t>
      </w:r>
      <w:proofErr w:type="spellEnd"/>
      <w:r w:rsidR="00153046">
        <w:rPr>
          <w:rFonts w:ascii="Times New Roman" w:hAnsi="Times New Roman" w:cs="Times New Roman"/>
          <w:sz w:val="28"/>
          <w:lang w:val="uk-UA"/>
        </w:rPr>
        <w:t xml:space="preserve"> </w:t>
      </w:r>
      <w:r w:rsidR="003F56D4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94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селищна рада </w:t>
      </w:r>
    </w:p>
    <w:p w14:paraId="04881142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0AD695" w14:textId="77777777" w:rsidR="00AC4632" w:rsidRPr="007C44A7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4A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1D70885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E897E" w14:textId="6DD76549"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04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7941" w:rsidRPr="00FD7941">
        <w:rPr>
          <w:rFonts w:ascii="Times New Roman" w:hAnsi="Times New Roman" w:cs="Times New Roman"/>
          <w:sz w:val="28"/>
          <w:lang w:val="uk-UA"/>
        </w:rPr>
        <w:t>гр</w:t>
      </w:r>
      <w:r w:rsidR="00FD7941">
        <w:rPr>
          <w:rFonts w:ascii="Times New Roman" w:hAnsi="Times New Roman" w:cs="Times New Roman"/>
          <w:sz w:val="28"/>
          <w:lang w:val="uk-UA"/>
        </w:rPr>
        <w:t>омадянину</w:t>
      </w:r>
      <w:r w:rsidR="0015304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153046">
        <w:rPr>
          <w:rFonts w:ascii="Times New Roman" w:hAnsi="Times New Roman" w:cs="Times New Roman"/>
          <w:sz w:val="28"/>
          <w:lang w:val="uk-UA"/>
        </w:rPr>
        <w:t>Заровному</w:t>
      </w:r>
      <w:proofErr w:type="spellEnd"/>
      <w:r w:rsidR="00153046">
        <w:rPr>
          <w:rFonts w:ascii="Times New Roman" w:hAnsi="Times New Roman" w:cs="Times New Roman"/>
          <w:sz w:val="28"/>
          <w:lang w:val="uk-UA"/>
        </w:rPr>
        <w:t xml:space="preserve"> Владиславу Віталійовичу  технічну документацію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із землеустрою по встановленню (відновленню) меж земельної ділянки в натурі (на місцевості), площею </w:t>
      </w:r>
      <w:r w:rsidR="00153046">
        <w:rPr>
          <w:rFonts w:ascii="Times New Roman" w:hAnsi="Times New Roman" w:cs="Times New Roman"/>
          <w:sz w:val="28"/>
          <w:lang w:val="uk-UA"/>
        </w:rPr>
        <w:t>2,1003</w:t>
      </w:r>
      <w:r w:rsidR="00153046" w:rsidRPr="00FD7941">
        <w:rPr>
          <w:rFonts w:ascii="Times New Roman" w:hAnsi="Times New Roman" w:cs="Times New Roman"/>
          <w:sz w:val="28"/>
          <w:lang w:val="uk-UA"/>
        </w:rPr>
        <w:t xml:space="preserve">га </w:t>
      </w:r>
      <w:r w:rsidR="00153046">
        <w:rPr>
          <w:rFonts w:ascii="Times New Roman" w:hAnsi="Times New Roman" w:cs="Times New Roman"/>
          <w:sz w:val="28"/>
          <w:lang w:val="uk-UA"/>
        </w:rPr>
        <w:t xml:space="preserve">кадастровий номер 7423085500:07:000:0660 в оренду  </w:t>
      </w:r>
      <w:r w:rsidR="00153046" w:rsidRPr="00FD7941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за рахунок невитребуваних </w:t>
      </w:r>
      <w:r w:rsidR="00153046">
        <w:rPr>
          <w:rFonts w:ascii="Times New Roman" w:hAnsi="Times New Roman" w:cs="Times New Roman"/>
          <w:sz w:val="28"/>
          <w:lang w:val="uk-UA"/>
        </w:rPr>
        <w:t xml:space="preserve">земельних </w:t>
      </w:r>
      <w:r w:rsidR="00153046">
        <w:rPr>
          <w:rFonts w:ascii="Times New Roman" w:hAnsi="Times New Roman" w:cs="Times New Roman"/>
          <w:sz w:val="28"/>
          <w:lang w:val="uk-UA"/>
        </w:rPr>
        <w:lastRenderedPageBreak/>
        <w:t xml:space="preserve">часток паїв </w:t>
      </w:r>
      <w:r w:rsidR="00153046" w:rsidRPr="00FD7941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153046" w:rsidRPr="00FD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53046" w:rsidRPr="00FD794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</w:t>
      </w:r>
      <w:r w:rsidR="00153046">
        <w:rPr>
          <w:rFonts w:ascii="Times New Roman" w:hAnsi="Times New Roman" w:cs="Times New Roman"/>
          <w:sz w:val="28"/>
          <w:lang w:val="uk-UA"/>
        </w:rPr>
        <w:t xml:space="preserve"> області за межами с. К</w:t>
      </w:r>
      <w:r w:rsidR="007C44A7">
        <w:rPr>
          <w:rFonts w:ascii="Times New Roman" w:hAnsi="Times New Roman" w:cs="Times New Roman"/>
          <w:sz w:val="28"/>
          <w:lang w:val="uk-UA"/>
        </w:rPr>
        <w:t>ам’янка</w:t>
      </w:r>
      <w:r w:rsidR="00153046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789D82EF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C6C2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53046">
        <w:rPr>
          <w:rFonts w:ascii="Times New Roman" w:hAnsi="Times New Roman" w:cs="Times New Roman"/>
          <w:sz w:val="28"/>
          <w:szCs w:val="28"/>
          <w:lang w:val="uk-UA"/>
        </w:rPr>
        <w:t xml:space="preserve">Передати громадянину </w:t>
      </w:r>
      <w:proofErr w:type="spellStart"/>
      <w:r w:rsidR="00153046">
        <w:rPr>
          <w:rFonts w:ascii="Times New Roman" w:hAnsi="Times New Roman" w:cs="Times New Roman"/>
          <w:sz w:val="28"/>
          <w:lang w:val="uk-UA"/>
        </w:rPr>
        <w:t>Заровному</w:t>
      </w:r>
      <w:proofErr w:type="spellEnd"/>
      <w:r w:rsidR="00153046">
        <w:rPr>
          <w:rFonts w:ascii="Times New Roman" w:hAnsi="Times New Roman" w:cs="Times New Roman"/>
          <w:sz w:val="28"/>
          <w:lang w:val="uk-UA"/>
        </w:rPr>
        <w:t xml:space="preserve"> Владиславу Віталійовичу в оренду  земельну ділянку</w:t>
      </w:r>
      <w:r w:rsidR="00153046" w:rsidRPr="00FD7941">
        <w:rPr>
          <w:rFonts w:ascii="Times New Roman" w:hAnsi="Times New Roman" w:cs="Times New Roman"/>
          <w:sz w:val="28"/>
          <w:lang w:val="uk-UA"/>
        </w:rPr>
        <w:t xml:space="preserve"> площею </w:t>
      </w:r>
      <w:r w:rsidR="00153046">
        <w:rPr>
          <w:rFonts w:ascii="Times New Roman" w:hAnsi="Times New Roman" w:cs="Times New Roman"/>
          <w:sz w:val="28"/>
          <w:lang w:val="uk-UA"/>
        </w:rPr>
        <w:t>2,1003</w:t>
      </w:r>
      <w:r w:rsidR="00153046" w:rsidRPr="00FD7941">
        <w:rPr>
          <w:rFonts w:ascii="Times New Roman" w:hAnsi="Times New Roman" w:cs="Times New Roman"/>
          <w:sz w:val="28"/>
          <w:lang w:val="uk-UA"/>
        </w:rPr>
        <w:t xml:space="preserve">га </w:t>
      </w:r>
      <w:r w:rsidR="00153046">
        <w:rPr>
          <w:rFonts w:ascii="Times New Roman" w:hAnsi="Times New Roman" w:cs="Times New Roman"/>
          <w:sz w:val="28"/>
          <w:lang w:val="uk-UA"/>
        </w:rPr>
        <w:t xml:space="preserve">кадастровий номер 7423085500:07:000:0660 </w:t>
      </w:r>
      <w:r w:rsidR="00153046" w:rsidRPr="00FD7941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за рахунок невитребуваних </w:t>
      </w:r>
      <w:r w:rsidR="00153046">
        <w:rPr>
          <w:rFonts w:ascii="Times New Roman" w:hAnsi="Times New Roman" w:cs="Times New Roman"/>
          <w:sz w:val="28"/>
          <w:lang w:val="uk-UA"/>
        </w:rPr>
        <w:t xml:space="preserve">земельних часток паїв </w:t>
      </w:r>
      <w:r w:rsidR="00153046" w:rsidRPr="00FD7941">
        <w:rPr>
          <w:rFonts w:ascii="Times New Roman" w:hAnsi="Times New Roman" w:cs="Times New Roman"/>
          <w:sz w:val="28"/>
          <w:lang w:val="uk-UA"/>
        </w:rPr>
        <w:t xml:space="preserve"> </w:t>
      </w:r>
      <w:r w:rsidR="00153046">
        <w:rPr>
          <w:rFonts w:ascii="Times New Roman" w:hAnsi="Times New Roman" w:cs="Times New Roman"/>
          <w:sz w:val="28"/>
          <w:lang w:val="uk-UA"/>
        </w:rPr>
        <w:t>терміном на 7 (сім) років встановивши орендну плату в розмірі 12(дванадцяти) відсотків від нормативної грошової оцінки земельної ділянки.</w:t>
      </w:r>
    </w:p>
    <w:p w14:paraId="4DB50BB3" w14:textId="77777777" w:rsidR="00153046" w:rsidRDefault="00153046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3. Громадянину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Заровному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В.В. зареєструвати договір оренди землі в установленому законодавством порядку.</w:t>
      </w:r>
    </w:p>
    <w:p w14:paraId="358EBC0D" w14:textId="77777777" w:rsidR="002160F0" w:rsidRPr="00944BB2" w:rsidRDefault="00153046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FD11963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C7BC90" w14:textId="2ABC093E" w:rsidR="002160F0" w:rsidRDefault="002160F0" w:rsidP="007C4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7C44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7C44A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099B2B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AA8A5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48D51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3E5249" w14:textId="77777777" w:rsidR="00D154F5" w:rsidRPr="00F53E1B" w:rsidRDefault="00D154F5" w:rsidP="00D154F5">
      <w:pPr>
        <w:rPr>
          <w:sz w:val="27"/>
          <w:szCs w:val="27"/>
        </w:rPr>
      </w:pPr>
    </w:p>
    <w:p w14:paraId="17E7B016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F1DD" w14:textId="77777777" w:rsidR="002413EC" w:rsidRDefault="002413EC" w:rsidP="002D012A">
      <w:pPr>
        <w:spacing w:after="0" w:line="240" w:lineRule="auto"/>
      </w:pPr>
      <w:r>
        <w:separator/>
      </w:r>
    </w:p>
  </w:endnote>
  <w:endnote w:type="continuationSeparator" w:id="0">
    <w:p w14:paraId="395A3B16" w14:textId="77777777" w:rsidR="002413EC" w:rsidRDefault="002413E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A24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00B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5CE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98AA" w14:textId="77777777" w:rsidR="002413EC" w:rsidRDefault="002413EC" w:rsidP="002D012A">
      <w:pPr>
        <w:spacing w:after="0" w:line="240" w:lineRule="auto"/>
      </w:pPr>
      <w:r>
        <w:separator/>
      </w:r>
    </w:p>
  </w:footnote>
  <w:footnote w:type="continuationSeparator" w:id="0">
    <w:p w14:paraId="79D7F2AB" w14:textId="77777777" w:rsidR="002413EC" w:rsidRDefault="002413E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EF5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BF9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D98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5701">
    <w:abstractNumId w:val="9"/>
  </w:num>
  <w:num w:numId="2" w16cid:durableId="1411149857">
    <w:abstractNumId w:val="10"/>
  </w:num>
  <w:num w:numId="3" w16cid:durableId="927081514">
    <w:abstractNumId w:val="2"/>
  </w:num>
  <w:num w:numId="4" w16cid:durableId="1189106685">
    <w:abstractNumId w:val="8"/>
  </w:num>
  <w:num w:numId="5" w16cid:durableId="1969119331">
    <w:abstractNumId w:val="0"/>
  </w:num>
  <w:num w:numId="6" w16cid:durableId="582421305">
    <w:abstractNumId w:val="3"/>
  </w:num>
  <w:num w:numId="7" w16cid:durableId="819349962">
    <w:abstractNumId w:val="11"/>
  </w:num>
  <w:num w:numId="8" w16cid:durableId="1342051508">
    <w:abstractNumId w:val="7"/>
  </w:num>
  <w:num w:numId="9" w16cid:durableId="1291479368">
    <w:abstractNumId w:val="4"/>
  </w:num>
  <w:num w:numId="10" w16cid:durableId="666786409">
    <w:abstractNumId w:val="1"/>
  </w:num>
  <w:num w:numId="11" w16cid:durableId="483475130">
    <w:abstractNumId w:val="6"/>
  </w:num>
  <w:num w:numId="12" w16cid:durableId="689142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3046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13EC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E4230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C44A7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2536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273D9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0F8D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3F52-EAF8-4270-96C1-EA3604F4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2025-10-30T06:47:00Z</cp:lastPrinted>
  <dcterms:created xsi:type="dcterms:W3CDTF">2025-10-28T07:46:00Z</dcterms:created>
  <dcterms:modified xsi:type="dcterms:W3CDTF">2025-10-30T06:52:00Z</dcterms:modified>
</cp:coreProperties>
</file>