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265B" w14:textId="77777777" w:rsidR="006D5A6D" w:rsidRDefault="0000000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1CF0E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8" o:title=""/>
          </v:shape>
          <o:OLEObject Type="Embed" ProgID="Word.Document.8" ShapeID="_x0000_i1025" DrawAspect="Content" ObjectID="_1823175126" r:id="rId9"/>
        </w:object>
      </w:r>
    </w:p>
    <w:p w14:paraId="3A4D5251" w14:textId="77777777" w:rsidR="006D5A6D" w:rsidRDefault="0000000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435BBE6C" w14:textId="77777777" w:rsidR="006D5A6D" w:rsidRDefault="0000000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2648662B" w14:textId="77777777" w:rsidR="006D5A6D" w:rsidRDefault="006D5A6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844801" w14:textId="3156EC28" w:rsidR="006D5A6D" w:rsidRDefault="0000000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</w:t>
      </w:r>
      <w:r w:rsidR="00034BBB">
        <w:rPr>
          <w:rFonts w:ascii="Times New Roman" w:hAnsi="Times New Roman"/>
          <w:b/>
          <w:sz w:val="28"/>
          <w:szCs w:val="28"/>
          <w:lang w:val="uk-UA"/>
        </w:rPr>
        <w:t>П’ятдесят друга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скликання/</w:t>
      </w:r>
    </w:p>
    <w:p w14:paraId="67CB13AB" w14:textId="77777777" w:rsidR="006D5A6D" w:rsidRDefault="006D5A6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4BE87FF" w14:textId="21BF0780" w:rsidR="006D5A6D" w:rsidRDefault="0000000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4C742BA9" w14:textId="77777777" w:rsidR="006D5A6D" w:rsidRDefault="006D5A6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BBCD23" w14:textId="04116E46" w:rsidR="006D5A6D" w:rsidRDefault="0000000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 </w:t>
      </w:r>
      <w:r w:rsidR="00034BBB">
        <w:rPr>
          <w:rFonts w:ascii="Times New Roman" w:hAnsi="Times New Roman"/>
          <w:b/>
          <w:sz w:val="28"/>
          <w:szCs w:val="28"/>
          <w:lang w:val="uk-UA"/>
        </w:rPr>
        <w:t>28 жовтня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</w:t>
      </w:r>
      <w:r w:rsidR="00034BBB">
        <w:rPr>
          <w:rFonts w:ascii="Times New Roman" w:hAnsi="Times New Roman"/>
          <w:b/>
          <w:sz w:val="28"/>
          <w:szCs w:val="28"/>
          <w:lang w:val="uk-UA"/>
        </w:rPr>
        <w:t xml:space="preserve"> 1555</w:t>
      </w:r>
      <w:r>
        <w:rPr>
          <w:rFonts w:ascii="Times New Roman" w:hAnsi="Times New Roman"/>
          <w:b/>
          <w:sz w:val="28"/>
          <w:szCs w:val="28"/>
          <w:lang w:val="uk-UA"/>
        </w:rPr>
        <w:t>/</w:t>
      </w:r>
      <w:r w:rsidR="00034BBB">
        <w:rPr>
          <w:rFonts w:ascii="Times New Roman" w:hAnsi="Times New Roman"/>
          <w:b/>
          <w:sz w:val="28"/>
          <w:szCs w:val="28"/>
          <w:lang w:val="uk-UA"/>
        </w:rPr>
        <w:t>52</w:t>
      </w:r>
      <w:r>
        <w:rPr>
          <w:rFonts w:ascii="Times New Roman" w:hAnsi="Times New Roman"/>
          <w:b/>
          <w:sz w:val="28"/>
          <w:szCs w:val="28"/>
          <w:lang w:val="uk-UA"/>
        </w:rPr>
        <w:t>-VIII</w:t>
      </w:r>
    </w:p>
    <w:p w14:paraId="02B969EC" w14:textId="77777777" w:rsidR="006D5A6D" w:rsidRDefault="006D5A6D">
      <w:pPr>
        <w:pStyle w:val="113"/>
        <w:keepNext/>
        <w:spacing w:before="20" w:after="0" w:line="240" w:lineRule="auto"/>
        <w:ind w:right="5244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14:paraId="1E212AAC" w14:textId="77777777" w:rsidR="006D5A6D" w:rsidRDefault="00000000">
      <w:pPr>
        <w:pStyle w:val="113"/>
        <w:keepNext/>
        <w:spacing w:before="20" w:after="0" w:line="240" w:lineRule="auto"/>
        <w:ind w:right="5244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внесення змін до штатного розпису </w:t>
      </w:r>
      <w:proofErr w:type="spellStart"/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Березнянського</w:t>
      </w:r>
      <w:proofErr w:type="spellEnd"/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 КЗДО (ясла - садок) “Берізка” загального типу </w:t>
      </w:r>
      <w:proofErr w:type="spellStart"/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 селищної ради </w:t>
      </w:r>
    </w:p>
    <w:p w14:paraId="796EDB34" w14:textId="77777777" w:rsidR="006D5A6D" w:rsidRDefault="006D5A6D">
      <w:pPr>
        <w:pStyle w:val="113"/>
        <w:keepNext/>
        <w:spacing w:before="20" w:after="0" w:line="240" w:lineRule="auto"/>
        <w:ind w:right="5244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</w:p>
    <w:p w14:paraId="2CDC5F1D" w14:textId="77777777" w:rsidR="006D5A6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  <w:lang w:val="uk-UA"/>
        </w:rPr>
      </w:pP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Відповідно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до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статті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26 Закону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України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«Про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місцеве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самоврядування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в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Україні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»,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Законів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України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«Про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освіту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», «Про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дошкільну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освіту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»,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керуючись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наказами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Міністерства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освіти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і науки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від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04.11.2010 року №1055 «Про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затвердження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Типових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штатних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нормативів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дошкільних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навчальних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закладів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»,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26.09.2005 р. № 557 «Про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впорядкування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умов оплати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праці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схем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тарифних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розрядів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закладів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установ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наукових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установ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КМУ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30.08.2002 р. №1298 «Про оплату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праці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 на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основі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Єдиної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тарифної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сітки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розрядів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коефіцієнтів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з оплати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праці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працівників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установ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закладів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організацій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окремих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галузей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бюджетної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сфери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», 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беручи до увагу клопотання директора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Березнянського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КЗДО (ясла - садок) “Берізка” загального типу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ради, 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з метою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впорядкування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штатного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розпису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ЗДО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 xml:space="preserve"> чинного </w:t>
      </w:r>
      <w:proofErr w:type="spellStart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>законодавства</w:t>
      </w:r>
      <w:proofErr w:type="spellEnd"/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</w:rPr>
        <w:t xml:space="preserve">, </w:t>
      </w:r>
      <w:r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  <w:lang w:val="uk-UA"/>
        </w:rPr>
        <w:t xml:space="preserve">Березнянська селищна рада </w:t>
      </w:r>
    </w:p>
    <w:p w14:paraId="1D39B3E1" w14:textId="77777777" w:rsidR="006D5A6D" w:rsidRDefault="006D5A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  <w:bdr w:val="none" w:sz="8" w:space="0" w:color="auto"/>
          <w:shd w:val="clear" w:color="auto" w:fill="FFFFFF"/>
          <w:lang w:val="uk-UA"/>
        </w:rPr>
      </w:pPr>
    </w:p>
    <w:p w14:paraId="49B67822" w14:textId="77777777" w:rsidR="006D5A6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</w:rPr>
        <w:t>ВИРІШИЛА:</w:t>
      </w:r>
    </w:p>
    <w:p w14:paraId="782B8F6F" w14:textId="77777777" w:rsidR="006D5A6D" w:rsidRDefault="006D5A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/>
          <w:b/>
          <w:bCs/>
          <w:color w:val="000000"/>
          <w:sz w:val="28"/>
        </w:rPr>
      </w:pPr>
    </w:p>
    <w:p w14:paraId="3A2A826C" w14:textId="77777777" w:rsidR="006D5A6D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firstLine="705"/>
        <w:jc w:val="both"/>
        <w:rPr>
          <w:rFonts w:ascii="Times New Roman" w:eastAsia="Times New Roman" w:hAnsi="Times New Roman"/>
          <w:color w:val="000000"/>
          <w:sz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Внести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зміни до штатного розпису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Березнянського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КЗДО (ясла - садок) “Берізка” загального типу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ради, а саме:</w:t>
      </w:r>
    </w:p>
    <w:p w14:paraId="0BDA2EB2" w14:textId="77777777" w:rsidR="006D5A6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left="705"/>
        <w:jc w:val="both"/>
        <w:rPr>
          <w:rFonts w:ascii="Times New Roman" w:eastAsia="Times New Roman" w:hAnsi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lang w:val="uk-UA"/>
        </w:rPr>
        <w:t>- ввести до штатного розпису 1 ставку машиніста (кочегара) котельні</w:t>
      </w:r>
    </w:p>
    <w:p w14:paraId="4C3E24C0" w14:textId="77777777" w:rsidR="006D5A6D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firstLine="705"/>
        <w:jc w:val="both"/>
        <w:rPr>
          <w:rFonts w:ascii="Times New Roman" w:eastAsia="Times New Roman" w:hAnsi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Доручити директору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Березнянського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КЗДО (ясла - садок) “Берізка” загального типу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Березнянської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селищної ради Оксані ШЕВЧЕНКО </w:t>
      </w:r>
      <w:proofErr w:type="spellStart"/>
      <w:r>
        <w:rPr>
          <w:rFonts w:ascii="Times New Roman" w:eastAsia="Times New Roman" w:hAnsi="Times New Roman"/>
          <w:color w:val="000000"/>
          <w:sz w:val="28"/>
          <w:lang w:val="uk-UA"/>
        </w:rPr>
        <w:t>внести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відповідні зміни до штатного розпису.</w:t>
      </w:r>
    </w:p>
    <w:p w14:paraId="0714BB89" w14:textId="77777777" w:rsidR="006D5A6D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firstLine="705"/>
        <w:jc w:val="both"/>
        <w:rPr>
          <w:rFonts w:ascii="Times New Roman" w:eastAsia="Times New Roman" w:hAnsi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lang w:val="uk-UA"/>
        </w:rPr>
        <w:t>Встановити, що штатний розпис вводиться в дію з 01.11.2025 року.</w:t>
      </w:r>
    </w:p>
    <w:p w14:paraId="416B2BD2" w14:textId="77777777" w:rsidR="006D5A6D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firstLine="705"/>
        <w:jc w:val="both"/>
        <w:rPr>
          <w:rFonts w:ascii="Times New Roman" w:eastAsia="Times New Roman" w:hAnsi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Контроль за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виконанням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рішення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покласти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постійну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комісію</w:t>
      </w:r>
      <w:proofErr w:type="spellEnd"/>
      <w:r>
        <w:rPr>
          <w:rFonts w:ascii="Times New Roman" w:eastAsia="Times New Roman" w:hAnsi="Times New Roman"/>
          <w:color w:val="000000"/>
          <w:sz w:val="28"/>
          <w:lang w:val="uk-UA"/>
        </w:rPr>
        <w:t xml:space="preserve"> з гуманітарних питань, соціального захисту населення.</w:t>
      </w:r>
    </w:p>
    <w:p w14:paraId="477CE1D8" w14:textId="77777777" w:rsidR="006D5A6D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ind w:left="70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                                                 Володимир ПАВЛЕНКО</w:t>
      </w:r>
    </w:p>
    <w:sectPr w:rsidR="006D5A6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079" w:right="567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B616" w14:textId="77777777" w:rsidR="00266791" w:rsidRDefault="00266791">
      <w:r>
        <w:separator/>
      </w:r>
    </w:p>
  </w:endnote>
  <w:endnote w:type="continuationSeparator" w:id="0">
    <w:p w14:paraId="58DD045C" w14:textId="77777777" w:rsidR="00266791" w:rsidRDefault="0026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B7BC" w14:textId="77777777" w:rsidR="006D5A6D" w:rsidRDefault="006D5A6D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D62D" w14:textId="77777777" w:rsidR="006D5A6D" w:rsidRDefault="006D5A6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49CF" w14:textId="77777777" w:rsidR="00266791" w:rsidRDefault="00266791">
      <w:r>
        <w:separator/>
      </w:r>
    </w:p>
  </w:footnote>
  <w:footnote w:type="continuationSeparator" w:id="0">
    <w:p w14:paraId="15B2C14C" w14:textId="77777777" w:rsidR="00266791" w:rsidRDefault="0026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4015" w14:textId="77777777" w:rsidR="006D5A6D" w:rsidRDefault="00000000">
    <w:pPr>
      <w:pStyle w:val="ae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68F047EF" w14:textId="77777777" w:rsidR="006D5A6D" w:rsidRDefault="006D5A6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7870" w14:textId="77777777" w:rsidR="006D5A6D" w:rsidRDefault="006D5A6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3C2655"/>
    <w:multiLevelType w:val="singleLevel"/>
    <w:tmpl w:val="F83C2655"/>
    <w:lvl w:ilvl="0">
      <w:start w:val="1"/>
      <w:numFmt w:val="decimal"/>
      <w:suff w:val="space"/>
      <w:lvlText w:val="%1."/>
      <w:lvlJc w:val="left"/>
    </w:lvl>
  </w:abstractNum>
  <w:num w:numId="1" w16cid:durableId="47495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A6D"/>
    <w:rsid w:val="00007F3F"/>
    <w:rsid w:val="00034BBB"/>
    <w:rsid w:val="00266791"/>
    <w:rsid w:val="006D5A6D"/>
    <w:rsid w:val="00CA7656"/>
    <w:rsid w:val="44A6072E"/>
    <w:rsid w:val="53D726E3"/>
    <w:rsid w:val="55057798"/>
    <w:rsid w:val="759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843F"/>
  <w15:docId w15:val="{C45CFBED-05B4-4833-BDEA-53A647AE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ndnote reference"/>
    <w:uiPriority w:val="99"/>
    <w:semiHidden/>
    <w:qFormat/>
    <w:rPr>
      <w:rFonts w:cs="Times New Roman"/>
      <w:vertAlign w:val="superscript"/>
    </w:rPr>
  </w:style>
  <w:style w:type="character" w:styleId="a5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qFormat/>
    <w:rPr>
      <w:sz w:val="20"/>
      <w:szCs w:val="20"/>
      <w:lang w:eastAsia="ru-RU"/>
    </w:rPr>
  </w:style>
  <w:style w:type="paragraph" w:styleId="ab">
    <w:name w:val="caption"/>
    <w:basedOn w:val="a"/>
    <w:next w:val="a"/>
    <w:uiPriority w:val="99"/>
    <w:qFormat/>
    <w:pPr>
      <w:spacing w:line="276" w:lineRule="auto"/>
    </w:pPr>
    <w:rPr>
      <w:b/>
      <w:bCs/>
      <w:color w:val="4472C4"/>
      <w:sz w:val="18"/>
      <w:szCs w:val="18"/>
    </w:rPr>
  </w:style>
  <w:style w:type="paragraph" w:styleId="ac">
    <w:name w:val="footnote text"/>
    <w:basedOn w:val="a"/>
    <w:link w:val="ad"/>
    <w:uiPriority w:val="99"/>
    <w:semiHidden/>
    <w:qFormat/>
    <w:pPr>
      <w:spacing w:after="40"/>
    </w:pPr>
    <w:rPr>
      <w:sz w:val="18"/>
      <w:szCs w:val="20"/>
      <w:lang w:eastAsia="ru-RU"/>
    </w:rPr>
  </w:style>
  <w:style w:type="paragraph" w:styleId="80">
    <w:name w:val="toc 8"/>
    <w:basedOn w:val="a"/>
    <w:next w:val="a"/>
    <w:uiPriority w:val="99"/>
    <w:qFormat/>
    <w:pPr>
      <w:spacing w:after="57"/>
      <w:ind w:left="1984"/>
    </w:pPr>
  </w:style>
  <w:style w:type="paragraph" w:styleId="ae">
    <w:name w:val="header"/>
    <w:basedOn w:val="a"/>
    <w:uiPriority w:val="99"/>
    <w:qFormat/>
    <w:pPr>
      <w:tabs>
        <w:tab w:val="center" w:pos="7143"/>
        <w:tab w:val="right" w:pos="14287"/>
      </w:tabs>
    </w:pPr>
  </w:style>
  <w:style w:type="paragraph" w:styleId="90">
    <w:name w:val="toc 9"/>
    <w:basedOn w:val="a"/>
    <w:next w:val="a"/>
    <w:uiPriority w:val="99"/>
    <w:qFormat/>
    <w:pPr>
      <w:spacing w:after="57"/>
      <w:ind w:left="2268"/>
    </w:pPr>
  </w:style>
  <w:style w:type="paragraph" w:styleId="70">
    <w:name w:val="toc 7"/>
    <w:basedOn w:val="a"/>
    <w:next w:val="a"/>
    <w:uiPriority w:val="99"/>
    <w:qFormat/>
    <w:pPr>
      <w:spacing w:after="57"/>
      <w:ind w:left="1701"/>
    </w:pPr>
  </w:style>
  <w:style w:type="paragraph" w:styleId="10">
    <w:name w:val="toc 1"/>
    <w:basedOn w:val="a"/>
    <w:next w:val="a"/>
    <w:uiPriority w:val="99"/>
    <w:qFormat/>
    <w:pPr>
      <w:spacing w:after="57"/>
    </w:pPr>
  </w:style>
  <w:style w:type="paragraph" w:styleId="60">
    <w:name w:val="toc 6"/>
    <w:basedOn w:val="a"/>
    <w:next w:val="a"/>
    <w:uiPriority w:val="99"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qFormat/>
  </w:style>
  <w:style w:type="paragraph" w:styleId="30">
    <w:name w:val="toc 3"/>
    <w:basedOn w:val="a"/>
    <w:next w:val="a"/>
    <w:uiPriority w:val="99"/>
    <w:qFormat/>
    <w:pPr>
      <w:spacing w:after="57"/>
      <w:ind w:left="567"/>
    </w:pPr>
  </w:style>
  <w:style w:type="paragraph" w:styleId="20">
    <w:name w:val="toc 2"/>
    <w:basedOn w:val="a"/>
    <w:next w:val="a"/>
    <w:uiPriority w:val="99"/>
    <w:qFormat/>
    <w:pPr>
      <w:spacing w:after="57"/>
      <w:ind w:left="283"/>
    </w:pPr>
  </w:style>
  <w:style w:type="paragraph" w:styleId="40">
    <w:name w:val="toc 4"/>
    <w:basedOn w:val="a"/>
    <w:next w:val="a"/>
    <w:uiPriority w:val="99"/>
    <w:qFormat/>
    <w:pPr>
      <w:spacing w:after="57"/>
      <w:ind w:left="850"/>
    </w:pPr>
  </w:style>
  <w:style w:type="paragraph" w:styleId="50">
    <w:name w:val="toc 5"/>
    <w:basedOn w:val="a"/>
    <w:next w:val="a"/>
    <w:uiPriority w:val="99"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qFormat/>
    <w:pPr>
      <w:tabs>
        <w:tab w:val="center" w:pos="7143"/>
        <w:tab w:val="right" w:pos="14287"/>
      </w:tabs>
    </w:pPr>
  </w:style>
  <w:style w:type="paragraph" w:styleId="af4">
    <w:name w:val="Normal (Web)"/>
    <w:basedOn w:val="a"/>
    <w:uiPriority w:val="99"/>
    <w:semiHidden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99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ptionChar">
    <w:name w:val="Caption Char"/>
    <w:uiPriority w:val="99"/>
    <w:qFormat/>
  </w:style>
  <w:style w:type="table" w:customStyle="1" w:styleId="11">
    <w:name w:val="Звичайна таблиц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я-сітка 7 (кольорова)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Таблиця-список 1 (світлий)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link w:val="110"/>
    <w:uiPriority w:val="99"/>
    <w:qFormat/>
    <w:rPr>
      <w:rFonts w:ascii="Arial" w:hAnsi="Arial" w:cs="Arial"/>
      <w:sz w:val="40"/>
      <w:szCs w:val="40"/>
    </w:rPr>
  </w:style>
  <w:style w:type="paragraph" w:customStyle="1" w:styleId="110">
    <w:name w:val="Заголовок 11"/>
    <w:basedOn w:val="a"/>
    <w:next w:val="a"/>
    <w:link w:val="Heading1Char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character" w:customStyle="1" w:styleId="Heading2Char">
    <w:name w:val="Heading 2 Char"/>
    <w:link w:val="210"/>
    <w:uiPriority w:val="99"/>
    <w:qFormat/>
    <w:rPr>
      <w:rFonts w:ascii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character" w:customStyle="1" w:styleId="Heading3Char">
    <w:name w:val="Heading 3 Char"/>
    <w:link w:val="310"/>
    <w:uiPriority w:val="99"/>
    <w:qFormat/>
    <w:rPr>
      <w:rFonts w:ascii="Arial" w:hAnsi="Arial" w:cs="Arial"/>
      <w:sz w:val="30"/>
      <w:szCs w:val="30"/>
    </w:rPr>
  </w:style>
  <w:style w:type="paragraph" w:customStyle="1" w:styleId="310">
    <w:name w:val="Заголовок 31"/>
    <w:basedOn w:val="a"/>
    <w:next w:val="a"/>
    <w:link w:val="Heading3Char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character" w:customStyle="1" w:styleId="Heading4Char">
    <w:name w:val="Heading 4 Char"/>
    <w:link w:val="410"/>
    <w:uiPriority w:val="99"/>
    <w:qFormat/>
    <w:rPr>
      <w:rFonts w:ascii="Arial" w:hAnsi="Arial" w:cs="Arial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Heading4Char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link w:val="510"/>
    <w:uiPriority w:val="99"/>
    <w:qFormat/>
    <w:rPr>
      <w:rFonts w:ascii="Arial" w:hAnsi="Arial" w:cs="Arial"/>
      <w:b/>
      <w:bCs/>
      <w:sz w:val="24"/>
      <w:szCs w:val="24"/>
    </w:rPr>
  </w:style>
  <w:style w:type="paragraph" w:customStyle="1" w:styleId="510">
    <w:name w:val="Заголовок 51"/>
    <w:basedOn w:val="a"/>
    <w:next w:val="a"/>
    <w:link w:val="Heading5Char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9"/>
    <w:qFormat/>
    <w:rPr>
      <w:rFonts w:ascii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7Char">
    <w:name w:val="Heading 7 Char"/>
    <w:link w:val="71"/>
    <w:uiPriority w:val="99"/>
    <w:qFormat/>
    <w:rPr>
      <w:rFonts w:ascii="Arial" w:hAnsi="Arial" w:cs="Arial"/>
      <w:b/>
      <w:bCs/>
      <w:i/>
      <w:i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8Char">
    <w:name w:val="Heading 8 Char"/>
    <w:link w:val="81"/>
    <w:uiPriority w:val="99"/>
    <w:qFormat/>
    <w:rPr>
      <w:rFonts w:ascii="Arial" w:hAnsi="Arial" w:cs="Arial"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9Char">
    <w:name w:val="Heading 9 Char"/>
    <w:link w:val="91"/>
    <w:uiPriority w:val="99"/>
    <w:qFormat/>
    <w:rPr>
      <w:rFonts w:ascii="Arial" w:hAnsi="Arial" w:cs="Arial"/>
      <w:i/>
      <w:iCs/>
      <w:sz w:val="21"/>
      <w:szCs w:val="21"/>
    </w:rPr>
  </w:style>
  <w:style w:type="paragraph" w:customStyle="1" w:styleId="91">
    <w:name w:val="Заголовок 91"/>
    <w:basedOn w:val="a"/>
    <w:next w:val="a"/>
    <w:link w:val="Heading9Char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erChar">
    <w:name w:val="Header Char"/>
    <w:link w:val="12"/>
    <w:uiPriority w:val="99"/>
    <w:qFormat/>
    <w:rPr>
      <w:rFonts w:cs="Times New Roman"/>
    </w:rPr>
  </w:style>
  <w:style w:type="paragraph" w:customStyle="1" w:styleId="12">
    <w:name w:val="Верхний колонтитул1"/>
    <w:basedOn w:val="a"/>
    <w:link w:val="HeaderChar"/>
    <w:uiPriority w:val="99"/>
    <w:qFormat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qFormat/>
    <w:rPr>
      <w:rFonts w:cs="Times New Roman"/>
    </w:rPr>
  </w:style>
  <w:style w:type="paragraph" w:customStyle="1" w:styleId="13">
    <w:name w:val="Нижний колонтитул1"/>
    <w:basedOn w:val="a"/>
    <w:link w:val="FooterChar"/>
    <w:uiPriority w:val="99"/>
    <w:qFormat/>
    <w:pPr>
      <w:tabs>
        <w:tab w:val="center" w:pos="7143"/>
        <w:tab w:val="right" w:pos="14287"/>
      </w:tabs>
    </w:pPr>
  </w:style>
  <w:style w:type="character" w:customStyle="1" w:styleId="af3">
    <w:name w:val="Нижній колонтитул Знак"/>
    <w:link w:val="af2"/>
    <w:uiPriority w:val="99"/>
    <w:qFormat/>
  </w:style>
  <w:style w:type="table" w:customStyle="1" w:styleId="111">
    <w:name w:val="Звичайна таблиця 11"/>
    <w:uiPriority w:val="9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Звичайна таблиця 21"/>
    <w:uiPriority w:val="9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Звичайна таблиця 3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Звичайна таблиця 4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Звичайна таблиця 5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я-сітка 1 (світла)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я-сітка 2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я-сітка 3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я-сітка 41"/>
    <w:uiPriority w:val="9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я-сітка 5 (темна)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я-сітка 6 (кольорова)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я-сітка 7 (кольорова)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я-список 1 (світлий)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Таблиця-список 2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Таблиця-список 3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Таблиця-список 4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2">
    <w:name w:val="Таблиця-список 5 (темний)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Таблиця-список 6 (кольоровий)1"/>
    <w:uiPriority w:val="99"/>
    <w:qFormat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2">
    <w:name w:val="Таблиця-список 7 (кольоровий)1"/>
    <w:uiPriority w:val="99"/>
    <w:qFormat/>
    <w:tblPr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кінцевої виноски Знак"/>
    <w:link w:val="a9"/>
    <w:uiPriority w:val="99"/>
    <w:qFormat/>
    <w:rPr>
      <w:rFonts w:cs="Times New Roman"/>
      <w:sz w:val="20"/>
    </w:rPr>
  </w:style>
  <w:style w:type="character" w:customStyle="1" w:styleId="TitleChar">
    <w:name w:val="Title Char"/>
    <w:uiPriority w:val="99"/>
    <w:qFormat/>
    <w:rPr>
      <w:rFonts w:cs="Times New Roman"/>
      <w:sz w:val="48"/>
      <w:szCs w:val="48"/>
    </w:rPr>
  </w:style>
  <w:style w:type="character" w:customStyle="1" w:styleId="SubtitleChar">
    <w:name w:val="Subtitle Char"/>
    <w:uiPriority w:val="99"/>
    <w:qFormat/>
    <w:rPr>
      <w:rFonts w:cs="Times New Roman"/>
      <w:sz w:val="24"/>
      <w:szCs w:val="24"/>
    </w:rPr>
  </w:style>
  <w:style w:type="character" w:customStyle="1" w:styleId="QuoteChar">
    <w:name w:val="Quote Char"/>
    <w:uiPriority w:val="99"/>
    <w:qFormat/>
    <w:rPr>
      <w:i/>
    </w:rPr>
  </w:style>
  <w:style w:type="character" w:customStyle="1" w:styleId="IntenseQuoteChar">
    <w:name w:val="Intense Quote Char"/>
    <w:uiPriority w:val="99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paragraph" w:styleId="af8">
    <w:name w:val="List Paragraph"/>
    <w:basedOn w:val="a"/>
    <w:link w:val="af9"/>
    <w:uiPriority w:val="99"/>
    <w:qFormat/>
    <w:pPr>
      <w:ind w:left="720"/>
      <w:contextualSpacing/>
    </w:pPr>
    <w:rPr>
      <w:sz w:val="20"/>
      <w:szCs w:val="20"/>
      <w:lang w:eastAsia="ru-RU"/>
    </w:rPr>
  </w:style>
  <w:style w:type="paragraph" w:styleId="afa">
    <w:name w:val="No Spacing"/>
    <w:uiPriority w:val="99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af1">
    <w:name w:val="Назва Знак"/>
    <w:link w:val="af0"/>
    <w:uiPriority w:val="99"/>
    <w:qFormat/>
    <w:rPr>
      <w:rFonts w:cs="Times New Roman"/>
      <w:sz w:val="48"/>
      <w:szCs w:val="48"/>
    </w:rPr>
  </w:style>
  <w:style w:type="character" w:customStyle="1" w:styleId="af6">
    <w:name w:val="Підзаголовок Знак"/>
    <w:link w:val="af5"/>
    <w:uiPriority w:val="99"/>
    <w:qFormat/>
    <w:rPr>
      <w:rFonts w:cs="Times New Roman"/>
      <w:sz w:val="24"/>
      <w:szCs w:val="24"/>
    </w:rPr>
  </w:style>
  <w:style w:type="paragraph" w:styleId="afb">
    <w:name w:val="Quote"/>
    <w:basedOn w:val="a"/>
    <w:next w:val="a"/>
    <w:link w:val="afc"/>
    <w:uiPriority w:val="99"/>
    <w:qFormat/>
    <w:pPr>
      <w:ind w:left="720" w:right="720"/>
    </w:pPr>
    <w:rPr>
      <w:i/>
      <w:sz w:val="20"/>
      <w:szCs w:val="20"/>
      <w:lang w:eastAsia="ru-RU"/>
    </w:rPr>
  </w:style>
  <w:style w:type="character" w:customStyle="1" w:styleId="afc">
    <w:name w:val="Цитата Знак"/>
    <w:link w:val="afb"/>
    <w:uiPriority w:val="99"/>
    <w:qFormat/>
    <w:rPr>
      <w:rFonts w:cs="Times New Roman"/>
      <w:i/>
    </w:rPr>
  </w:style>
  <w:style w:type="paragraph" w:styleId="afd">
    <w:name w:val="Intense Quote"/>
    <w:basedOn w:val="a"/>
    <w:next w:val="a"/>
    <w:link w:val="afe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afe">
    <w:name w:val="Насичена цитата Знак"/>
    <w:link w:val="afd"/>
    <w:uiPriority w:val="99"/>
    <w:qFormat/>
    <w:rPr>
      <w:rFonts w:cs="Times New Roman"/>
      <w:i/>
    </w:rPr>
  </w:style>
  <w:style w:type="table" w:customStyle="1" w:styleId="TableGridLight">
    <w:name w:val="Table Grid Light"/>
    <w:uiPriority w:val="9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9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9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Таблица простая 4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Таблица простая 5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3">
    <w:name w:val="Таблица-сетка 1 светлая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3">
    <w:name w:val="Таблица-сетка 2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Таблица-сетка 3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3">
    <w:name w:val="Таблица-сетка 41"/>
    <w:uiPriority w:val="9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qFormat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3">
    <w:name w:val="Таблица-сетка 5 темная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3">
    <w:name w:val="Таблица-сетка 6 цветная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3">
    <w:name w:val="Таблица-сетка 7 цветная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4">
    <w:name w:val="Список-таблица 1 светлая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4">
    <w:name w:val="Список-таблица 2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4">
    <w:name w:val="Список-таблица 3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4">
    <w:name w:val="Список-таблица 4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4">
    <w:name w:val="Список-таблица 5 темная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4">
    <w:name w:val="Список-таблица 6 цветная1"/>
    <w:uiPriority w:val="99"/>
    <w:qFormat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4">
    <w:name w:val="Список-таблица 7 цветная1"/>
    <w:uiPriority w:val="99"/>
    <w:qFormat/>
    <w:tblPr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qFormat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qFormat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qFormat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иноски Знак"/>
    <w:link w:val="ac"/>
    <w:uiPriority w:val="99"/>
    <w:qFormat/>
    <w:rPr>
      <w:rFonts w:cs="Times New Roman"/>
      <w:sz w:val="18"/>
    </w:rPr>
  </w:style>
  <w:style w:type="paragraph" w:customStyle="1" w:styleId="14">
    <w:name w:val="Заголовок змісту1"/>
    <w:basedOn w:val="1"/>
    <w:uiPriority w:val="99"/>
    <w:qFormat/>
    <w:pPr>
      <w:keepNext w:val="0"/>
      <w:keepLines w:val="0"/>
      <w:spacing w:before="0" w:after="160" w:line="259" w:lineRule="auto"/>
      <w:outlineLvl w:val="9"/>
    </w:pPr>
    <w:rPr>
      <w:rFonts w:ascii="Calibri" w:hAnsi="Calibri" w:cs="Calibri"/>
      <w:sz w:val="22"/>
      <w:szCs w:val="22"/>
      <w:lang w:val="uk-UA"/>
    </w:rPr>
  </w:style>
  <w:style w:type="paragraph" w:customStyle="1" w:styleId="15">
    <w:name w:val="Обычный1"/>
    <w:uiPriority w:val="99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6">
    <w:name w:val="Абзац списку1"/>
    <w:basedOn w:val="a"/>
    <w:uiPriority w:val="99"/>
    <w:qFormat/>
    <w:pPr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3">
    <w:name w:val="Обычный11"/>
    <w:uiPriority w:val="99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docdata">
    <w:name w:val="docdata"/>
    <w:uiPriority w:val="99"/>
    <w:qFormat/>
    <w:rPr>
      <w:rFonts w:cs="Times New Roman"/>
    </w:rPr>
  </w:style>
  <w:style w:type="character" w:customStyle="1" w:styleId="a8">
    <w:name w:val="Текст у виносці Знак"/>
    <w:link w:val="a7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character" w:customStyle="1" w:styleId="af9">
    <w:name w:val="Абзац списку Знак"/>
    <w:link w:val="af8"/>
    <w:uiPriority w:val="99"/>
    <w:qFormat/>
    <w:rPr>
      <w:sz w:val="20"/>
      <w:lang w:val="ru-RU"/>
    </w:rPr>
  </w:style>
  <w:style w:type="character" w:customStyle="1" w:styleId="2294">
    <w:name w:val="2294"/>
    <w:uiPriority w:val="99"/>
    <w:qFormat/>
    <w:rPr>
      <w:rFonts w:ascii="Times New Roman" w:hAnsi="Times New Roman"/>
    </w:rPr>
  </w:style>
  <w:style w:type="character" w:customStyle="1" w:styleId="1900">
    <w:name w:val="1900"/>
    <w:uiPriority w:val="99"/>
    <w:qFormat/>
    <w:rPr>
      <w:rFonts w:ascii="Times New Roman" w:hAnsi="Times New Roman"/>
    </w:rPr>
  </w:style>
  <w:style w:type="character" w:customStyle="1" w:styleId="FontStyle7">
    <w:name w:val="Font Style7"/>
    <w:uiPriority w:val="99"/>
    <w:qFormat/>
    <w:rPr>
      <w:rFonts w:ascii="Arial" w:hAnsi="Arial"/>
      <w:sz w:val="28"/>
    </w:rPr>
  </w:style>
  <w:style w:type="character" w:customStyle="1" w:styleId="rvts9">
    <w:name w:val="rvts9"/>
    <w:uiPriority w:val="99"/>
    <w:qFormat/>
    <w:rPr>
      <w:rFonts w:cs="Times New Roman"/>
    </w:rPr>
  </w:style>
  <w:style w:type="paragraph" w:customStyle="1" w:styleId="rvps7">
    <w:name w:val="rvps7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15">
    <w:name w:val="rvts15"/>
    <w:uiPriority w:val="99"/>
    <w:qFormat/>
    <w:rPr>
      <w:rFonts w:cs="Times New Roman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Usher</dc:creator>
  <cp:lastModifiedBy>Usher</cp:lastModifiedBy>
  <cp:revision>12</cp:revision>
  <cp:lastPrinted>2025-10-28T14:43:00Z</cp:lastPrinted>
  <dcterms:created xsi:type="dcterms:W3CDTF">2021-12-22T04:47:00Z</dcterms:created>
  <dcterms:modified xsi:type="dcterms:W3CDTF">2025-10-28T14:46:00Z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8C8C85CC936B42C0A5F146A7950E570A_13</vt:lpwstr>
  </property>
</Properties>
</file>