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72" w:rsidRDefault="00045C72" w:rsidP="00045C72">
      <w:pPr>
        <w:jc w:val="center"/>
        <w:rPr>
          <w:b/>
          <w:sz w:val="28"/>
          <w:szCs w:val="28"/>
        </w:rPr>
      </w:pPr>
      <w:r>
        <w:rPr>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6" o:title=""/>
          </v:shape>
          <o:OLEObject Type="Embed" ProgID="Word.Picture.6" ShapeID="_x0000_i1025" DrawAspect="Content" ObjectID="_1826961487" r:id="rId7"/>
        </w:object>
      </w:r>
    </w:p>
    <w:p w:rsidR="00045C72" w:rsidRDefault="00045C72" w:rsidP="00045C72">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045C72" w:rsidRDefault="00045C72" w:rsidP="00045C72">
      <w:pPr>
        <w:jc w:val="center"/>
        <w:rPr>
          <w:b/>
          <w:sz w:val="32"/>
          <w:szCs w:val="32"/>
        </w:rPr>
      </w:pPr>
      <w:r>
        <w:rPr>
          <w:b/>
          <w:sz w:val="32"/>
          <w:szCs w:val="32"/>
        </w:rPr>
        <w:t xml:space="preserve">БЕРЕЗНЯНСЬКА СЕЛИЩНА РАДА </w:t>
      </w:r>
    </w:p>
    <w:p w:rsidR="00045C72" w:rsidRDefault="00045C72" w:rsidP="00045C72">
      <w:pPr>
        <w:rPr>
          <w:b/>
          <w:sz w:val="16"/>
          <w:szCs w:val="16"/>
        </w:rPr>
      </w:pPr>
    </w:p>
    <w:p w:rsidR="00045C72" w:rsidRDefault="00045C72" w:rsidP="00045C72">
      <w:pPr>
        <w:jc w:val="center"/>
        <w:rPr>
          <w:b/>
          <w:sz w:val="28"/>
          <w:szCs w:val="28"/>
        </w:rPr>
      </w:pPr>
      <w:r>
        <w:rPr>
          <w:b/>
          <w:sz w:val="28"/>
          <w:szCs w:val="28"/>
        </w:rPr>
        <w:t>/</w:t>
      </w:r>
      <w:r w:rsidR="00ED1FB6" w:rsidRPr="00ED1FB6">
        <w:rPr>
          <w:b/>
          <w:sz w:val="28"/>
          <w:szCs w:val="28"/>
        </w:rPr>
        <w:t xml:space="preserve"> </w:t>
      </w:r>
      <w:r w:rsidR="00ED1FB6">
        <w:rPr>
          <w:b/>
          <w:sz w:val="28"/>
          <w:szCs w:val="28"/>
          <w:lang w:val="uk-UA"/>
        </w:rPr>
        <w:t>п’ятдесят друга</w:t>
      </w:r>
      <w:r>
        <w:rPr>
          <w:b/>
          <w:sz w:val="28"/>
          <w:szCs w:val="28"/>
        </w:rPr>
        <w:t xml:space="preserve"> </w:t>
      </w:r>
      <w:proofErr w:type="spellStart"/>
      <w:r>
        <w:rPr>
          <w:b/>
          <w:sz w:val="28"/>
          <w:szCs w:val="28"/>
        </w:rPr>
        <w:t>сесія</w:t>
      </w:r>
      <w:proofErr w:type="spellEnd"/>
      <w:r>
        <w:rPr>
          <w:b/>
          <w:sz w:val="28"/>
          <w:szCs w:val="28"/>
        </w:rPr>
        <w:t xml:space="preserve"> восьмого </w:t>
      </w:r>
      <w:proofErr w:type="spellStart"/>
      <w:r>
        <w:rPr>
          <w:b/>
          <w:sz w:val="28"/>
          <w:szCs w:val="28"/>
        </w:rPr>
        <w:t>скликання</w:t>
      </w:r>
      <w:proofErr w:type="spellEnd"/>
      <w:r>
        <w:rPr>
          <w:b/>
          <w:sz w:val="28"/>
          <w:szCs w:val="28"/>
        </w:rPr>
        <w:t>/</w:t>
      </w:r>
    </w:p>
    <w:p w:rsidR="00045C72" w:rsidRDefault="00045C72" w:rsidP="00045C72">
      <w:pPr>
        <w:jc w:val="center"/>
        <w:rPr>
          <w:b/>
          <w:sz w:val="28"/>
          <w:szCs w:val="16"/>
        </w:rPr>
      </w:pPr>
      <w:r>
        <w:rPr>
          <w:b/>
          <w:sz w:val="28"/>
          <w:szCs w:val="16"/>
        </w:rPr>
        <w:t xml:space="preserve"> </w:t>
      </w:r>
    </w:p>
    <w:p w:rsidR="00045C72" w:rsidRDefault="00045C72" w:rsidP="00045C72">
      <w:pPr>
        <w:jc w:val="center"/>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045C72" w:rsidRPr="00036219" w:rsidRDefault="00045C72" w:rsidP="00045C72">
      <w:pPr>
        <w:jc w:val="center"/>
        <w:rPr>
          <w:b/>
          <w:sz w:val="10"/>
          <w:szCs w:val="10"/>
        </w:rPr>
      </w:pPr>
    </w:p>
    <w:p w:rsidR="00045C72" w:rsidRDefault="00045C72" w:rsidP="00045C72">
      <w:pPr>
        <w:jc w:val="center"/>
        <w:rPr>
          <w:b/>
          <w:sz w:val="6"/>
          <w:szCs w:val="8"/>
        </w:rPr>
      </w:pPr>
    </w:p>
    <w:p w:rsidR="00045C72" w:rsidRDefault="00045C72" w:rsidP="00045C72">
      <w:pPr>
        <w:shd w:val="clear" w:color="auto" w:fill="FFFFFF"/>
        <w:jc w:val="both"/>
        <w:rPr>
          <w:sz w:val="28"/>
          <w:szCs w:val="28"/>
          <w:lang w:val="uk-UA"/>
        </w:rPr>
      </w:pPr>
      <w:proofErr w:type="spellStart"/>
      <w:r w:rsidRPr="00FA67BC">
        <w:rPr>
          <w:sz w:val="28"/>
          <w:szCs w:val="28"/>
        </w:rPr>
        <w:t>від</w:t>
      </w:r>
      <w:proofErr w:type="spellEnd"/>
      <w:r w:rsidRPr="00FA67BC">
        <w:rPr>
          <w:sz w:val="28"/>
          <w:szCs w:val="28"/>
        </w:rPr>
        <w:t xml:space="preserve"> </w:t>
      </w:r>
      <w:r w:rsidR="00DB2079">
        <w:rPr>
          <w:sz w:val="28"/>
          <w:szCs w:val="28"/>
          <w:lang w:val="uk-UA"/>
        </w:rPr>
        <w:t>28 жовтня</w:t>
      </w:r>
      <w:r>
        <w:rPr>
          <w:sz w:val="28"/>
          <w:szCs w:val="28"/>
        </w:rPr>
        <w:t xml:space="preserve"> 202</w:t>
      </w:r>
      <w:r>
        <w:rPr>
          <w:sz w:val="28"/>
          <w:szCs w:val="28"/>
          <w:lang w:val="uk-UA"/>
        </w:rPr>
        <w:t>5</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sidR="00ED1FB6">
        <w:rPr>
          <w:sz w:val="28"/>
          <w:szCs w:val="28"/>
          <w:lang w:val="uk-UA"/>
        </w:rPr>
        <w:t>1569</w:t>
      </w:r>
      <w:r>
        <w:rPr>
          <w:sz w:val="28"/>
          <w:szCs w:val="28"/>
        </w:rPr>
        <w:t>/</w:t>
      </w:r>
      <w:r w:rsidR="00DB2079">
        <w:rPr>
          <w:sz w:val="28"/>
          <w:szCs w:val="28"/>
          <w:lang w:val="uk-UA"/>
        </w:rPr>
        <w:t>52</w:t>
      </w:r>
      <w:r>
        <w:rPr>
          <w:sz w:val="28"/>
          <w:szCs w:val="28"/>
        </w:rPr>
        <w:t>-</w:t>
      </w:r>
      <w:r>
        <w:rPr>
          <w:sz w:val="28"/>
          <w:szCs w:val="28"/>
          <w:lang w:val="en-US"/>
        </w:rPr>
        <w:t>VIII</w:t>
      </w:r>
    </w:p>
    <w:p w:rsidR="00045C72" w:rsidRPr="00BE5FBD" w:rsidRDefault="00045C72" w:rsidP="00045C72">
      <w:pPr>
        <w:shd w:val="clear" w:color="auto" w:fill="FFFFFF"/>
        <w:jc w:val="both"/>
        <w:rPr>
          <w:rStyle w:val="a3"/>
          <w:b w:val="0"/>
          <w:bCs w:val="0"/>
          <w:sz w:val="28"/>
          <w:szCs w:val="28"/>
          <w:lang w:val="uk-UA"/>
        </w:rPr>
      </w:pPr>
    </w:p>
    <w:p w:rsidR="00045C72" w:rsidRPr="00C14C34" w:rsidRDefault="00045C72" w:rsidP="00045C72">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proofErr w:type="gramStart"/>
      <w:r w:rsidR="00DB2079">
        <w:rPr>
          <w:rFonts w:ascii="Times New Roman" w:hAnsi="Times New Roman" w:cs="Times New Roman"/>
          <w:b/>
          <w:sz w:val="28"/>
          <w:szCs w:val="28"/>
          <w:lang w:val="ru-RU"/>
        </w:rPr>
        <w:t>п</w:t>
      </w:r>
      <w:proofErr w:type="gramEnd"/>
      <w:r w:rsidR="00DB2079">
        <w:rPr>
          <w:rFonts w:ascii="Times New Roman" w:hAnsi="Times New Roman" w:cs="Times New Roman"/>
          <w:b/>
          <w:sz w:val="28"/>
          <w:szCs w:val="28"/>
          <w:lang w:val="ru-RU"/>
        </w:rPr>
        <w:t>ідтримку</w:t>
      </w:r>
      <w:proofErr w:type="spellEnd"/>
      <w:r w:rsidR="00DB2079">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rsidR="00045C72" w:rsidRPr="00C14C34" w:rsidRDefault="00045C72" w:rsidP="00045C72">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rsidR="00045C72" w:rsidRDefault="00045C72" w:rsidP="00045C72">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w:t>
      </w:r>
    </w:p>
    <w:p w:rsidR="00DB2079" w:rsidRPr="00C14C34" w:rsidRDefault="00DB2079" w:rsidP="00045C72">
      <w:pPr>
        <w:pStyle w:val="PreformattedText"/>
        <w:rPr>
          <w:rFonts w:ascii="Times New Roman" w:hAnsi="Times New Roman" w:cs="Times New Roman"/>
          <w:b/>
          <w:sz w:val="28"/>
          <w:szCs w:val="28"/>
          <w:lang w:val="ru-RU"/>
        </w:rPr>
      </w:pPr>
    </w:p>
    <w:p w:rsidR="00045C72" w:rsidRPr="00416162" w:rsidRDefault="00045C72" w:rsidP="006447E1">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Березнянська</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045C72" w:rsidRPr="00416162" w:rsidRDefault="00045C72" w:rsidP="00045C72">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ИРІШИЛА</w:t>
      </w:r>
      <w:r w:rsidRPr="00416162">
        <w:rPr>
          <w:rFonts w:ascii="Times New Roman" w:hAnsi="Times New Roman" w:cs="Times New Roman"/>
          <w:sz w:val="28"/>
          <w:szCs w:val="28"/>
          <w:lang w:val="ru-RU"/>
        </w:rPr>
        <w:t>:</w:t>
      </w:r>
    </w:p>
    <w:p w:rsidR="00045C72" w:rsidRPr="00416162" w:rsidRDefault="00045C72" w:rsidP="00045C72">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1. </w:t>
      </w:r>
      <w:proofErr w:type="spellStart"/>
      <w:r>
        <w:rPr>
          <w:rFonts w:ascii="Times New Roman" w:hAnsi="Times New Roman" w:cs="Times New Roman"/>
          <w:sz w:val="28"/>
          <w:szCs w:val="28"/>
          <w:lang w:val="ru-RU"/>
        </w:rPr>
        <w:t>Збільшити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фінансування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фі</w:t>
      </w:r>
      <w:r>
        <w:rPr>
          <w:rFonts w:ascii="Times New Roman" w:hAnsi="Times New Roman" w:cs="Times New Roman"/>
          <w:sz w:val="28"/>
          <w:szCs w:val="28"/>
          <w:lang w:val="ru-RU"/>
        </w:rPr>
        <w:t>нансової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комунального</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некомерційного</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підприємства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w:t>
      </w:r>
      <w:r>
        <w:rPr>
          <w:rFonts w:ascii="Times New Roman" w:hAnsi="Times New Roman" w:cs="Times New Roman"/>
          <w:sz w:val="28"/>
          <w:szCs w:val="28"/>
          <w:lang w:val="ru-RU"/>
        </w:rPr>
        <w:t>ька</w:t>
      </w:r>
      <w:proofErr w:type="spellEnd"/>
      <w:r>
        <w:rPr>
          <w:rFonts w:ascii="Times New Roman" w:hAnsi="Times New Roman" w:cs="Times New Roman"/>
          <w:sz w:val="28"/>
          <w:szCs w:val="28"/>
          <w:lang w:val="ru-RU"/>
        </w:rPr>
        <w:t xml:space="preserve"> центральна </w:t>
      </w:r>
      <w:proofErr w:type="spellStart"/>
      <w:r>
        <w:rPr>
          <w:rFonts w:ascii="Times New Roman" w:hAnsi="Times New Roman" w:cs="Times New Roman"/>
          <w:sz w:val="28"/>
          <w:szCs w:val="28"/>
          <w:lang w:val="ru-RU"/>
        </w:rPr>
        <w:t>районна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лікарня</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Чернігівськ</w:t>
      </w:r>
      <w:r>
        <w:rPr>
          <w:rFonts w:ascii="Times New Roman" w:hAnsi="Times New Roman" w:cs="Times New Roman"/>
          <w:sz w:val="28"/>
          <w:szCs w:val="28"/>
          <w:lang w:val="ru-RU"/>
        </w:rPr>
        <w:t>ої</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районної</w:t>
      </w:r>
      <w:proofErr w:type="spellEnd"/>
      <w:r w:rsidRPr="00416162">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2025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додається</w:t>
      </w:r>
      <w:proofErr w:type="spellEnd"/>
      <w:r w:rsidR="00F8492B">
        <w:rPr>
          <w:rFonts w:ascii="Times New Roman" w:hAnsi="Times New Roman" w:cs="Times New Roman"/>
          <w:sz w:val="28"/>
          <w:szCs w:val="28"/>
          <w:lang w:val="ru-RU"/>
        </w:rPr>
        <w:t xml:space="preserve"> </w:t>
      </w:r>
      <w:proofErr w:type="spellStart"/>
      <w:r w:rsidR="00F8492B">
        <w:rPr>
          <w:rFonts w:ascii="Times New Roman" w:hAnsi="Times New Roman" w:cs="Times New Roman"/>
          <w:sz w:val="28"/>
          <w:szCs w:val="28"/>
          <w:lang w:val="ru-RU"/>
        </w:rPr>
        <w:t>зі</w:t>
      </w:r>
      <w:proofErr w:type="spellEnd"/>
      <w:r w:rsidR="00F8492B">
        <w:rPr>
          <w:rFonts w:ascii="Times New Roman" w:hAnsi="Times New Roman" w:cs="Times New Roman"/>
          <w:sz w:val="28"/>
          <w:szCs w:val="28"/>
          <w:lang w:val="ru-RU"/>
        </w:rPr>
        <w:t xml:space="preserve"> змінами</w:t>
      </w:r>
      <w:bookmarkStart w:id="0" w:name="_GoBack"/>
      <w:bookmarkEnd w:id="0"/>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сумі</w:t>
      </w:r>
      <w:proofErr w:type="spellEnd"/>
      <w:r>
        <w:rPr>
          <w:rFonts w:ascii="Times New Roman" w:hAnsi="Times New Roman" w:cs="Times New Roman"/>
          <w:sz w:val="28"/>
          <w:szCs w:val="28"/>
          <w:lang w:val="ru-RU"/>
        </w:rPr>
        <w:t xml:space="preserve"> 300 000,00грн .</w:t>
      </w:r>
    </w:p>
    <w:p w:rsidR="00045C72" w:rsidRDefault="00045C72" w:rsidP="00045C72">
      <w:pPr>
        <w:pStyle w:val="PreformattedText"/>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sidR="00D1655C">
        <w:rPr>
          <w:rFonts w:ascii="Times New Roman" w:hAnsi="Times New Roman" w:cs="Times New Roman"/>
          <w:sz w:val="28"/>
          <w:szCs w:val="28"/>
          <w:lang w:val="ru-RU"/>
        </w:rPr>
        <w:t xml:space="preserve"> </w:t>
      </w:r>
      <w:proofErr w:type="spellStart"/>
      <w:r w:rsidR="00D1655C">
        <w:rPr>
          <w:rFonts w:ascii="Times New Roman" w:hAnsi="Times New Roman" w:cs="Times New Roman"/>
          <w:sz w:val="28"/>
          <w:szCs w:val="28"/>
          <w:lang w:val="ru-RU"/>
        </w:rPr>
        <w:t>Березнянської</w:t>
      </w:r>
      <w:proofErr w:type="spellEnd"/>
      <w:r w:rsidR="00D1655C">
        <w:rPr>
          <w:rFonts w:ascii="Times New Roman" w:hAnsi="Times New Roman" w:cs="Times New Roman"/>
          <w:sz w:val="28"/>
          <w:szCs w:val="28"/>
          <w:lang w:val="ru-RU"/>
        </w:rPr>
        <w:t xml:space="preserve"> </w:t>
      </w:r>
      <w:proofErr w:type="spellStart"/>
      <w:r w:rsidR="00D1655C">
        <w:rPr>
          <w:rFonts w:ascii="Times New Roman" w:hAnsi="Times New Roman" w:cs="Times New Roman"/>
          <w:sz w:val="28"/>
          <w:szCs w:val="28"/>
          <w:lang w:val="ru-RU"/>
        </w:rPr>
        <w:t>селищної</w:t>
      </w:r>
      <w:proofErr w:type="spellEnd"/>
      <w:r w:rsidR="00D1655C">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 xml:space="preserve"> внести </w:t>
      </w:r>
      <w:proofErr w:type="spellStart"/>
      <w:r>
        <w:rPr>
          <w:rFonts w:ascii="Times New Roman" w:hAnsi="Times New Roman" w:cs="Times New Roman"/>
          <w:sz w:val="28"/>
          <w:szCs w:val="28"/>
          <w:lang w:val="ru-RU"/>
        </w:rPr>
        <w:t>зміни</w:t>
      </w:r>
      <w:proofErr w:type="spellEnd"/>
      <w:r>
        <w:rPr>
          <w:rFonts w:ascii="Times New Roman" w:hAnsi="Times New Roman" w:cs="Times New Roman"/>
          <w:sz w:val="28"/>
          <w:szCs w:val="28"/>
          <w:lang w:val="ru-RU"/>
        </w:rPr>
        <w:t xml:space="preserve"> до бюджету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даного</w:t>
      </w:r>
      <w:proofErr w:type="spellEnd"/>
      <w:r>
        <w:rPr>
          <w:rFonts w:ascii="Times New Roman" w:hAnsi="Times New Roman" w:cs="Times New Roman"/>
          <w:sz w:val="28"/>
          <w:szCs w:val="28"/>
          <w:lang w:val="ru-RU"/>
        </w:rPr>
        <w:t xml:space="preserve"> </w:t>
      </w:r>
      <w:proofErr w:type="spellStart"/>
      <w:proofErr w:type="gramStart"/>
      <w:r w:rsidR="00ED1FB6">
        <w:rPr>
          <w:rFonts w:ascii="Times New Roman" w:hAnsi="Times New Roman" w:cs="Times New Roman"/>
          <w:sz w:val="28"/>
          <w:szCs w:val="28"/>
          <w:lang w:val="ru-RU"/>
        </w:rPr>
        <w:t>р</w:t>
      </w:r>
      <w:proofErr w:type="gramEnd"/>
      <w:r w:rsidR="00ED1FB6">
        <w:rPr>
          <w:rFonts w:ascii="Times New Roman" w:hAnsi="Times New Roman" w:cs="Times New Roman"/>
          <w:sz w:val="28"/>
          <w:szCs w:val="28"/>
          <w:lang w:val="ru-RU"/>
        </w:rPr>
        <w:t>ішення</w:t>
      </w:r>
      <w:proofErr w:type="spellEnd"/>
      <w:r w:rsidR="00ED1FB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дотації</w:t>
      </w:r>
      <w:proofErr w:type="spellEnd"/>
      <w:r w:rsidRPr="0046788D">
        <w:rPr>
          <w:rFonts w:ascii="Times New Roman" w:hAnsi="Times New Roman" w:cs="Times New Roman"/>
          <w:sz w:val="28"/>
          <w:szCs w:val="28"/>
          <w:lang w:val="ru-RU"/>
        </w:rPr>
        <w:t xml:space="preserve"> з державного бюджету </w:t>
      </w:r>
      <w:proofErr w:type="spellStart"/>
      <w:r w:rsidRPr="0046788D">
        <w:rPr>
          <w:rFonts w:ascii="Times New Roman" w:hAnsi="Times New Roman" w:cs="Times New Roman"/>
          <w:sz w:val="28"/>
          <w:szCs w:val="28"/>
          <w:lang w:val="ru-RU"/>
        </w:rPr>
        <w:t>місцевим</w:t>
      </w:r>
      <w:proofErr w:type="spellEnd"/>
      <w:r w:rsidRPr="0046788D">
        <w:rPr>
          <w:rFonts w:ascii="Times New Roman" w:hAnsi="Times New Roman" w:cs="Times New Roman"/>
          <w:sz w:val="28"/>
          <w:szCs w:val="28"/>
          <w:lang w:val="ru-RU"/>
        </w:rPr>
        <w:t xml:space="preserve"> бюджетам на </w:t>
      </w:r>
      <w:proofErr w:type="spellStart"/>
      <w:r w:rsidRPr="0046788D">
        <w:rPr>
          <w:rFonts w:ascii="Times New Roman" w:hAnsi="Times New Roman" w:cs="Times New Roman"/>
          <w:sz w:val="28"/>
          <w:szCs w:val="28"/>
          <w:lang w:val="ru-RU"/>
        </w:rPr>
        <w:t>здійснення</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повноважень</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органів</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місцевого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самоврядування</w:t>
      </w:r>
      <w:proofErr w:type="spellEnd"/>
      <w:r w:rsidRPr="0046788D">
        <w:rPr>
          <w:rFonts w:ascii="Times New Roman" w:hAnsi="Times New Roman" w:cs="Times New Roman"/>
          <w:sz w:val="28"/>
          <w:szCs w:val="28"/>
          <w:lang w:val="ru-RU"/>
        </w:rPr>
        <w:t xml:space="preserve"> на </w:t>
      </w:r>
      <w:proofErr w:type="spellStart"/>
      <w:r w:rsidRPr="0046788D">
        <w:rPr>
          <w:rFonts w:ascii="Times New Roman" w:hAnsi="Times New Roman" w:cs="Times New Roman"/>
          <w:sz w:val="28"/>
          <w:szCs w:val="28"/>
          <w:lang w:val="ru-RU"/>
        </w:rPr>
        <w:t>деокупованих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тимчасово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окупованих</w:t>
      </w:r>
      <w:proofErr w:type="spellEnd"/>
      <w:r w:rsidRPr="0046788D">
        <w:rPr>
          <w:rFonts w:ascii="Times New Roman" w:hAnsi="Times New Roman" w:cs="Times New Roman"/>
          <w:sz w:val="28"/>
          <w:szCs w:val="28"/>
          <w:lang w:val="ru-RU"/>
        </w:rPr>
        <w:t xml:space="preserve"> та </w:t>
      </w:r>
      <w:proofErr w:type="spellStart"/>
      <w:r w:rsidRPr="0046788D">
        <w:rPr>
          <w:rFonts w:ascii="Times New Roman" w:hAnsi="Times New Roman" w:cs="Times New Roman"/>
          <w:sz w:val="28"/>
          <w:szCs w:val="28"/>
          <w:lang w:val="ru-RU"/>
        </w:rPr>
        <w:t>інших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територіях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України</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що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зазнали</w:t>
      </w:r>
      <w:proofErr w:type="spellEnd"/>
      <w:r w:rsidRPr="0046788D">
        <w:rPr>
          <w:rFonts w:ascii="Times New Roman" w:hAnsi="Times New Roman" w:cs="Times New Roman"/>
          <w:sz w:val="28"/>
          <w:szCs w:val="28"/>
          <w:lang w:val="ru-RU"/>
        </w:rPr>
        <w:t xml:space="preserve"> негативного </w:t>
      </w:r>
      <w:proofErr w:type="spellStart"/>
      <w:r w:rsidRPr="0046788D">
        <w:rPr>
          <w:rFonts w:ascii="Times New Roman" w:hAnsi="Times New Roman" w:cs="Times New Roman"/>
          <w:sz w:val="28"/>
          <w:szCs w:val="28"/>
          <w:lang w:val="ru-RU"/>
        </w:rPr>
        <w:t>впливу</w:t>
      </w:r>
      <w:proofErr w:type="spellEnd"/>
      <w:r w:rsidRPr="0046788D">
        <w:rPr>
          <w:rFonts w:ascii="Times New Roman" w:hAnsi="Times New Roman" w:cs="Times New Roman"/>
          <w:sz w:val="28"/>
          <w:szCs w:val="28"/>
          <w:lang w:val="ru-RU"/>
        </w:rPr>
        <w:t xml:space="preserve"> у </w:t>
      </w:r>
      <w:proofErr w:type="spellStart"/>
      <w:r w:rsidRPr="0046788D">
        <w:rPr>
          <w:rFonts w:ascii="Times New Roman" w:hAnsi="Times New Roman" w:cs="Times New Roman"/>
          <w:sz w:val="28"/>
          <w:szCs w:val="28"/>
          <w:lang w:val="ru-RU"/>
        </w:rPr>
        <w:t>зв`язку</w:t>
      </w:r>
      <w:proofErr w:type="spellEnd"/>
      <w:r w:rsidRPr="0046788D">
        <w:rPr>
          <w:rFonts w:ascii="Times New Roman" w:hAnsi="Times New Roman" w:cs="Times New Roman"/>
          <w:sz w:val="28"/>
          <w:szCs w:val="28"/>
          <w:lang w:val="ru-RU"/>
        </w:rPr>
        <w:t xml:space="preserve"> з </w:t>
      </w:r>
      <w:proofErr w:type="spellStart"/>
      <w:r w:rsidRPr="0046788D">
        <w:rPr>
          <w:rFonts w:ascii="Times New Roman" w:hAnsi="Times New Roman" w:cs="Times New Roman"/>
          <w:sz w:val="28"/>
          <w:szCs w:val="28"/>
          <w:lang w:val="ru-RU"/>
        </w:rPr>
        <w:t>повномасштабною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збройною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агрес</w:t>
      </w:r>
      <w:r>
        <w:rPr>
          <w:rFonts w:ascii="Times New Roman" w:hAnsi="Times New Roman" w:cs="Times New Roman"/>
          <w:sz w:val="28"/>
          <w:szCs w:val="28"/>
          <w:lang w:val="ru-RU"/>
        </w:rPr>
        <w:t>ії</w:t>
      </w:r>
      <w:proofErr w:type="spellEnd"/>
      <w:r>
        <w:rPr>
          <w:rFonts w:ascii="Times New Roman" w:hAnsi="Times New Roman" w:cs="Times New Roman"/>
          <w:sz w:val="28"/>
          <w:szCs w:val="28"/>
          <w:lang w:val="ru-RU"/>
        </w:rPr>
        <w:t xml:space="preserve"> РФ</w:t>
      </w:r>
      <w:r w:rsidR="00ED1FB6">
        <w:rPr>
          <w:rFonts w:ascii="Times New Roman" w:hAnsi="Times New Roman" w:cs="Times New Roman"/>
          <w:sz w:val="28"/>
          <w:szCs w:val="28"/>
          <w:lang w:val="ru-RU"/>
        </w:rPr>
        <w:t xml:space="preserve">  в </w:t>
      </w:r>
      <w:proofErr w:type="spellStart"/>
      <w:r w:rsidR="00ED1FB6">
        <w:rPr>
          <w:rFonts w:ascii="Times New Roman" w:hAnsi="Times New Roman" w:cs="Times New Roman"/>
          <w:sz w:val="28"/>
          <w:szCs w:val="28"/>
          <w:lang w:val="ru-RU"/>
        </w:rPr>
        <w:t>сумі</w:t>
      </w:r>
      <w:proofErr w:type="spellEnd"/>
      <w:r w:rsidR="00ED1FB6">
        <w:rPr>
          <w:rFonts w:ascii="Times New Roman" w:hAnsi="Times New Roman" w:cs="Times New Roman"/>
          <w:sz w:val="28"/>
          <w:szCs w:val="28"/>
          <w:lang w:val="ru-RU"/>
        </w:rPr>
        <w:t xml:space="preserve"> 158 100,00 </w:t>
      </w:r>
      <w:proofErr w:type="spellStart"/>
      <w:r w:rsidR="00ED1FB6">
        <w:rPr>
          <w:rFonts w:ascii="Times New Roman" w:hAnsi="Times New Roman" w:cs="Times New Roman"/>
          <w:sz w:val="28"/>
          <w:szCs w:val="28"/>
          <w:lang w:val="ru-RU"/>
        </w:rPr>
        <w:t>грн</w:t>
      </w:r>
      <w:proofErr w:type="spellEnd"/>
      <w:r>
        <w:rPr>
          <w:rFonts w:ascii="Times New Roman" w:hAnsi="Times New Roman" w:cs="Times New Roman"/>
          <w:sz w:val="28"/>
          <w:szCs w:val="28"/>
          <w:lang w:val="ru-RU"/>
        </w:rPr>
        <w:t xml:space="preserve">, </w:t>
      </w:r>
      <w:r w:rsidR="00BE2294">
        <w:rPr>
          <w:rFonts w:ascii="Times New Roman" w:hAnsi="Times New Roman" w:cs="Times New Roman"/>
          <w:sz w:val="28"/>
          <w:szCs w:val="28"/>
          <w:lang w:val="ru-RU"/>
        </w:rPr>
        <w:t xml:space="preserve">та </w:t>
      </w:r>
      <w:r>
        <w:rPr>
          <w:rFonts w:ascii="Times New Roman" w:hAnsi="Times New Roman" w:cs="Times New Roman"/>
          <w:sz w:val="28"/>
          <w:szCs w:val="28"/>
          <w:lang w:val="ru-RU"/>
        </w:rPr>
        <w:t xml:space="preserve">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перененсення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кошторисних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призначень</w:t>
      </w:r>
      <w:proofErr w:type="spellEnd"/>
      <w:r>
        <w:rPr>
          <w:rFonts w:ascii="Times New Roman" w:hAnsi="Times New Roman" w:cs="Times New Roman"/>
          <w:sz w:val="28"/>
          <w:szCs w:val="28"/>
          <w:lang w:val="ru-RU"/>
        </w:rPr>
        <w:t xml:space="preserve"> з КПКВ </w:t>
      </w:r>
      <w:r w:rsidR="00A8759F" w:rsidRPr="00A8759F">
        <w:rPr>
          <w:rFonts w:ascii="Times New Roman" w:hAnsi="Times New Roman" w:cs="Times New Roman"/>
          <w:color w:val="000000" w:themeColor="text1"/>
          <w:sz w:val="28"/>
          <w:szCs w:val="28"/>
          <w:lang w:val="ru-RU"/>
        </w:rPr>
        <w:t>0110150 «</w:t>
      </w:r>
      <w:proofErr w:type="spellStart"/>
      <w:r w:rsidR="00A8759F" w:rsidRPr="00A8759F">
        <w:rPr>
          <w:rFonts w:ascii="Times New Roman" w:hAnsi="Times New Roman" w:cs="Times New Roman"/>
          <w:color w:val="000000" w:themeColor="text1"/>
          <w:sz w:val="28"/>
          <w:szCs w:val="28"/>
          <w:lang w:val="ru-RU"/>
        </w:rPr>
        <w:t>Організаційне</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інформаційно-аналітичне</w:t>
      </w:r>
      <w:proofErr w:type="spellEnd"/>
      <w:r w:rsidR="00A8759F" w:rsidRPr="00A8759F">
        <w:rPr>
          <w:rFonts w:ascii="Times New Roman" w:hAnsi="Times New Roman" w:cs="Times New Roman"/>
          <w:color w:val="000000" w:themeColor="text1"/>
          <w:sz w:val="28"/>
          <w:szCs w:val="28"/>
          <w:lang w:val="ru-RU"/>
        </w:rPr>
        <w:t xml:space="preserve"> та </w:t>
      </w:r>
      <w:proofErr w:type="spellStart"/>
      <w:r w:rsidR="00A8759F" w:rsidRPr="00A8759F">
        <w:rPr>
          <w:rFonts w:ascii="Times New Roman" w:hAnsi="Times New Roman" w:cs="Times New Roman"/>
          <w:color w:val="000000" w:themeColor="text1"/>
          <w:sz w:val="28"/>
          <w:szCs w:val="28"/>
          <w:lang w:val="ru-RU"/>
        </w:rPr>
        <w:t>матеріально-технічне</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забезпечення</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діяльності</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обласної</w:t>
      </w:r>
      <w:proofErr w:type="spellEnd"/>
      <w:r w:rsidR="00A8759F" w:rsidRPr="00A8759F">
        <w:rPr>
          <w:rFonts w:ascii="Times New Roman" w:hAnsi="Times New Roman" w:cs="Times New Roman"/>
          <w:color w:val="000000" w:themeColor="text1"/>
          <w:sz w:val="28"/>
          <w:szCs w:val="28"/>
          <w:lang w:val="ru-RU"/>
        </w:rPr>
        <w:t xml:space="preserve"> ради, </w:t>
      </w:r>
      <w:proofErr w:type="spellStart"/>
      <w:r w:rsidR="00A8759F" w:rsidRPr="00A8759F">
        <w:rPr>
          <w:rFonts w:ascii="Times New Roman" w:hAnsi="Times New Roman" w:cs="Times New Roman"/>
          <w:color w:val="000000" w:themeColor="text1"/>
          <w:sz w:val="28"/>
          <w:szCs w:val="28"/>
          <w:lang w:val="ru-RU"/>
        </w:rPr>
        <w:t>районної</w:t>
      </w:r>
      <w:proofErr w:type="spellEnd"/>
      <w:r w:rsidR="00A8759F" w:rsidRPr="00A8759F">
        <w:rPr>
          <w:rFonts w:ascii="Times New Roman" w:hAnsi="Times New Roman" w:cs="Times New Roman"/>
          <w:color w:val="000000" w:themeColor="text1"/>
          <w:sz w:val="28"/>
          <w:szCs w:val="28"/>
          <w:lang w:val="ru-RU"/>
        </w:rPr>
        <w:t xml:space="preserve"> ради, </w:t>
      </w:r>
      <w:proofErr w:type="spellStart"/>
      <w:r w:rsidR="00A8759F" w:rsidRPr="00A8759F">
        <w:rPr>
          <w:rFonts w:ascii="Times New Roman" w:hAnsi="Times New Roman" w:cs="Times New Roman"/>
          <w:color w:val="000000" w:themeColor="text1"/>
          <w:sz w:val="28"/>
          <w:szCs w:val="28"/>
          <w:lang w:val="ru-RU"/>
        </w:rPr>
        <w:t>районної</w:t>
      </w:r>
      <w:proofErr w:type="spellEnd"/>
      <w:r w:rsidR="00A8759F" w:rsidRPr="00A8759F">
        <w:rPr>
          <w:rFonts w:ascii="Times New Roman" w:hAnsi="Times New Roman" w:cs="Times New Roman"/>
          <w:color w:val="000000" w:themeColor="text1"/>
          <w:sz w:val="28"/>
          <w:szCs w:val="28"/>
          <w:lang w:val="ru-RU"/>
        </w:rPr>
        <w:t xml:space="preserve"> у </w:t>
      </w:r>
      <w:proofErr w:type="spellStart"/>
      <w:r w:rsidR="00A8759F" w:rsidRPr="00A8759F">
        <w:rPr>
          <w:rFonts w:ascii="Times New Roman" w:hAnsi="Times New Roman" w:cs="Times New Roman"/>
          <w:color w:val="000000" w:themeColor="text1"/>
          <w:sz w:val="28"/>
          <w:szCs w:val="28"/>
          <w:lang w:val="ru-RU"/>
        </w:rPr>
        <w:t>мі</w:t>
      </w:r>
      <w:proofErr w:type="gramStart"/>
      <w:r w:rsidR="00A8759F" w:rsidRPr="00A8759F">
        <w:rPr>
          <w:rFonts w:ascii="Times New Roman" w:hAnsi="Times New Roman" w:cs="Times New Roman"/>
          <w:color w:val="000000" w:themeColor="text1"/>
          <w:sz w:val="28"/>
          <w:szCs w:val="28"/>
          <w:lang w:val="ru-RU"/>
        </w:rPr>
        <w:t>ст</w:t>
      </w:r>
      <w:proofErr w:type="gramEnd"/>
      <w:r w:rsidR="00A8759F" w:rsidRPr="00A8759F">
        <w:rPr>
          <w:rFonts w:ascii="Times New Roman" w:hAnsi="Times New Roman" w:cs="Times New Roman"/>
          <w:color w:val="000000" w:themeColor="text1"/>
          <w:sz w:val="28"/>
          <w:szCs w:val="28"/>
          <w:lang w:val="ru-RU"/>
        </w:rPr>
        <w:t>і</w:t>
      </w:r>
      <w:proofErr w:type="spellEnd"/>
      <w:r w:rsidR="00A8759F" w:rsidRPr="00A8759F">
        <w:rPr>
          <w:rFonts w:ascii="Times New Roman" w:hAnsi="Times New Roman" w:cs="Times New Roman"/>
          <w:color w:val="000000" w:themeColor="text1"/>
          <w:sz w:val="28"/>
          <w:szCs w:val="28"/>
          <w:lang w:val="ru-RU"/>
        </w:rPr>
        <w:t xml:space="preserve"> ради (у </w:t>
      </w:r>
      <w:proofErr w:type="spellStart"/>
      <w:r w:rsidR="00A8759F" w:rsidRPr="00A8759F">
        <w:rPr>
          <w:rFonts w:ascii="Times New Roman" w:hAnsi="Times New Roman" w:cs="Times New Roman"/>
          <w:color w:val="000000" w:themeColor="text1"/>
          <w:sz w:val="28"/>
          <w:szCs w:val="28"/>
          <w:lang w:val="ru-RU"/>
        </w:rPr>
        <w:t>разі</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її</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створення</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міської</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селищної</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сільської</w:t>
      </w:r>
      <w:proofErr w:type="spellEnd"/>
      <w:r w:rsidR="00A8759F" w:rsidRPr="00A8759F">
        <w:rPr>
          <w:rFonts w:ascii="Times New Roman" w:hAnsi="Times New Roman" w:cs="Times New Roman"/>
          <w:color w:val="000000" w:themeColor="text1"/>
          <w:sz w:val="28"/>
          <w:szCs w:val="28"/>
          <w:lang w:val="ru-RU"/>
        </w:rPr>
        <w:t xml:space="preserve"> рад» </w:t>
      </w:r>
      <w:r w:rsidR="00A8759F" w:rsidRPr="00A8759F">
        <w:rPr>
          <w:rFonts w:ascii="Times New Roman" w:hAnsi="Times New Roman" w:cs="Times New Roman"/>
          <w:sz w:val="28"/>
          <w:szCs w:val="28"/>
          <w:shd w:val="clear" w:color="auto" w:fill="FFFFFF"/>
          <w:lang w:val="ru-RU"/>
        </w:rPr>
        <w:t xml:space="preserve">по </w:t>
      </w:r>
      <w:r w:rsidR="00A8759F" w:rsidRPr="00A8759F">
        <w:rPr>
          <w:rFonts w:ascii="Times New Roman" w:hAnsi="Times New Roman" w:cs="Times New Roman"/>
          <w:color w:val="000000" w:themeColor="text1"/>
          <w:sz w:val="28"/>
          <w:szCs w:val="28"/>
          <w:lang w:val="ru-RU"/>
        </w:rPr>
        <w:t>КЕКВ</w:t>
      </w:r>
      <w:r w:rsidR="00A8759F">
        <w:rPr>
          <w:rFonts w:ascii="Times New Roman" w:hAnsi="Times New Roman" w:cs="Times New Roman"/>
          <w:color w:val="000000" w:themeColor="text1"/>
          <w:sz w:val="28"/>
          <w:szCs w:val="28"/>
          <w:lang w:val="ru-RU"/>
        </w:rPr>
        <w:t xml:space="preserve"> 2210 </w:t>
      </w:r>
      <w:r w:rsidR="00A8759F" w:rsidRPr="00A8759F">
        <w:rPr>
          <w:rFonts w:ascii="Times New Roman" w:hAnsi="Times New Roman" w:cs="Times New Roman"/>
          <w:color w:val="000000" w:themeColor="text1"/>
          <w:sz w:val="28"/>
          <w:szCs w:val="28"/>
          <w:lang w:val="ru-RU"/>
        </w:rPr>
        <w:t>«</w:t>
      </w:r>
      <w:proofErr w:type="spellStart"/>
      <w:r w:rsidR="00A8759F" w:rsidRPr="00A8759F">
        <w:rPr>
          <w:rFonts w:ascii="Times New Roman" w:hAnsi="Times New Roman" w:cs="Times New Roman"/>
          <w:color w:val="000000" w:themeColor="text1"/>
          <w:sz w:val="28"/>
          <w:szCs w:val="28"/>
          <w:lang w:val="ru-RU"/>
        </w:rPr>
        <w:t>Предмети</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матеріали</w:t>
      </w:r>
      <w:proofErr w:type="spellEnd"/>
      <w:r w:rsidR="00A8759F" w:rsidRPr="00A8759F">
        <w:rPr>
          <w:rFonts w:ascii="Times New Roman" w:hAnsi="Times New Roman" w:cs="Times New Roman"/>
          <w:color w:val="000000" w:themeColor="text1"/>
          <w:sz w:val="28"/>
          <w:szCs w:val="28"/>
          <w:lang w:val="ru-RU"/>
        </w:rPr>
        <w:t xml:space="preserve">, </w:t>
      </w:r>
      <w:proofErr w:type="spellStart"/>
      <w:r w:rsidR="00A8759F" w:rsidRPr="00A8759F">
        <w:rPr>
          <w:rFonts w:ascii="Times New Roman" w:hAnsi="Times New Roman" w:cs="Times New Roman"/>
          <w:color w:val="000000" w:themeColor="text1"/>
          <w:sz w:val="28"/>
          <w:szCs w:val="28"/>
          <w:lang w:val="ru-RU"/>
        </w:rPr>
        <w:t>обладнання</w:t>
      </w:r>
      <w:proofErr w:type="spellEnd"/>
      <w:r w:rsidR="00A8759F" w:rsidRPr="00A8759F">
        <w:rPr>
          <w:rFonts w:ascii="Times New Roman" w:hAnsi="Times New Roman" w:cs="Times New Roman"/>
          <w:color w:val="000000" w:themeColor="text1"/>
          <w:sz w:val="28"/>
          <w:szCs w:val="28"/>
          <w:lang w:val="ru-RU"/>
        </w:rPr>
        <w:t xml:space="preserve"> та </w:t>
      </w:r>
      <w:proofErr w:type="spellStart"/>
      <w:r w:rsidR="00A8759F" w:rsidRPr="00A8759F">
        <w:rPr>
          <w:rFonts w:ascii="Times New Roman" w:hAnsi="Times New Roman" w:cs="Times New Roman"/>
          <w:color w:val="000000" w:themeColor="text1"/>
          <w:sz w:val="28"/>
          <w:szCs w:val="28"/>
          <w:lang w:val="ru-RU"/>
        </w:rPr>
        <w:t>інвентар</w:t>
      </w:r>
      <w:proofErr w:type="spellEnd"/>
      <w:r w:rsidR="00A8759F" w:rsidRPr="00A8759F">
        <w:rPr>
          <w:rFonts w:ascii="Times New Roman" w:hAnsi="Times New Roman" w:cs="Times New Roman"/>
          <w:color w:val="000000" w:themeColor="text1"/>
          <w:sz w:val="28"/>
          <w:szCs w:val="28"/>
          <w:lang w:val="ru-RU"/>
        </w:rPr>
        <w:t>»</w:t>
      </w:r>
      <w:r w:rsidR="00A8759F">
        <w:rPr>
          <w:rFonts w:ascii="Times New Roman" w:hAnsi="Times New Roman" w:cs="Times New Roman"/>
          <w:color w:val="000000" w:themeColor="text1"/>
          <w:sz w:val="28"/>
          <w:szCs w:val="28"/>
          <w:lang w:val="ru-RU"/>
        </w:rPr>
        <w:t xml:space="preserve"> в </w:t>
      </w:r>
      <w:proofErr w:type="spellStart"/>
      <w:r w:rsidR="00A8759F">
        <w:rPr>
          <w:rFonts w:ascii="Times New Roman" w:hAnsi="Times New Roman" w:cs="Times New Roman"/>
          <w:color w:val="000000" w:themeColor="text1"/>
          <w:sz w:val="28"/>
          <w:szCs w:val="28"/>
          <w:lang w:val="ru-RU"/>
        </w:rPr>
        <w:t>сумі</w:t>
      </w:r>
      <w:proofErr w:type="spellEnd"/>
      <w:r w:rsidR="00A8759F">
        <w:rPr>
          <w:rFonts w:ascii="Times New Roman" w:hAnsi="Times New Roman" w:cs="Times New Roman"/>
          <w:color w:val="000000" w:themeColor="text1"/>
          <w:sz w:val="28"/>
          <w:szCs w:val="28"/>
          <w:lang w:val="ru-RU"/>
        </w:rPr>
        <w:t xml:space="preserve"> </w:t>
      </w:r>
      <w:r w:rsidR="00BE2294" w:rsidRPr="00A8759F">
        <w:rPr>
          <w:rFonts w:ascii="Times New Roman" w:hAnsi="Times New Roman" w:cs="Times New Roman"/>
          <w:sz w:val="28"/>
          <w:szCs w:val="28"/>
          <w:lang w:val="ru-RU"/>
        </w:rPr>
        <w:t>1</w:t>
      </w:r>
      <w:r w:rsidR="00BE2294">
        <w:rPr>
          <w:rFonts w:ascii="Times New Roman" w:hAnsi="Times New Roman" w:cs="Times New Roman"/>
          <w:sz w:val="28"/>
          <w:szCs w:val="28"/>
          <w:lang w:val="ru-RU"/>
        </w:rPr>
        <w:t>41 900,00грн</w:t>
      </w:r>
      <w:r w:rsidR="00E1483D">
        <w:rPr>
          <w:rFonts w:ascii="Times New Roman" w:hAnsi="Times New Roman" w:cs="Times New Roman"/>
          <w:sz w:val="28"/>
          <w:szCs w:val="28"/>
          <w:lang w:val="ru-RU"/>
        </w:rPr>
        <w:t xml:space="preserve"> на  КПКВК </w:t>
      </w:r>
      <w:r w:rsidR="00E1483D" w:rsidRPr="00A8759F">
        <w:rPr>
          <w:rFonts w:ascii="Times New Roman" w:hAnsi="Times New Roman" w:cs="Times New Roman"/>
          <w:color w:val="000000" w:themeColor="text1"/>
          <w:sz w:val="28"/>
          <w:szCs w:val="28"/>
          <w:lang w:val="ru-RU"/>
        </w:rPr>
        <w:t>011</w:t>
      </w:r>
      <w:r w:rsidR="00E1483D">
        <w:rPr>
          <w:rFonts w:ascii="Times New Roman" w:hAnsi="Times New Roman" w:cs="Times New Roman"/>
          <w:color w:val="000000" w:themeColor="text1"/>
          <w:sz w:val="28"/>
          <w:szCs w:val="28"/>
          <w:lang w:val="ru-RU"/>
        </w:rPr>
        <w:t xml:space="preserve">2010 </w:t>
      </w:r>
      <w:r w:rsidR="00E1483D" w:rsidRPr="00E1483D">
        <w:rPr>
          <w:rFonts w:ascii="Times New Roman" w:hAnsi="Times New Roman" w:cs="Times New Roman"/>
          <w:sz w:val="28"/>
          <w:szCs w:val="28"/>
          <w:lang w:val="ru-RU"/>
        </w:rPr>
        <w:t>«</w:t>
      </w:r>
      <w:proofErr w:type="spellStart"/>
      <w:r w:rsidR="00E1483D" w:rsidRPr="00E1483D">
        <w:rPr>
          <w:rFonts w:ascii="Times New Roman" w:hAnsi="Times New Roman" w:cs="Times New Roman"/>
          <w:sz w:val="28"/>
          <w:szCs w:val="28"/>
          <w:shd w:val="clear" w:color="auto" w:fill="FFFFFF"/>
          <w:lang w:val="ru-RU"/>
        </w:rPr>
        <w:t>Багатопрофільна</w:t>
      </w:r>
      <w:proofErr w:type="spellEnd"/>
      <w:r w:rsidR="00E1483D" w:rsidRPr="00E1483D">
        <w:rPr>
          <w:rFonts w:ascii="Times New Roman" w:hAnsi="Times New Roman" w:cs="Times New Roman"/>
          <w:sz w:val="28"/>
          <w:szCs w:val="28"/>
          <w:shd w:val="clear" w:color="auto" w:fill="FFFFFF"/>
          <w:lang w:val="ru-RU"/>
        </w:rPr>
        <w:t xml:space="preserve"> </w:t>
      </w:r>
      <w:proofErr w:type="spellStart"/>
      <w:r w:rsidR="00E1483D" w:rsidRPr="00E1483D">
        <w:rPr>
          <w:rFonts w:ascii="Times New Roman" w:hAnsi="Times New Roman" w:cs="Times New Roman"/>
          <w:sz w:val="28"/>
          <w:szCs w:val="28"/>
          <w:shd w:val="clear" w:color="auto" w:fill="FFFFFF"/>
          <w:lang w:val="ru-RU"/>
        </w:rPr>
        <w:t>стаціонарна</w:t>
      </w:r>
      <w:proofErr w:type="spellEnd"/>
      <w:r w:rsidR="00E1483D" w:rsidRPr="00E1483D">
        <w:rPr>
          <w:rFonts w:ascii="Times New Roman" w:hAnsi="Times New Roman" w:cs="Times New Roman"/>
          <w:sz w:val="28"/>
          <w:szCs w:val="28"/>
          <w:shd w:val="clear" w:color="auto" w:fill="FFFFFF"/>
          <w:lang w:val="ru-RU"/>
        </w:rPr>
        <w:t xml:space="preserve"> </w:t>
      </w:r>
      <w:proofErr w:type="spellStart"/>
      <w:r w:rsidR="00E1483D" w:rsidRPr="00E1483D">
        <w:rPr>
          <w:rFonts w:ascii="Times New Roman" w:hAnsi="Times New Roman" w:cs="Times New Roman"/>
          <w:sz w:val="28"/>
          <w:szCs w:val="28"/>
          <w:shd w:val="clear" w:color="auto" w:fill="FFFFFF"/>
          <w:lang w:val="ru-RU"/>
        </w:rPr>
        <w:t>медична</w:t>
      </w:r>
      <w:proofErr w:type="spellEnd"/>
      <w:r w:rsidR="00E1483D" w:rsidRPr="00E1483D">
        <w:rPr>
          <w:rFonts w:ascii="Times New Roman" w:hAnsi="Times New Roman" w:cs="Times New Roman"/>
          <w:sz w:val="28"/>
          <w:szCs w:val="28"/>
          <w:shd w:val="clear" w:color="auto" w:fill="FFFFFF"/>
          <w:lang w:val="ru-RU"/>
        </w:rPr>
        <w:t xml:space="preserve"> </w:t>
      </w:r>
      <w:proofErr w:type="spellStart"/>
      <w:r w:rsidR="00E1483D" w:rsidRPr="00E1483D">
        <w:rPr>
          <w:rFonts w:ascii="Times New Roman" w:hAnsi="Times New Roman" w:cs="Times New Roman"/>
          <w:sz w:val="28"/>
          <w:szCs w:val="28"/>
          <w:shd w:val="clear" w:color="auto" w:fill="FFFFFF"/>
          <w:lang w:val="ru-RU"/>
        </w:rPr>
        <w:t>допомога</w:t>
      </w:r>
      <w:proofErr w:type="spellEnd"/>
      <w:r w:rsidR="00E1483D" w:rsidRPr="00E1483D">
        <w:rPr>
          <w:rFonts w:ascii="Times New Roman" w:hAnsi="Times New Roman" w:cs="Times New Roman"/>
          <w:sz w:val="28"/>
          <w:szCs w:val="28"/>
          <w:shd w:val="clear" w:color="auto" w:fill="FFFFFF"/>
          <w:lang w:val="ru-RU"/>
        </w:rPr>
        <w:t xml:space="preserve"> </w:t>
      </w:r>
      <w:proofErr w:type="spellStart"/>
      <w:r w:rsidR="00E1483D" w:rsidRPr="00E1483D">
        <w:rPr>
          <w:rFonts w:ascii="Times New Roman" w:hAnsi="Times New Roman" w:cs="Times New Roman"/>
          <w:sz w:val="28"/>
          <w:szCs w:val="28"/>
          <w:shd w:val="clear" w:color="auto" w:fill="FFFFFF"/>
          <w:lang w:val="ru-RU"/>
        </w:rPr>
        <w:t>населенню</w:t>
      </w:r>
      <w:proofErr w:type="spellEnd"/>
      <w:r w:rsidR="00E1483D" w:rsidRPr="00E1483D">
        <w:rPr>
          <w:rFonts w:ascii="Times New Roman" w:hAnsi="Times New Roman" w:cs="Times New Roman"/>
          <w:sz w:val="28"/>
          <w:szCs w:val="28"/>
          <w:shd w:val="clear" w:color="auto" w:fill="FFFFFF"/>
          <w:lang w:val="ru-RU"/>
        </w:rPr>
        <w:t>»</w:t>
      </w:r>
      <w:r w:rsidR="00E1483D">
        <w:rPr>
          <w:rFonts w:ascii="Times New Roman" w:hAnsi="Times New Roman" w:cs="Times New Roman"/>
          <w:sz w:val="28"/>
          <w:szCs w:val="28"/>
          <w:shd w:val="clear" w:color="auto" w:fill="FFFFFF"/>
          <w:lang w:val="ru-RU"/>
        </w:rPr>
        <w:t xml:space="preserve"> КЕКВ 2610 </w:t>
      </w:r>
      <w:r w:rsidR="00E1483D" w:rsidRPr="00E1483D">
        <w:rPr>
          <w:rStyle w:val="a3"/>
          <w:rFonts w:ascii="Arial" w:hAnsi="Arial" w:cs="Arial"/>
          <w:color w:val="001D35"/>
          <w:shd w:val="clear" w:color="auto" w:fill="FFFFFF"/>
          <w:lang w:val="ru-RU"/>
        </w:rPr>
        <w:t xml:space="preserve"> </w:t>
      </w:r>
      <w:r w:rsidR="00E1483D" w:rsidRPr="00E1483D">
        <w:rPr>
          <w:rStyle w:val="a3"/>
          <w:rFonts w:ascii="Times New Roman" w:hAnsi="Times New Roman" w:cs="Times New Roman"/>
          <w:b w:val="0"/>
          <w:color w:val="001D35"/>
          <w:sz w:val="28"/>
          <w:szCs w:val="28"/>
          <w:shd w:val="clear" w:color="auto" w:fill="FFFFFF"/>
          <w:lang w:val="ru-RU"/>
        </w:rPr>
        <w:t>«</w:t>
      </w:r>
      <w:proofErr w:type="spellStart"/>
      <w:r w:rsidR="00E1483D" w:rsidRPr="00E1483D">
        <w:rPr>
          <w:rStyle w:val="a3"/>
          <w:rFonts w:ascii="Times New Roman" w:hAnsi="Times New Roman" w:cs="Times New Roman"/>
          <w:b w:val="0"/>
          <w:color w:val="001D35"/>
          <w:sz w:val="28"/>
          <w:szCs w:val="28"/>
          <w:shd w:val="clear" w:color="auto" w:fill="FFFFFF"/>
          <w:lang w:val="ru-RU"/>
        </w:rPr>
        <w:t>Субсидії</w:t>
      </w:r>
      <w:proofErr w:type="spellEnd"/>
      <w:r w:rsidR="00E1483D" w:rsidRPr="00E1483D">
        <w:rPr>
          <w:rStyle w:val="a3"/>
          <w:rFonts w:ascii="Times New Roman" w:hAnsi="Times New Roman" w:cs="Times New Roman"/>
          <w:b w:val="0"/>
          <w:color w:val="001D35"/>
          <w:sz w:val="28"/>
          <w:szCs w:val="28"/>
          <w:shd w:val="clear" w:color="auto" w:fill="FFFFFF"/>
          <w:lang w:val="ru-RU"/>
        </w:rPr>
        <w:t xml:space="preserve"> та </w:t>
      </w:r>
      <w:proofErr w:type="spellStart"/>
      <w:r w:rsidR="00E1483D" w:rsidRPr="00E1483D">
        <w:rPr>
          <w:rStyle w:val="a3"/>
          <w:rFonts w:ascii="Times New Roman" w:hAnsi="Times New Roman" w:cs="Times New Roman"/>
          <w:b w:val="0"/>
          <w:color w:val="001D35"/>
          <w:sz w:val="28"/>
          <w:szCs w:val="28"/>
          <w:shd w:val="clear" w:color="auto" w:fill="FFFFFF"/>
          <w:lang w:val="ru-RU"/>
        </w:rPr>
        <w:t>поточні</w:t>
      </w:r>
      <w:proofErr w:type="spellEnd"/>
      <w:r w:rsidR="00E1483D" w:rsidRPr="00E1483D">
        <w:rPr>
          <w:rStyle w:val="a3"/>
          <w:rFonts w:ascii="Times New Roman" w:hAnsi="Times New Roman" w:cs="Times New Roman"/>
          <w:b w:val="0"/>
          <w:color w:val="001D35"/>
          <w:sz w:val="28"/>
          <w:szCs w:val="28"/>
          <w:shd w:val="clear" w:color="auto" w:fill="FFFFFF"/>
          <w:lang w:val="ru-RU"/>
        </w:rPr>
        <w:t xml:space="preserve"> </w:t>
      </w:r>
      <w:proofErr w:type="spellStart"/>
      <w:r w:rsidR="00E1483D" w:rsidRPr="00E1483D">
        <w:rPr>
          <w:rStyle w:val="a3"/>
          <w:rFonts w:ascii="Times New Roman" w:hAnsi="Times New Roman" w:cs="Times New Roman"/>
          <w:b w:val="0"/>
          <w:color w:val="001D35"/>
          <w:sz w:val="28"/>
          <w:szCs w:val="28"/>
          <w:shd w:val="clear" w:color="auto" w:fill="FFFFFF"/>
          <w:lang w:val="ru-RU"/>
        </w:rPr>
        <w:t>трансферти</w:t>
      </w:r>
      <w:proofErr w:type="spellEnd"/>
      <w:r w:rsidR="00E1483D" w:rsidRPr="00E1483D">
        <w:rPr>
          <w:rStyle w:val="a3"/>
          <w:rFonts w:ascii="Times New Roman" w:hAnsi="Times New Roman" w:cs="Times New Roman"/>
          <w:b w:val="0"/>
          <w:color w:val="001D35"/>
          <w:sz w:val="28"/>
          <w:szCs w:val="28"/>
          <w:shd w:val="clear" w:color="auto" w:fill="FFFFFF"/>
          <w:lang w:val="ru-RU"/>
        </w:rPr>
        <w:t xml:space="preserve"> </w:t>
      </w:r>
      <w:proofErr w:type="spellStart"/>
      <w:proofErr w:type="gramStart"/>
      <w:r w:rsidR="00E1483D" w:rsidRPr="00E1483D">
        <w:rPr>
          <w:rStyle w:val="a3"/>
          <w:rFonts w:ascii="Times New Roman" w:hAnsi="Times New Roman" w:cs="Times New Roman"/>
          <w:b w:val="0"/>
          <w:color w:val="001D35"/>
          <w:sz w:val="28"/>
          <w:szCs w:val="28"/>
          <w:shd w:val="clear" w:color="auto" w:fill="FFFFFF"/>
          <w:lang w:val="ru-RU"/>
        </w:rPr>
        <w:t>п</w:t>
      </w:r>
      <w:proofErr w:type="gramEnd"/>
      <w:r w:rsidR="00E1483D" w:rsidRPr="00E1483D">
        <w:rPr>
          <w:rStyle w:val="a3"/>
          <w:rFonts w:ascii="Times New Roman" w:hAnsi="Times New Roman" w:cs="Times New Roman"/>
          <w:b w:val="0"/>
          <w:color w:val="001D35"/>
          <w:sz w:val="28"/>
          <w:szCs w:val="28"/>
          <w:shd w:val="clear" w:color="auto" w:fill="FFFFFF"/>
          <w:lang w:val="ru-RU"/>
        </w:rPr>
        <w:t>ідприємствам</w:t>
      </w:r>
      <w:proofErr w:type="spellEnd"/>
      <w:r w:rsidR="00E1483D" w:rsidRPr="00E1483D">
        <w:rPr>
          <w:rStyle w:val="a3"/>
          <w:rFonts w:ascii="Times New Roman" w:hAnsi="Times New Roman" w:cs="Times New Roman"/>
          <w:b w:val="0"/>
          <w:color w:val="001D35"/>
          <w:sz w:val="28"/>
          <w:szCs w:val="28"/>
          <w:shd w:val="clear" w:color="auto" w:fill="FFFFFF"/>
          <w:lang w:val="ru-RU"/>
        </w:rPr>
        <w:t xml:space="preserve"> (</w:t>
      </w:r>
      <w:proofErr w:type="spellStart"/>
      <w:r w:rsidR="00E1483D" w:rsidRPr="00E1483D">
        <w:rPr>
          <w:rStyle w:val="a3"/>
          <w:rFonts w:ascii="Times New Roman" w:hAnsi="Times New Roman" w:cs="Times New Roman"/>
          <w:b w:val="0"/>
          <w:color w:val="001D35"/>
          <w:sz w:val="28"/>
          <w:szCs w:val="28"/>
          <w:shd w:val="clear" w:color="auto" w:fill="FFFFFF"/>
          <w:lang w:val="ru-RU"/>
        </w:rPr>
        <w:t>установам</w:t>
      </w:r>
      <w:proofErr w:type="spellEnd"/>
      <w:r w:rsidR="00E1483D" w:rsidRPr="00E1483D">
        <w:rPr>
          <w:rStyle w:val="a3"/>
          <w:rFonts w:ascii="Times New Roman" w:hAnsi="Times New Roman" w:cs="Times New Roman"/>
          <w:b w:val="0"/>
          <w:color w:val="001D35"/>
          <w:sz w:val="28"/>
          <w:szCs w:val="28"/>
          <w:shd w:val="clear" w:color="auto" w:fill="FFFFFF"/>
          <w:lang w:val="ru-RU"/>
        </w:rPr>
        <w:t xml:space="preserve">, </w:t>
      </w:r>
      <w:proofErr w:type="spellStart"/>
      <w:r w:rsidR="00E1483D" w:rsidRPr="00E1483D">
        <w:rPr>
          <w:rStyle w:val="a3"/>
          <w:rFonts w:ascii="Times New Roman" w:hAnsi="Times New Roman" w:cs="Times New Roman"/>
          <w:b w:val="0"/>
          <w:color w:val="001D35"/>
          <w:sz w:val="28"/>
          <w:szCs w:val="28"/>
          <w:shd w:val="clear" w:color="auto" w:fill="FFFFFF"/>
          <w:lang w:val="ru-RU"/>
        </w:rPr>
        <w:t>організаціям</w:t>
      </w:r>
      <w:proofErr w:type="spellEnd"/>
      <w:r w:rsidR="00E1483D" w:rsidRPr="00E1483D">
        <w:rPr>
          <w:rStyle w:val="a3"/>
          <w:rFonts w:ascii="Times New Roman" w:hAnsi="Times New Roman" w:cs="Times New Roman"/>
          <w:b w:val="0"/>
          <w:color w:val="001D35"/>
          <w:sz w:val="28"/>
          <w:szCs w:val="28"/>
          <w:shd w:val="clear" w:color="auto" w:fill="FFFFFF"/>
          <w:lang w:val="ru-RU"/>
        </w:rPr>
        <w:t>)</w:t>
      </w:r>
      <w:r w:rsidR="00E1483D" w:rsidRPr="00E1483D">
        <w:rPr>
          <w:rFonts w:ascii="Times New Roman" w:hAnsi="Times New Roman" w:cs="Times New Roman"/>
          <w:b/>
          <w:sz w:val="28"/>
          <w:szCs w:val="28"/>
          <w:shd w:val="clear" w:color="auto" w:fill="FFFFFF"/>
          <w:lang w:val="ru-RU"/>
        </w:rPr>
        <w:t>»</w:t>
      </w:r>
      <w:r w:rsidR="00E1483D">
        <w:rPr>
          <w:rFonts w:ascii="Times New Roman" w:hAnsi="Times New Roman" w:cs="Times New Roman"/>
          <w:sz w:val="28"/>
          <w:szCs w:val="28"/>
          <w:shd w:val="clear" w:color="auto" w:fill="FFFFFF"/>
          <w:lang w:val="ru-RU"/>
        </w:rPr>
        <w:t xml:space="preserve"> в </w:t>
      </w:r>
      <w:proofErr w:type="spellStart"/>
      <w:r w:rsidR="00E1483D">
        <w:rPr>
          <w:rFonts w:ascii="Times New Roman" w:hAnsi="Times New Roman" w:cs="Times New Roman"/>
          <w:sz w:val="28"/>
          <w:szCs w:val="28"/>
          <w:shd w:val="clear" w:color="auto" w:fill="FFFFFF"/>
          <w:lang w:val="ru-RU"/>
        </w:rPr>
        <w:t>сумі</w:t>
      </w:r>
      <w:proofErr w:type="spellEnd"/>
      <w:r w:rsidR="00E1483D">
        <w:rPr>
          <w:rFonts w:ascii="Times New Roman" w:hAnsi="Times New Roman" w:cs="Times New Roman"/>
          <w:sz w:val="28"/>
          <w:szCs w:val="28"/>
          <w:shd w:val="clear" w:color="auto" w:fill="FFFFFF"/>
          <w:lang w:val="ru-RU"/>
        </w:rPr>
        <w:t xml:space="preserve"> 141900,00грн.</w:t>
      </w:r>
    </w:p>
    <w:p w:rsidR="00045C72" w:rsidRDefault="006447E1" w:rsidP="006447E1">
      <w:pPr>
        <w:pStyle w:val="PreformattedText"/>
        <w:ind w:firstLine="708"/>
        <w:jc w:val="both"/>
        <w:rPr>
          <w:rFonts w:ascii="Times New Roman" w:hAnsi="Times New Roman" w:cs="Times New Roman"/>
          <w:sz w:val="28"/>
          <w:szCs w:val="28"/>
          <w:lang w:val="ru-RU"/>
        </w:rPr>
      </w:pPr>
      <w:r w:rsidRPr="006447E1">
        <w:rPr>
          <w:rFonts w:ascii="Times New Roman" w:hAnsi="Times New Roman" w:cs="Times New Roman"/>
          <w:sz w:val="28"/>
          <w:szCs w:val="28"/>
          <w:shd w:val="clear" w:color="auto" w:fill="FFFFFF"/>
          <w:lang w:val="ru-RU"/>
        </w:rPr>
        <w:t xml:space="preserve">   </w:t>
      </w:r>
      <w:r w:rsidR="00045C72" w:rsidRPr="006447E1">
        <w:rPr>
          <w:rFonts w:ascii="Times New Roman" w:hAnsi="Times New Roman" w:cs="Times New Roman"/>
          <w:sz w:val="28"/>
          <w:szCs w:val="28"/>
          <w:lang w:val="ru-RU"/>
        </w:rPr>
        <w:t xml:space="preserve">3.Контроль з </w:t>
      </w:r>
      <w:proofErr w:type="spellStart"/>
      <w:r w:rsidR="00045C72" w:rsidRPr="006447E1">
        <w:rPr>
          <w:rFonts w:ascii="Times New Roman" w:hAnsi="Times New Roman" w:cs="Times New Roman"/>
          <w:sz w:val="28"/>
          <w:szCs w:val="28"/>
          <w:lang w:val="ru-RU"/>
        </w:rPr>
        <w:t>виконанням</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даного</w:t>
      </w:r>
      <w:proofErr w:type="spellEnd"/>
      <w:r w:rsidR="00045C72" w:rsidRPr="006447E1">
        <w:rPr>
          <w:rFonts w:ascii="Times New Roman" w:hAnsi="Times New Roman" w:cs="Times New Roman"/>
          <w:sz w:val="28"/>
          <w:szCs w:val="28"/>
          <w:lang w:val="ru-RU"/>
        </w:rPr>
        <w:t xml:space="preserve"> </w:t>
      </w:r>
      <w:proofErr w:type="spellStart"/>
      <w:proofErr w:type="gramStart"/>
      <w:r w:rsidR="00045C72" w:rsidRPr="006447E1">
        <w:rPr>
          <w:rFonts w:ascii="Times New Roman" w:hAnsi="Times New Roman" w:cs="Times New Roman"/>
          <w:sz w:val="28"/>
          <w:szCs w:val="28"/>
          <w:lang w:val="ru-RU"/>
        </w:rPr>
        <w:t>р</w:t>
      </w:r>
      <w:proofErr w:type="gramEnd"/>
      <w:r w:rsidR="00045C72" w:rsidRPr="006447E1">
        <w:rPr>
          <w:rFonts w:ascii="Times New Roman" w:hAnsi="Times New Roman" w:cs="Times New Roman"/>
          <w:sz w:val="28"/>
          <w:szCs w:val="28"/>
          <w:lang w:val="ru-RU"/>
        </w:rPr>
        <w:t>ішення</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покласти</w:t>
      </w:r>
      <w:proofErr w:type="spellEnd"/>
      <w:r w:rsidR="00045C72" w:rsidRPr="006447E1">
        <w:rPr>
          <w:rFonts w:ascii="Times New Roman" w:hAnsi="Times New Roman" w:cs="Times New Roman"/>
          <w:sz w:val="28"/>
          <w:szCs w:val="28"/>
          <w:lang w:val="ru-RU"/>
        </w:rPr>
        <w:t xml:space="preserve"> на </w:t>
      </w:r>
      <w:proofErr w:type="spellStart"/>
      <w:r w:rsidR="00045C72" w:rsidRPr="006447E1">
        <w:rPr>
          <w:rFonts w:ascii="Times New Roman" w:hAnsi="Times New Roman" w:cs="Times New Roman"/>
          <w:sz w:val="28"/>
          <w:szCs w:val="28"/>
          <w:lang w:val="ru-RU"/>
        </w:rPr>
        <w:t>постійну</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комісію</w:t>
      </w:r>
      <w:proofErr w:type="spellEnd"/>
      <w:r w:rsidR="00045C72" w:rsidRPr="006447E1">
        <w:rPr>
          <w:rFonts w:ascii="Times New Roman" w:hAnsi="Times New Roman" w:cs="Times New Roman"/>
          <w:sz w:val="28"/>
          <w:szCs w:val="28"/>
          <w:lang w:val="ru-RU"/>
        </w:rPr>
        <w:t xml:space="preserve"> з </w:t>
      </w:r>
      <w:proofErr w:type="spellStart"/>
      <w:r w:rsidR="00045C72" w:rsidRPr="006447E1">
        <w:rPr>
          <w:rFonts w:ascii="Times New Roman" w:hAnsi="Times New Roman" w:cs="Times New Roman"/>
          <w:sz w:val="28"/>
          <w:szCs w:val="28"/>
          <w:lang w:val="ru-RU"/>
        </w:rPr>
        <w:t>питань</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соціально-економічного</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розвитку</w:t>
      </w:r>
      <w:proofErr w:type="spellEnd"/>
      <w:r w:rsidR="00045C72" w:rsidRPr="006447E1">
        <w:rPr>
          <w:rFonts w:ascii="Times New Roman" w:hAnsi="Times New Roman" w:cs="Times New Roman"/>
          <w:sz w:val="28"/>
          <w:szCs w:val="28"/>
          <w:lang w:val="ru-RU"/>
        </w:rPr>
        <w:t xml:space="preserve">, бюджету та </w:t>
      </w:r>
      <w:proofErr w:type="spellStart"/>
      <w:r w:rsidR="00045C72" w:rsidRPr="006447E1">
        <w:rPr>
          <w:rFonts w:ascii="Times New Roman" w:hAnsi="Times New Roman" w:cs="Times New Roman"/>
          <w:sz w:val="28"/>
          <w:szCs w:val="28"/>
          <w:lang w:val="ru-RU"/>
        </w:rPr>
        <w:t>здійснення</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регуляторної</w:t>
      </w:r>
      <w:proofErr w:type="spellEnd"/>
      <w:r w:rsidR="00045C72" w:rsidRPr="006447E1">
        <w:rPr>
          <w:rFonts w:ascii="Times New Roman" w:hAnsi="Times New Roman" w:cs="Times New Roman"/>
          <w:sz w:val="28"/>
          <w:szCs w:val="28"/>
          <w:lang w:val="ru-RU"/>
        </w:rPr>
        <w:t xml:space="preserve"> </w:t>
      </w:r>
      <w:proofErr w:type="spellStart"/>
      <w:r w:rsidR="00045C72" w:rsidRPr="006447E1">
        <w:rPr>
          <w:rFonts w:ascii="Times New Roman" w:hAnsi="Times New Roman" w:cs="Times New Roman"/>
          <w:sz w:val="28"/>
          <w:szCs w:val="28"/>
          <w:lang w:val="ru-RU"/>
        </w:rPr>
        <w:t>політики</w:t>
      </w:r>
      <w:proofErr w:type="spellEnd"/>
      <w:r w:rsidR="00045C72" w:rsidRPr="006447E1">
        <w:rPr>
          <w:rFonts w:ascii="Times New Roman" w:hAnsi="Times New Roman" w:cs="Times New Roman"/>
          <w:sz w:val="28"/>
          <w:szCs w:val="28"/>
          <w:lang w:val="ru-RU"/>
        </w:rPr>
        <w:t>.</w:t>
      </w:r>
    </w:p>
    <w:p w:rsidR="006447E1" w:rsidRPr="006447E1" w:rsidRDefault="006447E1" w:rsidP="006447E1">
      <w:pPr>
        <w:pStyle w:val="PreformattedText"/>
        <w:ind w:firstLine="708"/>
        <w:jc w:val="both"/>
        <w:rPr>
          <w:rFonts w:ascii="Times New Roman" w:hAnsi="Times New Roman" w:cs="Times New Roman"/>
          <w:sz w:val="28"/>
          <w:szCs w:val="28"/>
          <w:lang w:val="ru-RU"/>
        </w:rPr>
      </w:pPr>
    </w:p>
    <w:p w:rsidR="00045C72" w:rsidRPr="006447E1" w:rsidRDefault="006447E1" w:rsidP="006447E1">
      <w:pPr>
        <w:shd w:val="clear" w:color="auto" w:fill="FFFFFF"/>
        <w:tabs>
          <w:tab w:val="left" w:pos="7584"/>
        </w:tabs>
        <w:rPr>
          <w:sz w:val="28"/>
          <w:szCs w:val="28"/>
        </w:rPr>
      </w:pPr>
      <w:proofErr w:type="spellStart"/>
      <w:r>
        <w:rPr>
          <w:b/>
          <w:sz w:val="28"/>
          <w:szCs w:val="28"/>
        </w:rPr>
        <w:t>Селищний</w:t>
      </w:r>
      <w:proofErr w:type="spellEnd"/>
      <w:r>
        <w:rPr>
          <w:b/>
          <w:sz w:val="28"/>
          <w:szCs w:val="28"/>
        </w:rPr>
        <w:t xml:space="preserve"> голо</w:t>
      </w:r>
      <w:proofErr w:type="spellStart"/>
      <w:r>
        <w:rPr>
          <w:b/>
          <w:sz w:val="28"/>
          <w:szCs w:val="28"/>
          <w:lang w:val="uk-UA"/>
        </w:rPr>
        <w:t>ва</w:t>
      </w:r>
      <w:proofErr w:type="spellEnd"/>
      <w:r>
        <w:rPr>
          <w:b/>
          <w:sz w:val="28"/>
          <w:szCs w:val="28"/>
          <w:lang w:val="uk-UA"/>
        </w:rPr>
        <w:t xml:space="preserve">                                                            </w:t>
      </w:r>
      <w:proofErr w:type="spellStart"/>
      <w:r w:rsidR="00045C72" w:rsidRPr="006447E1">
        <w:rPr>
          <w:b/>
          <w:sz w:val="28"/>
          <w:szCs w:val="28"/>
        </w:rPr>
        <w:t>Володимир</w:t>
      </w:r>
      <w:proofErr w:type="spellEnd"/>
      <w:r w:rsidR="00045C72" w:rsidRPr="006447E1">
        <w:rPr>
          <w:b/>
          <w:sz w:val="28"/>
          <w:szCs w:val="28"/>
        </w:rPr>
        <w:t xml:space="preserve"> ПАВЛЕНКО</w:t>
      </w:r>
    </w:p>
    <w:p w:rsidR="00045C72" w:rsidRPr="00DF78E9" w:rsidRDefault="00045C72" w:rsidP="00045C72">
      <w:pPr>
        <w:shd w:val="clear" w:color="auto" w:fill="FFFFFF"/>
        <w:rPr>
          <w:b/>
          <w:sz w:val="28"/>
          <w:szCs w:val="28"/>
          <w:lang w:val="uk-UA"/>
        </w:rPr>
      </w:pPr>
    </w:p>
    <w:p w:rsidR="00045C72" w:rsidRPr="009B1093" w:rsidRDefault="00045C72" w:rsidP="00045C72">
      <w:pPr>
        <w:shd w:val="clear" w:color="auto" w:fill="FFFFFF"/>
        <w:rPr>
          <w:b/>
          <w:sz w:val="28"/>
          <w:szCs w:val="28"/>
        </w:rPr>
      </w:pPr>
    </w:p>
    <w:p w:rsidR="00045C72" w:rsidRDefault="00045C72" w:rsidP="00045C72">
      <w:pPr>
        <w:spacing w:after="160" w:line="256" w:lineRule="auto"/>
        <w:rPr>
          <w:b/>
          <w:sz w:val="28"/>
          <w:szCs w:val="28"/>
          <w:lang w:val="uk-UA"/>
        </w:rPr>
      </w:pPr>
    </w:p>
    <w:p w:rsidR="008165E3" w:rsidRDefault="008165E3" w:rsidP="008165E3"/>
    <w:p w:rsidR="008165E3" w:rsidRPr="004161F7" w:rsidRDefault="008165E3" w:rsidP="008165E3">
      <w:pPr>
        <w:spacing w:after="160"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ЗАТВЕРДЖЕНО</w:t>
      </w:r>
    </w:p>
    <w:p w:rsidR="008165E3" w:rsidRDefault="008165E3" w:rsidP="008165E3">
      <w:pPr>
        <w:spacing w:line="256" w:lineRule="auto"/>
        <w:ind w:left="5664" w:firstLine="708"/>
        <w:jc w:val="center"/>
        <w:rPr>
          <w:rFonts w:eastAsia="Calibri"/>
          <w:lang w:val="uk-UA" w:eastAsia="en-US"/>
        </w:rPr>
      </w:pPr>
      <w:r>
        <w:rPr>
          <w:rFonts w:eastAsia="Calibri"/>
          <w:lang w:val="uk-UA" w:eastAsia="en-US"/>
        </w:rPr>
        <w:t xml:space="preserve">                                                                                                       </w:t>
      </w:r>
      <w:r w:rsidRPr="004161F7">
        <w:rPr>
          <w:rFonts w:eastAsia="Calibri"/>
          <w:lang w:val="uk-UA" w:eastAsia="en-US"/>
        </w:rPr>
        <w:t>рішення</w:t>
      </w:r>
      <w:r>
        <w:rPr>
          <w:rFonts w:eastAsia="Calibri"/>
          <w:lang w:val="uk-UA" w:eastAsia="en-US"/>
        </w:rPr>
        <w:t>м</w:t>
      </w:r>
      <w:r w:rsidRPr="004161F7">
        <w:rPr>
          <w:rFonts w:eastAsia="Calibri"/>
          <w:lang w:val="uk-UA" w:eastAsia="en-US"/>
        </w:rPr>
        <w:t xml:space="preserve"> сесії </w:t>
      </w:r>
      <w:proofErr w:type="spellStart"/>
      <w:r>
        <w:rPr>
          <w:rFonts w:eastAsia="Calibri"/>
          <w:lang w:val="uk-UA" w:eastAsia="en-US"/>
        </w:rPr>
        <w:t>Березнянської</w:t>
      </w:r>
      <w:proofErr w:type="spellEnd"/>
    </w:p>
    <w:p w:rsidR="008165E3" w:rsidRPr="004161F7" w:rsidRDefault="008165E3" w:rsidP="008165E3">
      <w:pPr>
        <w:spacing w:line="256" w:lineRule="auto"/>
        <w:ind w:left="1416" w:firstLine="708"/>
        <w:rPr>
          <w:rFonts w:eastAsia="Calibri"/>
          <w:lang w:val="uk-UA" w:eastAsia="en-US"/>
        </w:rPr>
      </w:pPr>
      <w:r>
        <w:rPr>
          <w:rFonts w:eastAsia="Calibri"/>
          <w:lang w:val="uk-UA" w:eastAsia="en-US"/>
        </w:rPr>
        <w:t xml:space="preserve">                                                                  </w:t>
      </w:r>
      <w:proofErr w:type="spellStart"/>
      <w:r>
        <w:rPr>
          <w:rFonts w:eastAsia="Calibri"/>
          <w:lang w:val="uk-UA" w:eastAsia="en-US"/>
        </w:rPr>
        <w:t>селищнрої</w:t>
      </w:r>
      <w:proofErr w:type="spellEnd"/>
      <w:r w:rsidRPr="004161F7">
        <w:rPr>
          <w:rFonts w:eastAsia="Calibri"/>
          <w:lang w:val="uk-UA" w:eastAsia="en-US"/>
        </w:rPr>
        <w:t xml:space="preserve"> ради </w:t>
      </w:r>
    </w:p>
    <w:p w:rsidR="008165E3" w:rsidRPr="00DF78E9" w:rsidRDefault="008165E3" w:rsidP="008165E3">
      <w:pPr>
        <w:spacing w:line="256" w:lineRule="auto"/>
        <w:jc w:val="center"/>
        <w:rPr>
          <w:rFonts w:eastAsia="Calibri"/>
          <w:lang w:val="uk-UA" w:eastAsia="en-US"/>
        </w:rPr>
      </w:pPr>
      <w:r>
        <w:rPr>
          <w:rFonts w:eastAsia="Calibri"/>
          <w:lang w:val="uk-UA" w:eastAsia="en-US"/>
        </w:rPr>
        <w:t xml:space="preserve">                                                                    </w:t>
      </w:r>
      <w:r w:rsidR="00951AE3">
        <w:rPr>
          <w:rFonts w:eastAsia="Calibri"/>
          <w:lang w:val="uk-UA" w:eastAsia="en-US"/>
        </w:rPr>
        <w:t>№1569/52</w:t>
      </w:r>
      <w:r>
        <w:rPr>
          <w:rFonts w:eastAsia="Calibri"/>
          <w:lang w:val="uk-UA" w:eastAsia="en-US"/>
        </w:rPr>
        <w:t>-</w:t>
      </w:r>
      <w:r>
        <w:rPr>
          <w:rFonts w:eastAsia="Calibri"/>
          <w:lang w:val="en-US" w:eastAsia="en-US"/>
        </w:rPr>
        <w:t>VIII</w:t>
      </w:r>
    </w:p>
    <w:p w:rsidR="008165E3" w:rsidRPr="004161F7" w:rsidRDefault="008165E3" w:rsidP="008165E3">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sidR="00951AE3">
        <w:rPr>
          <w:rFonts w:eastAsia="Calibri"/>
          <w:lang w:val="uk-UA" w:eastAsia="en-US"/>
        </w:rPr>
        <w:t xml:space="preserve">28 жовтня  </w:t>
      </w:r>
      <w:r>
        <w:rPr>
          <w:rFonts w:eastAsia="Calibri"/>
          <w:lang w:val="uk-UA" w:eastAsia="en-US"/>
        </w:rPr>
        <w:t>2025 р.</w:t>
      </w: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BB17E8" w:rsidRDefault="008165E3" w:rsidP="008165E3">
      <w:pPr>
        <w:ind w:left="6480"/>
        <w:rPr>
          <w:sz w:val="28"/>
          <w:szCs w:val="28"/>
          <w:lang w:val="uk-UA"/>
        </w:rPr>
      </w:pPr>
    </w:p>
    <w:p w:rsidR="008165E3" w:rsidRPr="000F7E8F" w:rsidRDefault="008165E3" w:rsidP="008165E3">
      <w:pPr>
        <w:ind w:left="6480"/>
        <w:rPr>
          <w:sz w:val="32"/>
          <w:szCs w:val="32"/>
          <w:lang w:val="uk-UA"/>
        </w:rPr>
      </w:pPr>
    </w:p>
    <w:p w:rsidR="008165E3" w:rsidRPr="000F7E8F" w:rsidRDefault="008165E3" w:rsidP="008165E3">
      <w:pPr>
        <w:jc w:val="center"/>
        <w:rPr>
          <w:b/>
          <w:sz w:val="32"/>
          <w:szCs w:val="32"/>
          <w:lang w:val="uk-UA"/>
        </w:rPr>
      </w:pPr>
      <w:r w:rsidRPr="00732228">
        <w:rPr>
          <w:b/>
          <w:sz w:val="32"/>
          <w:szCs w:val="32"/>
          <w:lang w:val="uk-UA"/>
        </w:rPr>
        <w:t>Програм</w:t>
      </w:r>
      <w:r>
        <w:rPr>
          <w:b/>
          <w:sz w:val="32"/>
          <w:szCs w:val="32"/>
          <w:lang w:val="uk-UA"/>
        </w:rPr>
        <w:t>а</w:t>
      </w:r>
    </w:p>
    <w:p w:rsidR="008165E3" w:rsidRPr="00E82C4C" w:rsidRDefault="008165E3" w:rsidP="008165E3">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rsidR="008165E3" w:rsidRPr="00E82C4C" w:rsidRDefault="008165E3" w:rsidP="008165E3">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Pr>
          <w:rFonts w:ascii="Times New Roman" w:hAnsi="Times New Roman" w:cs="Times New Roman"/>
          <w:b/>
          <w:sz w:val="32"/>
          <w:szCs w:val="32"/>
          <w:lang w:val="uk-UA"/>
        </w:rPr>
        <w:t>ди Чернігівської області на 2025</w:t>
      </w:r>
      <w:r w:rsidRPr="00E82C4C">
        <w:rPr>
          <w:rFonts w:ascii="Times New Roman" w:hAnsi="Times New Roman" w:cs="Times New Roman"/>
          <w:b/>
          <w:sz w:val="32"/>
          <w:szCs w:val="32"/>
          <w:lang w:val="uk-UA"/>
        </w:rPr>
        <w:t xml:space="preserve"> рік</w:t>
      </w:r>
    </w:p>
    <w:p w:rsidR="008165E3" w:rsidRPr="00E82C4C" w:rsidRDefault="008165E3" w:rsidP="008165E3">
      <w:pPr>
        <w:jc w:val="center"/>
        <w:rPr>
          <w:b/>
          <w:sz w:val="32"/>
          <w:szCs w:val="32"/>
          <w:u w:val="single"/>
          <w:lang w:val="uk-UA"/>
        </w:rPr>
      </w:pPr>
    </w:p>
    <w:p w:rsidR="008165E3" w:rsidRPr="000F7E8F" w:rsidRDefault="008165E3" w:rsidP="008165E3">
      <w:pPr>
        <w:jc w:val="center"/>
        <w:rPr>
          <w:b/>
          <w:sz w:val="32"/>
          <w:szCs w:val="32"/>
          <w:u w:val="single"/>
          <w:lang w:val="uk-UA"/>
        </w:rPr>
      </w:pPr>
    </w:p>
    <w:p w:rsidR="008165E3" w:rsidRPr="000F7E8F" w:rsidRDefault="008165E3" w:rsidP="008165E3">
      <w:pPr>
        <w:jc w:val="center"/>
        <w:rPr>
          <w:b/>
          <w:sz w:val="32"/>
          <w:szCs w:val="32"/>
          <w:u w:val="single"/>
          <w:lang w:val="uk-UA"/>
        </w:rPr>
      </w:pPr>
    </w:p>
    <w:p w:rsidR="008165E3" w:rsidRDefault="008165E3" w:rsidP="008165E3">
      <w:pPr>
        <w:jc w:val="center"/>
        <w:rPr>
          <w:b/>
          <w:sz w:val="28"/>
          <w:u w:val="single"/>
          <w:lang w:val="uk-UA"/>
        </w:rPr>
      </w:pPr>
    </w:p>
    <w:p w:rsidR="008165E3"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Default="008165E3" w:rsidP="008165E3">
      <w:pPr>
        <w:jc w:val="center"/>
        <w:rPr>
          <w:b/>
          <w:sz w:val="28"/>
          <w:u w:val="single"/>
          <w:lang w:val="uk-UA"/>
        </w:rPr>
      </w:pPr>
    </w:p>
    <w:p w:rsidR="008165E3" w:rsidRDefault="008165E3" w:rsidP="008165E3">
      <w:pPr>
        <w:jc w:val="center"/>
        <w:rPr>
          <w:b/>
          <w:sz w:val="28"/>
          <w:u w:val="single"/>
          <w:lang w:val="uk-UA"/>
        </w:rPr>
      </w:pPr>
    </w:p>
    <w:p w:rsidR="008165E3" w:rsidRDefault="008165E3" w:rsidP="008165E3">
      <w:pPr>
        <w:jc w:val="center"/>
        <w:rPr>
          <w:b/>
          <w:sz w:val="28"/>
          <w:u w:val="single"/>
          <w:lang w:val="uk-UA"/>
        </w:rPr>
      </w:pPr>
    </w:p>
    <w:p w:rsidR="008165E3"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Pr="00BB17E8" w:rsidRDefault="008165E3" w:rsidP="008165E3">
      <w:pPr>
        <w:jc w:val="center"/>
        <w:rPr>
          <w:b/>
          <w:sz w:val="28"/>
          <w:u w:val="single"/>
          <w:lang w:val="uk-UA"/>
        </w:rPr>
      </w:pPr>
    </w:p>
    <w:p w:rsidR="008165E3" w:rsidRDefault="008165E3" w:rsidP="008165E3">
      <w:pPr>
        <w:jc w:val="center"/>
        <w:rPr>
          <w:sz w:val="28"/>
          <w:szCs w:val="28"/>
          <w:lang w:val="uk-UA"/>
        </w:rPr>
      </w:pPr>
      <w:proofErr w:type="spellStart"/>
      <w:r>
        <w:rPr>
          <w:sz w:val="28"/>
          <w:szCs w:val="28"/>
          <w:lang w:val="uk-UA"/>
        </w:rPr>
        <w:t>смт</w:t>
      </w:r>
      <w:proofErr w:type="spellEnd"/>
      <w:r>
        <w:rPr>
          <w:sz w:val="28"/>
          <w:szCs w:val="28"/>
          <w:lang w:val="uk-UA"/>
        </w:rPr>
        <w:t xml:space="preserve">. </w:t>
      </w:r>
      <w:proofErr w:type="spellStart"/>
      <w:r>
        <w:rPr>
          <w:sz w:val="28"/>
          <w:szCs w:val="28"/>
          <w:lang w:val="uk-UA"/>
        </w:rPr>
        <w:t>Березна</w:t>
      </w:r>
      <w:proofErr w:type="spellEnd"/>
      <w:r w:rsidRPr="00BB17E8">
        <w:rPr>
          <w:sz w:val="28"/>
          <w:szCs w:val="28"/>
          <w:lang w:val="uk-UA"/>
        </w:rPr>
        <w:t xml:space="preserve"> – 20</w:t>
      </w:r>
      <w:r>
        <w:rPr>
          <w:sz w:val="28"/>
          <w:szCs w:val="28"/>
          <w:lang w:val="uk-UA"/>
        </w:rPr>
        <w:t>25 рік</w:t>
      </w:r>
    </w:p>
    <w:p w:rsidR="008165E3" w:rsidRDefault="008165E3" w:rsidP="008165E3">
      <w:pPr>
        <w:jc w:val="center"/>
        <w:rPr>
          <w:sz w:val="28"/>
          <w:szCs w:val="28"/>
          <w:lang w:val="uk-UA"/>
        </w:rPr>
      </w:pPr>
    </w:p>
    <w:p w:rsidR="008165E3" w:rsidRDefault="008165E3" w:rsidP="008165E3">
      <w:pPr>
        <w:jc w:val="center"/>
        <w:rPr>
          <w:sz w:val="28"/>
          <w:szCs w:val="28"/>
          <w:lang w:val="uk-UA"/>
        </w:rPr>
      </w:pPr>
    </w:p>
    <w:p w:rsidR="008165E3" w:rsidRDefault="008165E3" w:rsidP="008165E3">
      <w:pPr>
        <w:jc w:val="center"/>
        <w:rPr>
          <w:sz w:val="28"/>
          <w:szCs w:val="28"/>
          <w:lang w:val="uk-UA"/>
        </w:rPr>
      </w:pPr>
    </w:p>
    <w:p w:rsidR="008165E3" w:rsidRPr="00DF135E" w:rsidRDefault="008165E3" w:rsidP="008165E3">
      <w:pPr>
        <w:tabs>
          <w:tab w:val="left" w:pos="3165"/>
        </w:tabs>
        <w:spacing w:after="240"/>
        <w:jc w:val="center"/>
        <w:rPr>
          <w:b/>
          <w:bCs/>
          <w:sz w:val="28"/>
          <w:szCs w:val="28"/>
          <w:lang w:val="uk-UA"/>
        </w:rPr>
      </w:pPr>
      <w:r w:rsidRPr="00DF135E">
        <w:rPr>
          <w:b/>
          <w:bCs/>
          <w:sz w:val="28"/>
          <w:szCs w:val="28"/>
          <w:lang w:val="uk-UA"/>
        </w:rPr>
        <w:t>ЗМІСТ</w:t>
      </w:r>
    </w:p>
    <w:p w:rsidR="008165E3" w:rsidRPr="00DF135E" w:rsidRDefault="008165E3" w:rsidP="008165E3">
      <w:pPr>
        <w:tabs>
          <w:tab w:val="left" w:pos="0"/>
        </w:tabs>
        <w:spacing w:after="120"/>
        <w:jc w:val="both"/>
        <w:rPr>
          <w:sz w:val="28"/>
          <w:szCs w:val="28"/>
          <w:lang w:val="uk-UA"/>
        </w:rPr>
      </w:pPr>
      <w:r w:rsidRPr="00DF135E">
        <w:rPr>
          <w:sz w:val="28"/>
          <w:szCs w:val="28"/>
          <w:lang w:val="uk-UA"/>
        </w:rPr>
        <w:t>1. Паспорт Програми.</w:t>
      </w:r>
    </w:p>
    <w:p w:rsidR="008165E3" w:rsidRPr="00DF135E" w:rsidRDefault="008165E3" w:rsidP="008165E3">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rsidR="008165E3" w:rsidRPr="00DF135E" w:rsidRDefault="008165E3" w:rsidP="008165E3">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rsidR="008165E3" w:rsidRPr="00DF135E" w:rsidRDefault="008165E3" w:rsidP="008165E3">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rsidR="008165E3" w:rsidRPr="00DF135E" w:rsidRDefault="008165E3" w:rsidP="008165E3">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rsidR="008165E3" w:rsidRPr="00DF135E" w:rsidRDefault="008165E3" w:rsidP="008165E3">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rsidR="008165E3" w:rsidRPr="00DF135E" w:rsidRDefault="008165E3" w:rsidP="008165E3">
      <w:pPr>
        <w:tabs>
          <w:tab w:val="left" w:pos="0"/>
        </w:tabs>
        <w:spacing w:after="120"/>
        <w:jc w:val="both"/>
        <w:rPr>
          <w:sz w:val="28"/>
          <w:szCs w:val="28"/>
          <w:lang w:val="uk-UA"/>
        </w:rPr>
      </w:pPr>
      <w:r w:rsidRPr="00DF135E">
        <w:rPr>
          <w:sz w:val="28"/>
          <w:szCs w:val="28"/>
          <w:lang w:val="uk-UA"/>
        </w:rPr>
        <w:t>7. Ресурсне забезпечення Програми.</w:t>
      </w:r>
    </w:p>
    <w:p w:rsidR="008165E3" w:rsidRPr="00DF135E" w:rsidRDefault="008165E3" w:rsidP="008165E3">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rsidR="008165E3" w:rsidRPr="00DF135E" w:rsidRDefault="008165E3" w:rsidP="008165E3">
      <w:pPr>
        <w:spacing w:line="360" w:lineRule="auto"/>
        <w:rPr>
          <w:sz w:val="28"/>
          <w:szCs w:val="28"/>
          <w:lang w:val="uk-UA"/>
        </w:rPr>
      </w:pPr>
      <w:r w:rsidRPr="00DF135E">
        <w:rPr>
          <w:sz w:val="28"/>
          <w:szCs w:val="28"/>
          <w:lang w:val="uk-UA"/>
        </w:rPr>
        <w:t>9. Прикінцеві положення.</w:t>
      </w:r>
    </w:p>
    <w:p w:rsidR="008165E3" w:rsidRPr="00D74D6B" w:rsidRDefault="008165E3" w:rsidP="008165E3">
      <w:pPr>
        <w:spacing w:line="360" w:lineRule="auto"/>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jc w:val="cente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Default="008165E3" w:rsidP="008165E3">
      <w:pPr>
        <w:rPr>
          <w:sz w:val="27"/>
          <w:szCs w:val="27"/>
          <w:lang w:val="uk-UA"/>
        </w:rPr>
      </w:pPr>
    </w:p>
    <w:p w:rsidR="008165E3" w:rsidRDefault="008165E3" w:rsidP="008165E3">
      <w:pPr>
        <w:rPr>
          <w:sz w:val="27"/>
          <w:szCs w:val="27"/>
          <w:lang w:val="uk-UA"/>
        </w:rPr>
      </w:pPr>
    </w:p>
    <w:p w:rsidR="008165E3" w:rsidRPr="00D74D6B" w:rsidRDefault="008165E3" w:rsidP="008165E3">
      <w:pPr>
        <w:rPr>
          <w:sz w:val="27"/>
          <w:szCs w:val="27"/>
          <w:lang w:val="uk-UA"/>
        </w:rPr>
      </w:pPr>
    </w:p>
    <w:p w:rsidR="008165E3" w:rsidRPr="00D74D6B" w:rsidRDefault="008165E3" w:rsidP="008165E3">
      <w:pPr>
        <w:rPr>
          <w:sz w:val="27"/>
          <w:szCs w:val="27"/>
          <w:lang w:val="uk-UA"/>
        </w:rPr>
      </w:pPr>
    </w:p>
    <w:p w:rsidR="008165E3" w:rsidRPr="00DF135E" w:rsidRDefault="008165E3" w:rsidP="008165E3">
      <w:pPr>
        <w:spacing w:after="240"/>
        <w:jc w:val="center"/>
        <w:rPr>
          <w:b/>
          <w:bCs/>
          <w:sz w:val="28"/>
          <w:szCs w:val="28"/>
          <w:lang w:val="uk-UA"/>
        </w:rPr>
      </w:pPr>
      <w:r w:rsidRPr="00DF135E">
        <w:rPr>
          <w:b/>
          <w:bCs/>
          <w:sz w:val="28"/>
          <w:szCs w:val="28"/>
          <w:lang w:val="uk-UA"/>
        </w:rPr>
        <w:lastRenderedPageBreak/>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8165E3" w:rsidRPr="00E4690E" w:rsidTr="00653B82">
        <w:trPr>
          <w:trHeight w:val="622"/>
        </w:trPr>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rsidR="008165E3" w:rsidRPr="00E4690E" w:rsidRDefault="008165E3" w:rsidP="00653B82">
            <w:pPr>
              <w:snapToGrid w:val="0"/>
              <w:rPr>
                <w:sz w:val="26"/>
                <w:szCs w:val="26"/>
                <w:lang w:val="uk-UA" w:eastAsia="en-US"/>
              </w:rPr>
            </w:pPr>
            <w:r w:rsidRPr="00E4690E">
              <w:rPr>
                <w:sz w:val="26"/>
                <w:szCs w:val="26"/>
                <w:lang w:val="uk-UA" w:eastAsia="en-US"/>
              </w:rPr>
              <w:t>Ініціатор розроблення</w:t>
            </w:r>
          </w:p>
          <w:p w:rsidR="008165E3" w:rsidRPr="00E4690E" w:rsidRDefault="008165E3" w:rsidP="00653B82">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rsidR="008165E3" w:rsidRPr="00E4690E" w:rsidRDefault="008165E3" w:rsidP="00653B82">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8165E3" w:rsidRPr="00E4690E" w:rsidTr="00653B82">
        <w:trPr>
          <w:trHeight w:val="1366"/>
        </w:trPr>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rsidR="008165E3" w:rsidRPr="00E4690E" w:rsidRDefault="008165E3" w:rsidP="00653B82">
            <w:pPr>
              <w:snapToGrid w:val="0"/>
              <w:rPr>
                <w:sz w:val="26"/>
                <w:szCs w:val="26"/>
                <w:lang w:val="uk-UA" w:eastAsia="en-US"/>
              </w:rPr>
            </w:pPr>
            <w:r w:rsidRPr="00E4690E">
              <w:rPr>
                <w:sz w:val="26"/>
                <w:szCs w:val="26"/>
                <w:lang w:val="uk-UA" w:eastAsia="en-US"/>
              </w:rPr>
              <w:t>Підстава для розроблення</w:t>
            </w:r>
          </w:p>
          <w:p w:rsidR="008165E3" w:rsidRPr="00E4690E" w:rsidRDefault="008165E3" w:rsidP="00653B82">
            <w:pPr>
              <w:snapToGrid w:val="0"/>
              <w:rPr>
                <w:sz w:val="26"/>
                <w:szCs w:val="26"/>
                <w:lang w:val="uk-UA" w:eastAsia="en-US"/>
              </w:rPr>
            </w:pPr>
          </w:p>
        </w:tc>
        <w:tc>
          <w:tcPr>
            <w:tcW w:w="4934" w:type="dxa"/>
            <w:tcBorders>
              <w:left w:val="single" w:sz="4" w:space="0" w:color="000001"/>
              <w:right w:val="single" w:sz="4" w:space="0" w:color="000001"/>
            </w:tcBorders>
          </w:tcPr>
          <w:p w:rsidR="008165E3" w:rsidRPr="00E4690E" w:rsidRDefault="008165E3" w:rsidP="00653B82">
            <w:pPr>
              <w:rPr>
                <w:sz w:val="26"/>
                <w:szCs w:val="26"/>
                <w:lang w:val="uk-UA" w:eastAsia="en-US"/>
              </w:rPr>
            </w:pPr>
            <w:proofErr w:type="spellStart"/>
            <w:r>
              <w:rPr>
                <w:sz w:val="26"/>
                <w:szCs w:val="26"/>
                <w:lang w:val="uk-UA" w:eastAsia="en-US"/>
              </w:rPr>
              <w:t>ст</w:t>
            </w:r>
            <w:proofErr w:type="spellEnd"/>
            <w:r>
              <w:rPr>
                <w:sz w:val="26"/>
                <w:szCs w:val="26"/>
                <w:lang w:val="uk-UA" w:eastAsia="en-US"/>
              </w:rPr>
              <w:t>. </w:t>
            </w:r>
            <w:r w:rsidRPr="00E4690E">
              <w:rPr>
                <w:sz w:val="26"/>
                <w:szCs w:val="26"/>
                <w:lang w:val="uk-UA" w:eastAsia="en-US"/>
              </w:rPr>
              <w:t>71, 86, 89, 91 Бюджетного кодексу Україн</w:t>
            </w:r>
            <w:r>
              <w:rPr>
                <w:sz w:val="26"/>
                <w:szCs w:val="26"/>
                <w:lang w:val="uk-UA" w:eastAsia="en-US"/>
              </w:rPr>
              <w:t>и, керуючись п. 22 ч. 1 ст. 26,</w:t>
            </w:r>
          </w:p>
          <w:p w:rsidR="008165E3" w:rsidRPr="00E4690E" w:rsidRDefault="008165E3" w:rsidP="00653B82">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8165E3" w:rsidRPr="00432D2C" w:rsidTr="00653B82">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rsidR="008165E3" w:rsidRPr="00E4690E" w:rsidRDefault="008165E3" w:rsidP="00653B82">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rsidR="008165E3" w:rsidRPr="00E4690E" w:rsidRDefault="008165E3" w:rsidP="00653B82">
            <w:pPr>
              <w:snapToGrid w:val="0"/>
              <w:rPr>
                <w:sz w:val="26"/>
                <w:szCs w:val="26"/>
                <w:lang w:val="uk-UA" w:eastAsia="en-US"/>
              </w:rPr>
            </w:pPr>
            <w:r>
              <w:rPr>
                <w:sz w:val="26"/>
                <w:szCs w:val="26"/>
                <w:lang w:val="uk-UA" w:eastAsia="en-US"/>
              </w:rPr>
              <w:t xml:space="preserve">Виконавчий комітет </w:t>
            </w:r>
            <w:proofErr w:type="spellStart"/>
            <w:r>
              <w:rPr>
                <w:sz w:val="26"/>
                <w:szCs w:val="26"/>
                <w:lang w:val="uk-UA" w:eastAsia="en-US"/>
              </w:rPr>
              <w:t>Березнянської</w:t>
            </w:r>
            <w:proofErr w:type="spellEnd"/>
            <w:r>
              <w:rPr>
                <w:sz w:val="26"/>
                <w:szCs w:val="26"/>
                <w:lang w:val="uk-UA" w:eastAsia="en-US"/>
              </w:rPr>
              <w:t xml:space="preserve"> селищної ради</w:t>
            </w:r>
          </w:p>
        </w:tc>
      </w:tr>
      <w:tr w:rsidR="008165E3" w:rsidRPr="00E4690E" w:rsidTr="00653B82">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rsidR="008165E3" w:rsidRPr="00E4690E" w:rsidRDefault="008165E3" w:rsidP="00653B82">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8165E3" w:rsidRPr="00E4690E" w:rsidRDefault="008165E3" w:rsidP="00653B82">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8165E3" w:rsidRPr="00E4690E" w:rsidTr="00653B82">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rsidR="008165E3" w:rsidRPr="00E4690E" w:rsidRDefault="008165E3" w:rsidP="00653B82">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rsidR="008165E3" w:rsidRPr="00E4690E" w:rsidRDefault="008165E3" w:rsidP="00653B82">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rsidR="008165E3" w:rsidRPr="00E4690E" w:rsidRDefault="008165E3" w:rsidP="00653B82">
            <w:pPr>
              <w:snapToGrid w:val="0"/>
              <w:rPr>
                <w:sz w:val="26"/>
                <w:szCs w:val="26"/>
                <w:lang w:val="uk-UA" w:eastAsia="en-US"/>
              </w:rPr>
            </w:pPr>
            <w:proofErr w:type="spellStart"/>
            <w:r>
              <w:rPr>
                <w:sz w:val="26"/>
                <w:szCs w:val="26"/>
                <w:lang w:val="uk-UA" w:eastAsia="en-US"/>
              </w:rPr>
              <w:t>Березнянська</w:t>
            </w:r>
            <w:proofErr w:type="spellEnd"/>
            <w:r>
              <w:rPr>
                <w:sz w:val="26"/>
                <w:szCs w:val="26"/>
                <w:lang w:val="uk-UA" w:eastAsia="en-US"/>
              </w:rPr>
              <w:t xml:space="preserve"> селищна</w:t>
            </w:r>
            <w:r w:rsidRPr="00831A7A">
              <w:rPr>
                <w:sz w:val="26"/>
                <w:szCs w:val="26"/>
                <w:lang w:val="uk-UA" w:eastAsia="en-US"/>
              </w:rPr>
              <w:t xml:space="preserve"> територіальна громада</w:t>
            </w:r>
          </w:p>
        </w:tc>
      </w:tr>
      <w:tr w:rsidR="008165E3" w:rsidRPr="00E4690E" w:rsidTr="00653B82">
        <w:trPr>
          <w:trHeight w:val="455"/>
        </w:trPr>
        <w:tc>
          <w:tcPr>
            <w:tcW w:w="736" w:type="dxa"/>
            <w:tcBorders>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rsidR="008165E3" w:rsidRPr="00E4690E" w:rsidRDefault="008165E3" w:rsidP="00653B82">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8165E3" w:rsidRPr="00E4690E" w:rsidRDefault="008165E3" w:rsidP="00653B82">
            <w:pPr>
              <w:snapToGrid w:val="0"/>
              <w:spacing w:line="276" w:lineRule="auto"/>
              <w:jc w:val="center"/>
              <w:rPr>
                <w:sz w:val="26"/>
                <w:szCs w:val="26"/>
                <w:lang w:val="uk-UA"/>
              </w:rPr>
            </w:pPr>
            <w:r w:rsidRPr="00E4690E">
              <w:rPr>
                <w:sz w:val="26"/>
                <w:szCs w:val="26"/>
                <w:lang w:val="uk-UA"/>
              </w:rPr>
              <w:t>202</w:t>
            </w:r>
            <w:r>
              <w:rPr>
                <w:sz w:val="26"/>
                <w:szCs w:val="26"/>
                <w:lang w:val="uk-UA"/>
              </w:rPr>
              <w:t>5</w:t>
            </w:r>
            <w:r w:rsidRPr="00E4690E">
              <w:rPr>
                <w:sz w:val="26"/>
                <w:szCs w:val="26"/>
                <w:lang w:val="uk-UA"/>
              </w:rPr>
              <w:t xml:space="preserve"> рік</w:t>
            </w:r>
          </w:p>
        </w:tc>
      </w:tr>
      <w:tr w:rsidR="008165E3" w:rsidRPr="00E4690E" w:rsidTr="00653B82">
        <w:tc>
          <w:tcPr>
            <w:tcW w:w="736" w:type="dxa"/>
            <w:tcBorders>
              <w:right w:val="nil"/>
            </w:tcBorders>
            <w:vAlign w:val="center"/>
          </w:tcPr>
          <w:p w:rsidR="008165E3" w:rsidRPr="00E4690E" w:rsidRDefault="008165E3" w:rsidP="00653B82">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rsidR="008165E3" w:rsidRPr="00E4690E" w:rsidRDefault="008165E3" w:rsidP="00653B82">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8165E3" w:rsidRPr="00E4690E" w:rsidRDefault="008165E3" w:rsidP="00653B82">
            <w:pPr>
              <w:spacing w:line="276" w:lineRule="auto"/>
              <w:rPr>
                <w:sz w:val="26"/>
                <w:szCs w:val="26"/>
                <w:lang w:val="uk-UA" w:eastAsia="en-US"/>
              </w:rPr>
            </w:pPr>
            <w:r w:rsidRPr="00E4690E">
              <w:rPr>
                <w:sz w:val="26"/>
                <w:szCs w:val="26"/>
                <w:lang w:val="uk-UA" w:eastAsia="en-US"/>
              </w:rPr>
              <w:t xml:space="preserve">Бюджет </w:t>
            </w:r>
            <w:proofErr w:type="spellStart"/>
            <w:r>
              <w:rPr>
                <w:sz w:val="26"/>
                <w:szCs w:val="26"/>
                <w:lang w:val="uk-UA" w:eastAsia="en-US"/>
              </w:rPr>
              <w:t>Березнянської</w:t>
            </w:r>
            <w:proofErr w:type="spellEnd"/>
            <w:r>
              <w:rPr>
                <w:sz w:val="26"/>
                <w:szCs w:val="26"/>
                <w:lang w:val="uk-UA" w:eastAsia="en-US"/>
              </w:rPr>
              <w:t xml:space="preserve">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8165E3" w:rsidRPr="00E4690E" w:rsidTr="00653B82">
        <w:trPr>
          <w:trHeight w:val="942"/>
        </w:trPr>
        <w:tc>
          <w:tcPr>
            <w:tcW w:w="736" w:type="dxa"/>
            <w:tcBorders>
              <w:bottom w:val="single" w:sz="4" w:space="0" w:color="auto"/>
              <w:right w:val="nil"/>
            </w:tcBorders>
            <w:vAlign w:val="center"/>
          </w:tcPr>
          <w:p w:rsidR="008165E3" w:rsidRPr="00E4690E" w:rsidRDefault="008165E3" w:rsidP="00653B82">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rsidR="008165E3" w:rsidRPr="00E4690E" w:rsidRDefault="008165E3" w:rsidP="00653B82">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8165E3" w:rsidRPr="00E4690E" w:rsidRDefault="008165E3" w:rsidP="00653B82">
            <w:pPr>
              <w:spacing w:line="276" w:lineRule="auto"/>
              <w:jc w:val="center"/>
              <w:rPr>
                <w:b/>
                <w:bCs/>
                <w:sz w:val="26"/>
                <w:szCs w:val="26"/>
                <w:lang w:val="uk-UA" w:eastAsia="en-US"/>
              </w:rPr>
            </w:pPr>
          </w:p>
          <w:p w:rsidR="008165E3" w:rsidRPr="00E4690E" w:rsidRDefault="008165E3" w:rsidP="00653B82">
            <w:pPr>
              <w:spacing w:line="276" w:lineRule="auto"/>
              <w:jc w:val="center"/>
              <w:rPr>
                <w:sz w:val="26"/>
                <w:szCs w:val="26"/>
                <w:lang w:val="uk-UA" w:eastAsia="en-US"/>
              </w:rPr>
            </w:pPr>
            <w:r>
              <w:rPr>
                <w:sz w:val="26"/>
                <w:szCs w:val="26"/>
                <w:lang w:val="uk-UA" w:eastAsia="en-US"/>
              </w:rPr>
              <w:t>Фінансування програми здійснюється в межах кошторисних призначень затверджений  на бюджетний рік</w:t>
            </w:r>
          </w:p>
        </w:tc>
      </w:tr>
    </w:tbl>
    <w:p w:rsidR="008165E3" w:rsidRDefault="008165E3" w:rsidP="008165E3">
      <w:pPr>
        <w:spacing w:after="120"/>
        <w:rPr>
          <w:b/>
          <w:bCs/>
          <w:sz w:val="26"/>
          <w:szCs w:val="26"/>
          <w:lang w:val="uk-UA"/>
        </w:rPr>
      </w:pPr>
    </w:p>
    <w:p w:rsidR="008165E3" w:rsidRPr="00DF135E" w:rsidRDefault="008165E3" w:rsidP="008165E3">
      <w:pPr>
        <w:ind w:firstLine="567"/>
        <w:jc w:val="center"/>
        <w:rPr>
          <w:b/>
          <w:bCs/>
          <w:sz w:val="28"/>
          <w:szCs w:val="28"/>
          <w:lang w:val="uk-UA"/>
        </w:rPr>
      </w:pPr>
      <w:r w:rsidRPr="00DF135E">
        <w:rPr>
          <w:b/>
          <w:bCs/>
          <w:sz w:val="28"/>
          <w:szCs w:val="28"/>
          <w:lang w:val="uk-UA"/>
        </w:rPr>
        <w:t>2. Загальні положення</w:t>
      </w:r>
    </w:p>
    <w:p w:rsidR="008165E3" w:rsidRDefault="008165E3" w:rsidP="008165E3">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rsidR="008165E3" w:rsidRDefault="008165E3" w:rsidP="008165E3">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8165E3" w:rsidRDefault="008165E3" w:rsidP="008165E3">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rsidR="008165E3" w:rsidRPr="00DF135E" w:rsidRDefault="008165E3" w:rsidP="008165E3">
      <w:pPr>
        <w:overflowPunct w:val="0"/>
        <w:ind w:firstLine="567"/>
        <w:jc w:val="both"/>
        <w:textAlignment w:val="baseline"/>
        <w:rPr>
          <w:b/>
          <w:bCs/>
          <w:sz w:val="28"/>
          <w:szCs w:val="28"/>
          <w:lang w:val="uk-UA"/>
        </w:rPr>
      </w:pPr>
    </w:p>
    <w:p w:rsidR="008165E3" w:rsidRDefault="008165E3" w:rsidP="008165E3">
      <w:pPr>
        <w:ind w:firstLine="567"/>
        <w:jc w:val="center"/>
        <w:rPr>
          <w:b/>
          <w:bCs/>
          <w:sz w:val="28"/>
          <w:szCs w:val="28"/>
          <w:lang w:val="uk-UA"/>
        </w:rPr>
      </w:pPr>
    </w:p>
    <w:p w:rsidR="008165E3" w:rsidRDefault="008165E3" w:rsidP="008165E3">
      <w:pPr>
        <w:ind w:firstLine="567"/>
        <w:jc w:val="center"/>
        <w:rPr>
          <w:b/>
          <w:bCs/>
          <w:sz w:val="28"/>
          <w:szCs w:val="28"/>
          <w:lang w:val="uk-UA"/>
        </w:rPr>
      </w:pPr>
    </w:p>
    <w:p w:rsidR="008165E3" w:rsidRPr="00DF135E" w:rsidRDefault="008165E3" w:rsidP="008165E3">
      <w:pPr>
        <w:ind w:firstLine="567"/>
        <w:jc w:val="center"/>
        <w:rPr>
          <w:sz w:val="28"/>
          <w:szCs w:val="28"/>
          <w:lang w:val="uk-UA"/>
        </w:rPr>
      </w:pPr>
      <w:r w:rsidRPr="00DF135E">
        <w:rPr>
          <w:b/>
          <w:bCs/>
          <w:sz w:val="28"/>
          <w:szCs w:val="28"/>
          <w:lang w:val="uk-UA"/>
        </w:rPr>
        <w:t>3. Визначення проблем, на розв’язання яких спрямована Програма</w:t>
      </w:r>
    </w:p>
    <w:p w:rsidR="008165E3" w:rsidRDefault="008165E3" w:rsidP="008165E3">
      <w:pPr>
        <w:pStyle w:val="a5"/>
        <w:shd w:val="clear" w:color="auto" w:fill="FFFFFF"/>
        <w:spacing w:before="0" w:beforeAutospacing="0" w:after="0" w:afterAutospacing="0"/>
        <w:ind w:firstLine="567"/>
        <w:jc w:val="both"/>
        <w:rPr>
          <w:sz w:val="28"/>
          <w:szCs w:val="28"/>
          <w:lang w:val="uk-UA"/>
        </w:rPr>
      </w:pPr>
      <w:r>
        <w:rPr>
          <w:sz w:val="28"/>
          <w:szCs w:val="28"/>
          <w:lang w:val="uk-UA"/>
        </w:rPr>
        <w:lastRenderedPageBreak/>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8165E3" w:rsidRDefault="008165E3" w:rsidP="008165E3">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8165E3" w:rsidRDefault="008165E3" w:rsidP="008165E3">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8165E3" w:rsidRPr="00BB1560" w:rsidRDefault="008165E3" w:rsidP="008165E3">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Pr>
          <w:sz w:val="28"/>
          <w:szCs w:val="28"/>
          <w:lang w:val="uk-UA"/>
        </w:rPr>
        <w:t>льної медичної допомоги  на 2025</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8165E3" w:rsidRPr="00627361" w:rsidRDefault="008165E3" w:rsidP="008165E3">
      <w:pPr>
        <w:ind w:firstLine="708"/>
        <w:jc w:val="both"/>
        <w:rPr>
          <w:sz w:val="28"/>
          <w:szCs w:val="28"/>
          <w:lang w:val="uk-UA"/>
        </w:rPr>
      </w:pPr>
      <w:r w:rsidRPr="000C218E">
        <w:rPr>
          <w:sz w:val="28"/>
          <w:szCs w:val="28"/>
          <w:lang w:val="uk-UA"/>
        </w:rPr>
        <w:lastRenderedPageBreak/>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8165E3" w:rsidRDefault="008165E3" w:rsidP="008165E3">
      <w:pPr>
        <w:pStyle w:val="a5"/>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8165E3" w:rsidRDefault="008165E3" w:rsidP="008165E3">
      <w:pPr>
        <w:ind w:firstLine="567"/>
        <w:jc w:val="center"/>
        <w:rPr>
          <w:b/>
          <w:bCs/>
          <w:sz w:val="28"/>
          <w:szCs w:val="28"/>
          <w:lang w:val="uk-UA"/>
        </w:rPr>
      </w:pPr>
      <w:r w:rsidRPr="00DF135E">
        <w:rPr>
          <w:b/>
          <w:bCs/>
          <w:sz w:val="28"/>
          <w:szCs w:val="28"/>
          <w:lang w:val="uk-UA"/>
        </w:rPr>
        <w:t>4. Визначення мети Програми</w:t>
      </w:r>
    </w:p>
    <w:p w:rsidR="008165E3" w:rsidRPr="00DF135E" w:rsidRDefault="008165E3" w:rsidP="008165E3">
      <w:pPr>
        <w:ind w:firstLine="567"/>
        <w:jc w:val="center"/>
        <w:rPr>
          <w:b/>
          <w:bCs/>
          <w:sz w:val="28"/>
          <w:szCs w:val="28"/>
          <w:lang w:val="uk-UA"/>
        </w:rPr>
      </w:pPr>
    </w:p>
    <w:p w:rsidR="008165E3" w:rsidRDefault="008165E3" w:rsidP="008165E3">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rsidR="008165E3" w:rsidRPr="00DF135E" w:rsidRDefault="008165E3" w:rsidP="008165E3">
      <w:pPr>
        <w:ind w:firstLine="567"/>
        <w:jc w:val="both"/>
        <w:rPr>
          <w:sz w:val="28"/>
          <w:szCs w:val="28"/>
          <w:lang w:val="uk-UA"/>
        </w:rPr>
      </w:pPr>
    </w:p>
    <w:p w:rsidR="008165E3" w:rsidRDefault="008165E3" w:rsidP="008165E3">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rsidR="008165E3" w:rsidRPr="00DF135E" w:rsidRDefault="008165E3" w:rsidP="008165E3">
      <w:pPr>
        <w:ind w:firstLine="567"/>
        <w:jc w:val="center"/>
        <w:rPr>
          <w:b/>
          <w:bCs/>
          <w:sz w:val="28"/>
          <w:szCs w:val="28"/>
          <w:lang w:val="uk-UA"/>
        </w:rPr>
      </w:pPr>
    </w:p>
    <w:p w:rsidR="008165E3" w:rsidRDefault="008165E3" w:rsidP="008165E3">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2025 році.</w:t>
      </w:r>
    </w:p>
    <w:p w:rsidR="008165E3" w:rsidRDefault="008165E3" w:rsidP="008165E3">
      <w:pPr>
        <w:overflowPunct w:val="0"/>
        <w:ind w:firstLine="567"/>
        <w:jc w:val="both"/>
        <w:textAlignment w:val="baseline"/>
        <w:rPr>
          <w:sz w:val="28"/>
          <w:szCs w:val="28"/>
          <w:lang w:val="uk-UA"/>
        </w:rPr>
      </w:pPr>
      <w:r>
        <w:rPr>
          <w:sz w:val="28"/>
          <w:szCs w:val="28"/>
          <w:lang w:val="uk-UA"/>
        </w:rPr>
        <w:t>Проведені заходи дозволять:</w:t>
      </w:r>
    </w:p>
    <w:p w:rsidR="008165E3" w:rsidRDefault="008165E3" w:rsidP="008165E3">
      <w:pPr>
        <w:pStyle w:val="a4"/>
        <w:numPr>
          <w:ilvl w:val="0"/>
          <w:numId w:val="2"/>
        </w:numPr>
        <w:overflowPunct w:val="0"/>
        <w:contextualSpacing w:val="0"/>
        <w:jc w:val="both"/>
        <w:textAlignment w:val="baseline"/>
        <w:rPr>
          <w:sz w:val="28"/>
          <w:szCs w:val="28"/>
          <w:lang w:val="uk-UA"/>
        </w:rPr>
      </w:pPr>
      <w:r>
        <w:rPr>
          <w:sz w:val="28"/>
          <w:szCs w:val="28"/>
          <w:lang w:val="uk-UA"/>
        </w:rPr>
        <w:t xml:space="preserve">поліпшити доступність населенню для отримання амбулаторно – поліклінічного етапу діагностики, консультативного лікарського </w:t>
      </w:r>
      <w:r>
        <w:rPr>
          <w:sz w:val="28"/>
          <w:szCs w:val="28"/>
          <w:lang w:val="uk-UA"/>
        </w:rPr>
        <w:lastRenderedPageBreak/>
        <w:t xml:space="preserve">обслуговування, вирішення багатьох </w:t>
      </w:r>
      <w:proofErr w:type="spellStart"/>
      <w:r>
        <w:rPr>
          <w:sz w:val="28"/>
          <w:szCs w:val="28"/>
          <w:lang w:val="uk-UA"/>
        </w:rPr>
        <w:t>медико</w:t>
      </w:r>
      <w:proofErr w:type="spellEnd"/>
      <w:r>
        <w:rPr>
          <w:sz w:val="28"/>
          <w:szCs w:val="28"/>
          <w:lang w:val="uk-UA"/>
        </w:rPr>
        <w:t xml:space="preserve"> – соціальних питань, які зазвичай вирішуються без госпіталізації, але які не можна відкладати навіть за умови карантинних обмежень;</w:t>
      </w:r>
    </w:p>
    <w:p w:rsidR="008165E3" w:rsidRDefault="008165E3" w:rsidP="008165E3">
      <w:pPr>
        <w:pStyle w:val="a4"/>
        <w:numPr>
          <w:ilvl w:val="0"/>
          <w:numId w:val="2"/>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rsidR="008165E3" w:rsidRDefault="008165E3" w:rsidP="008165E3">
      <w:pPr>
        <w:pStyle w:val="a4"/>
        <w:numPr>
          <w:ilvl w:val="0"/>
          <w:numId w:val="2"/>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8165E3" w:rsidRDefault="008165E3" w:rsidP="008165E3">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rsidR="008165E3" w:rsidRDefault="008165E3" w:rsidP="008165E3">
      <w:pPr>
        <w:ind w:firstLine="567"/>
        <w:jc w:val="both"/>
        <w:rPr>
          <w:sz w:val="28"/>
          <w:szCs w:val="28"/>
          <w:lang w:val="uk-UA"/>
        </w:rPr>
      </w:pPr>
      <w:r>
        <w:rPr>
          <w:sz w:val="28"/>
          <w:szCs w:val="28"/>
          <w:lang w:val="uk-UA"/>
        </w:rPr>
        <w:tab/>
        <w:t>— коштів бюджету</w:t>
      </w:r>
      <w:r w:rsidRPr="00B7595A">
        <w:rPr>
          <w:sz w:val="28"/>
          <w:szCs w:val="28"/>
          <w:lang w:val="uk-UA"/>
        </w:rPr>
        <w:t xml:space="preserve"> територіальної громади;</w:t>
      </w:r>
    </w:p>
    <w:p w:rsidR="008165E3" w:rsidRDefault="008165E3" w:rsidP="008165E3">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rsidR="008165E3" w:rsidRDefault="008165E3" w:rsidP="008165E3">
      <w:pPr>
        <w:ind w:firstLine="567"/>
        <w:jc w:val="both"/>
        <w:rPr>
          <w:sz w:val="28"/>
          <w:szCs w:val="28"/>
          <w:lang w:val="uk-UA"/>
        </w:rPr>
      </w:pPr>
      <w:r>
        <w:rPr>
          <w:sz w:val="28"/>
          <w:szCs w:val="28"/>
          <w:lang w:val="uk-UA"/>
        </w:rPr>
        <w:tab/>
        <w:t xml:space="preserve">Фінансова підтримка є безповоротною. </w:t>
      </w:r>
    </w:p>
    <w:p w:rsidR="008165E3" w:rsidRDefault="008165E3" w:rsidP="008165E3">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8165E3" w:rsidRDefault="008165E3" w:rsidP="008165E3">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rsidR="008165E3" w:rsidRDefault="008165E3" w:rsidP="008165E3">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8165E3" w:rsidRDefault="008165E3" w:rsidP="008165E3">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на 2025 рік, з урахуванням змін до чинного законодавства України.</w:t>
      </w:r>
    </w:p>
    <w:p w:rsidR="008165E3" w:rsidRDefault="008165E3" w:rsidP="008165E3">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rsidR="008165E3" w:rsidRPr="00DF135E" w:rsidRDefault="008165E3" w:rsidP="008165E3">
      <w:pPr>
        <w:tabs>
          <w:tab w:val="left" w:pos="0"/>
        </w:tabs>
        <w:ind w:firstLine="567"/>
        <w:jc w:val="center"/>
        <w:rPr>
          <w:b/>
          <w:bCs/>
          <w:sz w:val="28"/>
          <w:szCs w:val="28"/>
          <w:lang w:val="uk-UA"/>
        </w:rPr>
      </w:pPr>
    </w:p>
    <w:p w:rsidR="008165E3" w:rsidRDefault="008165E3" w:rsidP="008165E3">
      <w:pPr>
        <w:pStyle w:val="a5"/>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2025 рік в умовах триваючого переходу  на роботу за програмою медичних гарантій є:</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xml:space="preserve">- поліпшити доступність населення до діагностики, лікування та </w:t>
      </w:r>
      <w:proofErr w:type="spellStart"/>
      <w:r>
        <w:rPr>
          <w:sz w:val="28"/>
          <w:szCs w:val="28"/>
          <w:lang w:val="uk-UA"/>
        </w:rPr>
        <w:t>медико</w:t>
      </w:r>
      <w:proofErr w:type="spellEnd"/>
      <w:r>
        <w:rPr>
          <w:sz w:val="28"/>
          <w:szCs w:val="28"/>
          <w:lang w:val="uk-UA"/>
        </w:rPr>
        <w:t xml:space="preserve"> – соціальної допомозі.</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w:t>
      </w:r>
      <w:r>
        <w:rPr>
          <w:sz w:val="28"/>
          <w:szCs w:val="28"/>
          <w:lang w:val="uk-UA"/>
        </w:rPr>
        <w:lastRenderedPageBreak/>
        <w:t xml:space="preserve">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rsidR="008165E3" w:rsidRDefault="008165E3" w:rsidP="008165E3">
      <w:pPr>
        <w:pStyle w:val="a5"/>
        <w:shd w:val="clear" w:color="auto" w:fill="FFFFFF"/>
        <w:spacing w:before="0" w:beforeAutospacing="0" w:after="0" w:afterAutospacing="0"/>
        <w:jc w:val="both"/>
        <w:rPr>
          <w:sz w:val="28"/>
          <w:szCs w:val="28"/>
          <w:lang w:val="uk-UA"/>
        </w:rPr>
      </w:pP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8165E3" w:rsidRDefault="008165E3" w:rsidP="008165E3">
      <w:pPr>
        <w:pStyle w:val="a5"/>
        <w:shd w:val="clear" w:color="auto" w:fill="FFFFFF"/>
        <w:spacing w:before="0" w:beforeAutospacing="0" w:after="0" w:afterAutospacing="0"/>
        <w:jc w:val="both"/>
        <w:rPr>
          <w:sz w:val="28"/>
          <w:szCs w:val="28"/>
          <w:lang w:val="uk-UA"/>
        </w:rPr>
      </w:pP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rsidR="008165E3" w:rsidRDefault="008165E3" w:rsidP="008165E3">
      <w:pPr>
        <w:pStyle w:val="a5"/>
        <w:shd w:val="clear" w:color="auto" w:fill="FFFFFF"/>
        <w:spacing w:before="0" w:beforeAutospacing="0" w:after="0" w:afterAutospacing="0"/>
        <w:jc w:val="both"/>
        <w:rPr>
          <w:sz w:val="28"/>
          <w:szCs w:val="28"/>
          <w:lang w:val="uk-UA"/>
        </w:rPr>
      </w:pP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w:t>
      </w:r>
      <w:proofErr w:type="spellStart"/>
      <w:r>
        <w:rPr>
          <w:sz w:val="28"/>
          <w:szCs w:val="28"/>
          <w:lang w:val="uk-UA"/>
        </w:rPr>
        <w:t>медико</w:t>
      </w:r>
      <w:proofErr w:type="spellEnd"/>
      <w:r>
        <w:rPr>
          <w:sz w:val="28"/>
          <w:szCs w:val="28"/>
          <w:lang w:val="uk-UA"/>
        </w:rPr>
        <w:t xml:space="preserve"> – соціальної допомоги, хірургії одного дня, цільової диспансеризації населення Чернігівського району.</w:t>
      </w:r>
    </w:p>
    <w:p w:rsidR="008165E3" w:rsidRDefault="008165E3" w:rsidP="008165E3">
      <w:pPr>
        <w:pStyle w:val="a5"/>
        <w:shd w:val="clear" w:color="auto" w:fill="FFFFFF"/>
        <w:spacing w:before="0" w:beforeAutospacing="0" w:after="0" w:afterAutospacing="0"/>
        <w:jc w:val="both"/>
        <w:rPr>
          <w:sz w:val="28"/>
          <w:szCs w:val="28"/>
          <w:lang w:val="uk-UA"/>
        </w:rPr>
      </w:pPr>
    </w:p>
    <w:p w:rsidR="008165E3" w:rsidRPr="00DF135E" w:rsidRDefault="008165E3" w:rsidP="008165E3">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8165E3" w:rsidRPr="000C218E" w:rsidTr="00653B82">
        <w:trPr>
          <w:trHeight w:val="420"/>
        </w:trPr>
        <w:tc>
          <w:tcPr>
            <w:tcW w:w="6060" w:type="dxa"/>
            <w:vMerge w:val="restart"/>
          </w:tcPr>
          <w:p w:rsidR="008165E3" w:rsidRPr="000C218E" w:rsidRDefault="008165E3" w:rsidP="00653B82">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rsidR="008165E3" w:rsidRPr="000C218E" w:rsidRDefault="008165E3" w:rsidP="00653B82">
            <w:pPr>
              <w:tabs>
                <w:tab w:val="left" w:pos="0"/>
              </w:tabs>
              <w:jc w:val="center"/>
              <w:rPr>
                <w:szCs w:val="26"/>
                <w:lang w:val="uk-UA"/>
              </w:rPr>
            </w:pPr>
            <w:r w:rsidRPr="000C218E">
              <w:rPr>
                <w:szCs w:val="26"/>
                <w:lang w:val="uk-UA"/>
              </w:rPr>
              <w:t>Роки виконання</w:t>
            </w:r>
          </w:p>
        </w:tc>
        <w:tc>
          <w:tcPr>
            <w:tcW w:w="1971" w:type="dxa"/>
            <w:vMerge w:val="restart"/>
          </w:tcPr>
          <w:p w:rsidR="008165E3" w:rsidRPr="000C218E" w:rsidRDefault="008165E3" w:rsidP="00653B82">
            <w:pPr>
              <w:tabs>
                <w:tab w:val="left" w:pos="0"/>
              </w:tabs>
              <w:jc w:val="center"/>
              <w:rPr>
                <w:szCs w:val="26"/>
                <w:lang w:val="uk-UA"/>
              </w:rPr>
            </w:pPr>
            <w:r w:rsidRPr="000C218E">
              <w:rPr>
                <w:szCs w:val="26"/>
                <w:lang w:val="uk-UA"/>
              </w:rPr>
              <w:t>Усього витрат на виконання програми (тис. грн.)</w:t>
            </w:r>
          </w:p>
        </w:tc>
      </w:tr>
      <w:tr w:rsidR="008165E3" w:rsidRPr="000C218E" w:rsidTr="00653B82">
        <w:trPr>
          <w:trHeight w:val="587"/>
        </w:trPr>
        <w:tc>
          <w:tcPr>
            <w:tcW w:w="6060" w:type="dxa"/>
            <w:vMerge/>
          </w:tcPr>
          <w:p w:rsidR="008165E3" w:rsidRPr="000C218E" w:rsidRDefault="008165E3" w:rsidP="00653B82">
            <w:pPr>
              <w:tabs>
                <w:tab w:val="left" w:pos="0"/>
              </w:tabs>
              <w:jc w:val="center"/>
              <w:rPr>
                <w:b/>
                <w:bCs/>
                <w:szCs w:val="26"/>
                <w:lang w:val="uk-UA"/>
              </w:rPr>
            </w:pPr>
          </w:p>
        </w:tc>
        <w:tc>
          <w:tcPr>
            <w:tcW w:w="1646" w:type="dxa"/>
          </w:tcPr>
          <w:p w:rsidR="008165E3" w:rsidRPr="000C218E" w:rsidRDefault="008165E3" w:rsidP="00653B82">
            <w:pPr>
              <w:tabs>
                <w:tab w:val="left" w:pos="0"/>
              </w:tabs>
              <w:jc w:val="center"/>
              <w:rPr>
                <w:b/>
                <w:bCs/>
                <w:szCs w:val="26"/>
                <w:lang w:val="uk-UA"/>
              </w:rPr>
            </w:pPr>
            <w:r w:rsidRPr="000C218E">
              <w:rPr>
                <w:b/>
                <w:bCs/>
                <w:szCs w:val="26"/>
                <w:lang w:val="uk-UA"/>
              </w:rPr>
              <w:t>202</w:t>
            </w:r>
            <w:r>
              <w:rPr>
                <w:b/>
                <w:bCs/>
                <w:szCs w:val="26"/>
                <w:lang w:val="uk-UA"/>
              </w:rPr>
              <w:t>5</w:t>
            </w:r>
            <w:r w:rsidRPr="000C218E">
              <w:rPr>
                <w:b/>
                <w:bCs/>
                <w:szCs w:val="26"/>
                <w:lang w:val="uk-UA"/>
              </w:rPr>
              <w:t xml:space="preserve"> рік</w:t>
            </w:r>
          </w:p>
        </w:tc>
        <w:tc>
          <w:tcPr>
            <w:tcW w:w="1971" w:type="dxa"/>
            <w:vMerge/>
          </w:tcPr>
          <w:p w:rsidR="008165E3" w:rsidRPr="000C218E" w:rsidRDefault="008165E3" w:rsidP="00653B82">
            <w:pPr>
              <w:tabs>
                <w:tab w:val="left" w:pos="0"/>
              </w:tabs>
              <w:jc w:val="center"/>
              <w:rPr>
                <w:b/>
                <w:bCs/>
                <w:szCs w:val="26"/>
                <w:lang w:val="uk-UA"/>
              </w:rPr>
            </w:pPr>
          </w:p>
        </w:tc>
      </w:tr>
      <w:tr w:rsidR="008165E3" w:rsidRPr="000C218E" w:rsidTr="00653B82">
        <w:tc>
          <w:tcPr>
            <w:tcW w:w="6060" w:type="dxa"/>
          </w:tcPr>
          <w:p w:rsidR="008165E3" w:rsidRPr="000C218E" w:rsidRDefault="008165E3" w:rsidP="00653B82">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rsidR="008165E3" w:rsidRPr="000C218E" w:rsidRDefault="008165E3" w:rsidP="00653B82">
            <w:pPr>
              <w:tabs>
                <w:tab w:val="left" w:pos="0"/>
              </w:tabs>
              <w:jc w:val="center"/>
              <w:rPr>
                <w:b/>
                <w:bCs/>
                <w:szCs w:val="26"/>
                <w:lang w:val="uk-UA"/>
              </w:rPr>
            </w:pPr>
            <w:r>
              <w:rPr>
                <w:b/>
                <w:bCs/>
                <w:szCs w:val="26"/>
                <w:lang w:val="uk-UA"/>
              </w:rPr>
              <w:t>В межах можливості бюджету</w:t>
            </w:r>
          </w:p>
        </w:tc>
        <w:tc>
          <w:tcPr>
            <w:tcW w:w="1971" w:type="dxa"/>
          </w:tcPr>
          <w:p w:rsidR="008165E3" w:rsidRPr="000C218E" w:rsidRDefault="008165E3" w:rsidP="00653B82">
            <w:pPr>
              <w:tabs>
                <w:tab w:val="left" w:pos="0"/>
              </w:tabs>
              <w:jc w:val="center"/>
              <w:rPr>
                <w:b/>
                <w:bCs/>
                <w:szCs w:val="26"/>
                <w:lang w:val="uk-UA"/>
              </w:rPr>
            </w:pPr>
            <w:r>
              <w:rPr>
                <w:b/>
                <w:bCs/>
                <w:szCs w:val="26"/>
                <w:lang w:val="uk-UA"/>
              </w:rPr>
              <w:t>В межах можливості бюджету</w:t>
            </w:r>
          </w:p>
        </w:tc>
      </w:tr>
      <w:tr w:rsidR="008165E3" w:rsidRPr="000C218E" w:rsidTr="00653B82">
        <w:trPr>
          <w:trHeight w:val="615"/>
        </w:trPr>
        <w:tc>
          <w:tcPr>
            <w:tcW w:w="6060" w:type="dxa"/>
          </w:tcPr>
          <w:p w:rsidR="008165E3" w:rsidRPr="000C218E" w:rsidRDefault="008165E3" w:rsidP="00653B82">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rsidR="008165E3" w:rsidRPr="00843410" w:rsidRDefault="008165E3" w:rsidP="00653B82">
            <w:pPr>
              <w:tabs>
                <w:tab w:val="left" w:pos="0"/>
              </w:tabs>
              <w:jc w:val="center"/>
              <w:rPr>
                <w:b/>
                <w:bCs/>
                <w:szCs w:val="26"/>
                <w:lang w:val="en-US"/>
              </w:rPr>
            </w:pPr>
            <w:r>
              <w:rPr>
                <w:b/>
                <w:bCs/>
                <w:szCs w:val="26"/>
                <w:lang w:val="uk-UA"/>
              </w:rPr>
              <w:t>В межах можливості бюджету</w:t>
            </w:r>
          </w:p>
        </w:tc>
        <w:tc>
          <w:tcPr>
            <w:tcW w:w="1971" w:type="dxa"/>
          </w:tcPr>
          <w:p w:rsidR="008165E3" w:rsidRPr="000C218E" w:rsidRDefault="008165E3" w:rsidP="00653B82">
            <w:pPr>
              <w:tabs>
                <w:tab w:val="left" w:pos="0"/>
              </w:tabs>
              <w:rPr>
                <w:b/>
                <w:bCs/>
                <w:szCs w:val="26"/>
                <w:lang w:val="uk-UA"/>
              </w:rPr>
            </w:pPr>
            <w:r>
              <w:rPr>
                <w:b/>
                <w:bCs/>
                <w:szCs w:val="26"/>
                <w:lang w:val="uk-UA"/>
              </w:rPr>
              <w:t>В межах можливості бюджету</w:t>
            </w:r>
          </w:p>
        </w:tc>
      </w:tr>
    </w:tbl>
    <w:p w:rsidR="008165E3" w:rsidRDefault="008165E3" w:rsidP="008165E3">
      <w:pPr>
        <w:tabs>
          <w:tab w:val="left" w:pos="0"/>
        </w:tabs>
        <w:spacing w:after="120"/>
        <w:rPr>
          <w:b/>
          <w:bCs/>
          <w:sz w:val="26"/>
          <w:szCs w:val="26"/>
          <w:lang w:val="uk-UA"/>
        </w:rPr>
      </w:pPr>
    </w:p>
    <w:p w:rsidR="008165E3" w:rsidRDefault="008165E3" w:rsidP="008165E3">
      <w:pPr>
        <w:tabs>
          <w:tab w:val="left" w:pos="0"/>
        </w:tabs>
        <w:spacing w:after="120"/>
        <w:rPr>
          <w:b/>
          <w:bCs/>
          <w:sz w:val="26"/>
          <w:szCs w:val="26"/>
          <w:lang w:val="uk-UA"/>
        </w:rPr>
      </w:pPr>
    </w:p>
    <w:p w:rsidR="008165E3" w:rsidRDefault="008165E3" w:rsidP="008165E3">
      <w:pPr>
        <w:tabs>
          <w:tab w:val="left" w:pos="0"/>
        </w:tabs>
        <w:spacing w:after="120"/>
        <w:rPr>
          <w:b/>
          <w:bCs/>
          <w:sz w:val="26"/>
          <w:szCs w:val="26"/>
          <w:lang w:val="uk-UA"/>
        </w:rPr>
      </w:pPr>
    </w:p>
    <w:p w:rsidR="008165E3" w:rsidRDefault="008165E3" w:rsidP="008165E3">
      <w:pPr>
        <w:jc w:val="center"/>
        <w:rPr>
          <w:b/>
          <w:bCs/>
          <w:sz w:val="28"/>
          <w:szCs w:val="28"/>
          <w:lang w:val="uk-UA"/>
        </w:rPr>
      </w:pPr>
      <w:r w:rsidRPr="00DF135E">
        <w:rPr>
          <w:b/>
          <w:bCs/>
          <w:sz w:val="28"/>
          <w:szCs w:val="28"/>
          <w:lang w:val="uk-UA"/>
        </w:rPr>
        <w:t>8. Координація та контроль за ходом виконання Програми</w:t>
      </w:r>
    </w:p>
    <w:p w:rsidR="008165E3" w:rsidRPr="00DF135E" w:rsidRDefault="008165E3" w:rsidP="008165E3">
      <w:pPr>
        <w:jc w:val="center"/>
        <w:rPr>
          <w:b/>
          <w:bCs/>
          <w:sz w:val="28"/>
          <w:szCs w:val="28"/>
          <w:lang w:val="uk-UA"/>
        </w:rPr>
      </w:pPr>
    </w:p>
    <w:p w:rsidR="008165E3" w:rsidRDefault="008165E3" w:rsidP="008165E3">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rsidR="008165E3" w:rsidRPr="00DF135E" w:rsidRDefault="008165E3" w:rsidP="008165E3">
      <w:pPr>
        <w:tabs>
          <w:tab w:val="left" w:pos="0"/>
        </w:tabs>
        <w:ind w:firstLine="709"/>
        <w:jc w:val="both"/>
        <w:rPr>
          <w:sz w:val="28"/>
          <w:szCs w:val="28"/>
          <w:lang w:val="uk-UA"/>
        </w:rPr>
      </w:pPr>
    </w:p>
    <w:p w:rsidR="008165E3" w:rsidRDefault="008165E3" w:rsidP="008165E3">
      <w:pPr>
        <w:tabs>
          <w:tab w:val="left" w:pos="0"/>
        </w:tabs>
        <w:ind w:firstLine="709"/>
        <w:jc w:val="center"/>
        <w:rPr>
          <w:b/>
          <w:bCs/>
          <w:sz w:val="28"/>
          <w:szCs w:val="28"/>
          <w:lang w:val="uk-UA"/>
        </w:rPr>
      </w:pPr>
      <w:r w:rsidRPr="00DF135E">
        <w:rPr>
          <w:b/>
          <w:bCs/>
          <w:sz w:val="28"/>
          <w:szCs w:val="28"/>
          <w:lang w:val="uk-UA"/>
        </w:rPr>
        <w:t>9. Прикінцеві положення</w:t>
      </w:r>
    </w:p>
    <w:p w:rsidR="008165E3" w:rsidRPr="00DF135E" w:rsidRDefault="008165E3" w:rsidP="008165E3">
      <w:pPr>
        <w:tabs>
          <w:tab w:val="left" w:pos="0"/>
        </w:tabs>
        <w:ind w:firstLine="709"/>
        <w:jc w:val="center"/>
        <w:rPr>
          <w:b/>
          <w:bCs/>
          <w:sz w:val="28"/>
          <w:szCs w:val="28"/>
          <w:lang w:val="uk-UA"/>
        </w:rPr>
      </w:pPr>
    </w:p>
    <w:p w:rsidR="008165E3" w:rsidRDefault="008165E3" w:rsidP="008165E3">
      <w:pPr>
        <w:pStyle w:val="a5"/>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Pr>
          <w:sz w:val="28"/>
          <w:szCs w:val="28"/>
          <w:lang w:val="uk-UA"/>
        </w:rPr>
        <w:t xml:space="preserve">на 2025 рік, яку надає  комунальне некомерційне підприємство «Чернігівська центральна районні лікарня», </w:t>
      </w:r>
      <w:r>
        <w:rPr>
          <w:sz w:val="28"/>
          <w:szCs w:val="28"/>
          <w:lang w:val="uk-UA"/>
        </w:rPr>
        <w:lastRenderedPageBreak/>
        <w:t>враховуючи прогнозовані обсяги фінансового забезпечення на 2025 рік та комплексні завдання, що мають першочергове значення для її поліпшення.</w:t>
      </w:r>
    </w:p>
    <w:p w:rsidR="008165E3" w:rsidRDefault="008165E3" w:rsidP="008165E3">
      <w:pPr>
        <w:pStyle w:val="a5"/>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rsidR="008165E3" w:rsidRDefault="008165E3" w:rsidP="008165E3">
      <w:pPr>
        <w:pStyle w:val="a5"/>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rsidR="008165E3" w:rsidRDefault="008165E3" w:rsidP="008165E3">
      <w:pPr>
        <w:pStyle w:val="a5"/>
        <w:shd w:val="clear" w:color="auto" w:fill="FFFFFF"/>
        <w:spacing w:before="0" w:beforeAutospacing="0"/>
        <w:jc w:val="both"/>
        <w:rPr>
          <w:sz w:val="28"/>
          <w:szCs w:val="28"/>
          <w:lang w:val="uk-UA"/>
        </w:rPr>
      </w:pPr>
    </w:p>
    <w:p w:rsidR="008165E3" w:rsidRDefault="008165E3" w:rsidP="008165E3">
      <w:pPr>
        <w:pStyle w:val="a5"/>
        <w:shd w:val="clear" w:color="auto" w:fill="FFFFFF"/>
        <w:spacing w:before="0" w:beforeAutospacing="0"/>
        <w:jc w:val="both"/>
        <w:rPr>
          <w:sz w:val="28"/>
          <w:szCs w:val="28"/>
          <w:lang w:val="uk-UA"/>
        </w:rPr>
      </w:pPr>
    </w:p>
    <w:p w:rsidR="008165E3" w:rsidRDefault="008165E3" w:rsidP="008165E3">
      <w:pPr>
        <w:pStyle w:val="a5"/>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rsidR="008165E3" w:rsidRDefault="008165E3" w:rsidP="008165E3">
      <w:pPr>
        <w:pStyle w:val="a5"/>
        <w:shd w:val="clear" w:color="auto" w:fill="FFFFFF"/>
        <w:spacing w:before="0" w:beforeAutospacing="0"/>
        <w:ind w:firstLine="567"/>
        <w:jc w:val="both"/>
        <w:rPr>
          <w:b/>
          <w:sz w:val="28"/>
          <w:szCs w:val="28"/>
          <w:lang w:val="en-US"/>
        </w:rPr>
      </w:pPr>
    </w:p>
    <w:p w:rsidR="008165E3" w:rsidRDefault="008165E3" w:rsidP="008165E3"/>
    <w:p w:rsidR="008165E3" w:rsidRPr="00ED4E2B" w:rsidRDefault="008165E3" w:rsidP="008165E3"/>
    <w:p w:rsidR="008165E3" w:rsidRDefault="008165E3" w:rsidP="008165E3"/>
    <w:p w:rsidR="00D87F2A" w:rsidRDefault="00D87F2A"/>
    <w:sectPr w:rsidR="00D87F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35"/>
    <w:rsid w:val="00045C72"/>
    <w:rsid w:val="00364885"/>
    <w:rsid w:val="004C1735"/>
    <w:rsid w:val="006447E1"/>
    <w:rsid w:val="008165E3"/>
    <w:rsid w:val="00951AE3"/>
    <w:rsid w:val="00A8759F"/>
    <w:rsid w:val="00BE2294"/>
    <w:rsid w:val="00D1655C"/>
    <w:rsid w:val="00D87F2A"/>
    <w:rsid w:val="00DB2079"/>
    <w:rsid w:val="00E1483D"/>
    <w:rsid w:val="00ED1FB6"/>
    <w:rsid w:val="00F849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C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5C72"/>
    <w:rPr>
      <w:b/>
      <w:bCs/>
    </w:rPr>
  </w:style>
  <w:style w:type="paragraph" w:customStyle="1" w:styleId="PreformattedText">
    <w:name w:val="Preformatted Text"/>
    <w:basedOn w:val="a"/>
    <w:rsid w:val="00045C72"/>
    <w:pPr>
      <w:widowControl w:val="0"/>
      <w:suppressAutoHyphens/>
    </w:pPr>
    <w:rPr>
      <w:rFonts w:ascii="Liberation Mono" w:eastAsia="Liberation Mono" w:hAnsi="Liberation Mono" w:cs="Liberation Mono"/>
      <w:sz w:val="20"/>
      <w:szCs w:val="20"/>
      <w:lang w:val="en-US" w:eastAsia="zh-CN" w:bidi="hi-IN"/>
    </w:rPr>
  </w:style>
  <w:style w:type="paragraph" w:styleId="a4">
    <w:name w:val="List Paragraph"/>
    <w:basedOn w:val="a"/>
    <w:uiPriority w:val="99"/>
    <w:qFormat/>
    <w:rsid w:val="008165E3"/>
    <w:pPr>
      <w:ind w:left="720"/>
      <w:contextualSpacing/>
    </w:pPr>
  </w:style>
  <w:style w:type="paragraph" w:styleId="a5">
    <w:name w:val="Normal (Web)"/>
    <w:basedOn w:val="a"/>
    <w:uiPriority w:val="99"/>
    <w:unhideWhenUsed/>
    <w:rsid w:val="008165E3"/>
    <w:pPr>
      <w:spacing w:before="100" w:beforeAutospacing="1" w:after="100" w:afterAutospacing="1"/>
    </w:pPr>
  </w:style>
  <w:style w:type="character" w:customStyle="1" w:styleId="rvts44">
    <w:name w:val="rvts44"/>
    <w:basedOn w:val="a0"/>
    <w:rsid w:val="008165E3"/>
  </w:style>
  <w:style w:type="character" w:customStyle="1" w:styleId="rvts9">
    <w:name w:val="rvts9"/>
    <w:rsid w:val="008165E3"/>
  </w:style>
  <w:style w:type="character" w:customStyle="1" w:styleId="rvts23">
    <w:name w:val="rvts23"/>
    <w:rsid w:val="00816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C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5C72"/>
    <w:rPr>
      <w:b/>
      <w:bCs/>
    </w:rPr>
  </w:style>
  <w:style w:type="paragraph" w:customStyle="1" w:styleId="PreformattedText">
    <w:name w:val="Preformatted Text"/>
    <w:basedOn w:val="a"/>
    <w:rsid w:val="00045C72"/>
    <w:pPr>
      <w:widowControl w:val="0"/>
      <w:suppressAutoHyphens/>
    </w:pPr>
    <w:rPr>
      <w:rFonts w:ascii="Liberation Mono" w:eastAsia="Liberation Mono" w:hAnsi="Liberation Mono" w:cs="Liberation Mono"/>
      <w:sz w:val="20"/>
      <w:szCs w:val="20"/>
      <w:lang w:val="en-US" w:eastAsia="zh-CN" w:bidi="hi-IN"/>
    </w:rPr>
  </w:style>
  <w:style w:type="paragraph" w:styleId="a4">
    <w:name w:val="List Paragraph"/>
    <w:basedOn w:val="a"/>
    <w:uiPriority w:val="99"/>
    <w:qFormat/>
    <w:rsid w:val="008165E3"/>
    <w:pPr>
      <w:ind w:left="720"/>
      <w:contextualSpacing/>
    </w:pPr>
  </w:style>
  <w:style w:type="paragraph" w:styleId="a5">
    <w:name w:val="Normal (Web)"/>
    <w:basedOn w:val="a"/>
    <w:uiPriority w:val="99"/>
    <w:unhideWhenUsed/>
    <w:rsid w:val="008165E3"/>
    <w:pPr>
      <w:spacing w:before="100" w:beforeAutospacing="1" w:after="100" w:afterAutospacing="1"/>
    </w:pPr>
  </w:style>
  <w:style w:type="character" w:customStyle="1" w:styleId="rvts44">
    <w:name w:val="rvts44"/>
    <w:basedOn w:val="a0"/>
    <w:rsid w:val="008165E3"/>
  </w:style>
  <w:style w:type="character" w:customStyle="1" w:styleId="rvts9">
    <w:name w:val="rvts9"/>
    <w:rsid w:val="008165E3"/>
  </w:style>
  <w:style w:type="character" w:customStyle="1" w:styleId="rvts23">
    <w:name w:val="rvts23"/>
    <w:rsid w:val="0081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10280</Words>
  <Characters>5861</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2025-10-28T11:10:00Z</cp:lastPrinted>
  <dcterms:created xsi:type="dcterms:W3CDTF">2025-10-17T05:31:00Z</dcterms:created>
  <dcterms:modified xsi:type="dcterms:W3CDTF">2025-12-11T10:31:00Z</dcterms:modified>
</cp:coreProperties>
</file>