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34843">
        <w:rPr>
          <w:rFonts w:ascii="Times New Roman" w:hAnsi="Times New Roman" w:cs="Times New Roman"/>
          <w:sz w:val="28"/>
          <w:szCs w:val="28"/>
          <w:lang w:val="uk-UA"/>
        </w:rPr>
        <w:t xml:space="preserve">               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E0BE4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A44D81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</w:t>
            </w:r>
            <w:r w:rsidR="000E0BE4">
              <w:rPr>
                <w:rFonts w:ascii="Times New Roman" w:hAnsi="Times New Roman" w:cs="Times New Roman"/>
                <w:b/>
                <w:sz w:val="28"/>
                <w:lang w:val="uk-UA"/>
              </w:rPr>
              <w:t>ердження громадянам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>ення (відновлення) меж земельної ділянки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натурі (на місцевості)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0E0BE4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A44D81" w:rsidRDefault="00A44D81" w:rsidP="00A44D81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D81">
        <w:rPr>
          <w:rFonts w:ascii="Times New Roman" w:hAnsi="Times New Roman" w:cs="Times New Roman"/>
          <w:sz w:val="28"/>
          <w:lang w:val="uk-UA"/>
        </w:rPr>
        <w:t>громадянина</w:t>
      </w:r>
      <w:r w:rsidR="00C34843">
        <w:rPr>
          <w:rFonts w:ascii="Times New Roman" w:hAnsi="Times New Roman" w:cs="Times New Roman"/>
          <w:sz w:val="28"/>
          <w:lang w:val="uk-UA"/>
        </w:rPr>
        <w:t xml:space="preserve"> Приходька Олександра Миколайовича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за рахунок невитребуваних земельних  часток (паїв) на території </w:t>
      </w:r>
      <w:proofErr w:type="spellStart"/>
      <w:r w:rsidRPr="00A44D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A44D8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Pr="00810A84" w:rsidRDefault="003C4BD0" w:rsidP="00810A8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810A84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A570C9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D81" w:rsidRPr="00810A84">
        <w:rPr>
          <w:rFonts w:ascii="Times New Roman" w:hAnsi="Times New Roman" w:cs="Times New Roman"/>
          <w:sz w:val="28"/>
          <w:lang w:val="uk-UA"/>
        </w:rPr>
        <w:t>громадянину</w:t>
      </w:r>
      <w:r w:rsidR="00810A84" w:rsidRPr="00810A84">
        <w:rPr>
          <w:rFonts w:ascii="Times New Roman" w:hAnsi="Times New Roman" w:cs="Times New Roman"/>
          <w:sz w:val="28"/>
          <w:lang w:val="uk-UA"/>
        </w:rPr>
        <w:t xml:space="preserve"> Приходьку Олександру Миколайовичу</w:t>
      </w:r>
      <w:r w:rsidR="00A44D81" w:rsidRPr="00810A84">
        <w:rPr>
          <w:rFonts w:ascii="Times New Roman" w:hAnsi="Times New Roman" w:cs="Times New Roman"/>
          <w:sz w:val="28"/>
          <w:lang w:val="uk-UA"/>
        </w:rPr>
        <w:t xml:space="preserve">  технічну документацію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</w:t>
      </w:r>
      <w:r w:rsidR="00A44D81" w:rsidRPr="00810A84">
        <w:rPr>
          <w:rFonts w:ascii="Times New Roman" w:hAnsi="Times New Roman" w:cs="Times New Roman"/>
          <w:sz w:val="28"/>
          <w:lang w:val="uk-UA"/>
        </w:rPr>
        <w:lastRenderedPageBreak/>
        <w:t xml:space="preserve">за рахунок невитребуваних земельних  часток (паїв) на території </w:t>
      </w:r>
      <w:proofErr w:type="spellStart"/>
      <w:r w:rsidR="00A44D81" w:rsidRPr="00810A8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A44D81" w:rsidRPr="00810A84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області.</w:t>
      </w:r>
    </w:p>
    <w:p w:rsidR="00810A84" w:rsidRPr="00810A84" w:rsidRDefault="00810A84" w:rsidP="00810A84">
      <w:pPr>
        <w:pStyle w:val="a5"/>
        <w:spacing w:after="0" w:line="240" w:lineRule="auto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B95" w:rsidRPr="00810A84" w:rsidRDefault="00C80574" w:rsidP="00810A8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A8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 w:rsidRPr="00810A84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A84" w:rsidRPr="00810A84">
        <w:rPr>
          <w:rFonts w:ascii="Times New Roman" w:hAnsi="Times New Roman" w:cs="Times New Roman"/>
          <w:sz w:val="28"/>
          <w:szCs w:val="28"/>
          <w:lang w:val="uk-UA"/>
        </w:rPr>
        <w:t>громадянину Приходьку Олександру Миколайовичу</w:t>
      </w:r>
      <w:r w:rsidR="00A44D81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10A84" w:rsidRPr="00810A84">
        <w:rPr>
          <w:rFonts w:ascii="Times New Roman" w:hAnsi="Times New Roman" w:cs="Times New Roman"/>
          <w:sz w:val="28"/>
          <w:szCs w:val="28"/>
          <w:lang w:val="uk-UA"/>
        </w:rPr>
        <w:t>земельні ділянки в оренду  площею 0,4950га, кадастровий номер 74230</w:t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10A84" w:rsidRPr="00810A84">
        <w:rPr>
          <w:rFonts w:ascii="Times New Roman" w:hAnsi="Times New Roman" w:cs="Times New Roman"/>
          <w:sz w:val="28"/>
          <w:szCs w:val="28"/>
          <w:lang w:val="uk-UA"/>
        </w:rPr>
        <w:t>5500:07:000:0692,</w:t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 xml:space="preserve"> площею 0,4957га кадастровий номер 7423085500:07:000:0698 </w:t>
      </w:r>
      <w:r w:rsidR="008B5DBA" w:rsidRPr="00810A8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68122F" w:rsidRPr="00810A84">
        <w:rPr>
          <w:rFonts w:ascii="Times New Roman" w:hAnsi="Times New Roman" w:cs="Times New Roman"/>
          <w:sz w:val="28"/>
          <w:szCs w:val="28"/>
          <w:lang w:val="uk-UA"/>
        </w:rPr>
        <w:t>терміном на 7 (сім) років встановивши орендну плату за використання земель в розмірі 6 % від нормативної грошової оцінки земельної ділянки.</w:t>
      </w:r>
    </w:p>
    <w:p w:rsidR="000E0BE4" w:rsidRDefault="000E0BE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>ромадянину Приходьку О.М.</w:t>
      </w:r>
      <w:bookmarkStart w:id="0" w:name="_GoBack"/>
      <w:bookmarkEnd w:id="0"/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земельної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0A8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CF81902"/>
    <w:multiLevelType w:val="hybridMultilevel"/>
    <w:tmpl w:val="6156BFE4"/>
    <w:lvl w:ilvl="0" w:tplc="7D801A32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52F6D"/>
    <w:rsid w:val="000B0C39"/>
    <w:rsid w:val="000E0BE4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122F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10A84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B652F"/>
    <w:rsid w:val="009D3D19"/>
    <w:rsid w:val="00A0641B"/>
    <w:rsid w:val="00A15C4B"/>
    <w:rsid w:val="00A44D81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34843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01540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BB9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2025-10-23T10:50:00Z</cp:lastPrinted>
  <dcterms:created xsi:type="dcterms:W3CDTF">2025-11-10T09:30:00Z</dcterms:created>
  <dcterms:modified xsi:type="dcterms:W3CDTF">2025-11-10T09:30:00Z</dcterms:modified>
</cp:coreProperties>
</file>