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375BB" w14:textId="77777777" w:rsidR="00852A4A" w:rsidRPr="00B96D26" w:rsidRDefault="00852A4A" w:rsidP="00852A4A">
      <w:pPr>
        <w:jc w:val="center"/>
        <w:rPr>
          <w:b/>
          <w:sz w:val="28"/>
          <w:szCs w:val="28"/>
          <w:lang w:val="uk-UA" w:bidi="he-IL"/>
        </w:rPr>
      </w:pPr>
      <w:r w:rsidRPr="00B96D26">
        <w:rPr>
          <w:sz w:val="32"/>
          <w:szCs w:val="32"/>
          <w:lang w:val="uk-UA" w:bidi="he-IL"/>
        </w:rPr>
        <w:object w:dxaOrig="615" w:dyaOrig="900" w14:anchorId="0EE198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5" o:title=""/>
          </v:shape>
          <o:OLEObject Type="Embed" ProgID="Word.Picture.6" ShapeID="_x0000_i1025" DrawAspect="Content" ObjectID="_1825822999" r:id="rId6"/>
        </w:object>
      </w:r>
    </w:p>
    <w:p w14:paraId="3CE878FA" w14:textId="77777777" w:rsidR="00852A4A" w:rsidRPr="009E6C38" w:rsidRDefault="00852A4A" w:rsidP="00852A4A">
      <w:pPr>
        <w:jc w:val="center"/>
        <w:outlineLvl w:val="0"/>
        <w:rPr>
          <w:b/>
          <w:kern w:val="544"/>
          <w:sz w:val="32"/>
          <w:szCs w:val="32"/>
          <w:lang w:val="uk-UA" w:bidi="he-IL"/>
        </w:rPr>
      </w:pPr>
      <w:r w:rsidRPr="009E6C38">
        <w:rPr>
          <w:b/>
          <w:kern w:val="544"/>
          <w:sz w:val="32"/>
          <w:szCs w:val="32"/>
          <w:lang w:val="uk-UA" w:bidi="he-IL"/>
        </w:rPr>
        <w:t>У К Р А Ї Н А</w:t>
      </w:r>
    </w:p>
    <w:p w14:paraId="3D75D3FB" w14:textId="77777777" w:rsidR="00852A4A" w:rsidRPr="00B96D26" w:rsidRDefault="00852A4A" w:rsidP="00852A4A">
      <w:pPr>
        <w:jc w:val="center"/>
        <w:rPr>
          <w:b/>
          <w:sz w:val="32"/>
          <w:szCs w:val="32"/>
          <w:lang w:val="uk-UA" w:bidi="he-IL"/>
        </w:rPr>
      </w:pPr>
      <w:r w:rsidRPr="00B96D26">
        <w:rPr>
          <w:b/>
          <w:sz w:val="32"/>
          <w:szCs w:val="32"/>
          <w:lang w:val="uk-UA" w:bidi="he-IL"/>
        </w:rPr>
        <w:t xml:space="preserve">БЕРЕЗНЯНСЬКА СЕЛИЩНА РАДА </w:t>
      </w:r>
    </w:p>
    <w:p w14:paraId="6C5210C2" w14:textId="77777777" w:rsidR="00852A4A" w:rsidRPr="00B96D26" w:rsidRDefault="00852A4A" w:rsidP="00852A4A">
      <w:pPr>
        <w:rPr>
          <w:b/>
          <w:sz w:val="16"/>
          <w:szCs w:val="16"/>
          <w:lang w:val="uk-UA" w:bidi="he-IL"/>
        </w:rPr>
      </w:pPr>
    </w:p>
    <w:p w14:paraId="2359D4BF" w14:textId="77777777" w:rsidR="00852A4A" w:rsidRPr="00B96D26" w:rsidRDefault="00852A4A" w:rsidP="00852A4A">
      <w:pPr>
        <w:jc w:val="center"/>
        <w:rPr>
          <w:b/>
          <w:sz w:val="32"/>
          <w:szCs w:val="32"/>
          <w:lang w:val="uk-UA" w:bidi="he-IL"/>
        </w:rPr>
      </w:pPr>
      <w:r w:rsidRPr="00B96D26">
        <w:rPr>
          <w:b/>
          <w:sz w:val="32"/>
          <w:szCs w:val="32"/>
          <w:lang w:val="uk-UA" w:bidi="he-IL"/>
        </w:rPr>
        <w:t>ВИКОНАВЧИЙ КОМІТЕТ</w:t>
      </w:r>
    </w:p>
    <w:p w14:paraId="48435703" w14:textId="77777777" w:rsidR="00852A4A" w:rsidRPr="00B96D26" w:rsidRDefault="00852A4A" w:rsidP="00852A4A">
      <w:pPr>
        <w:jc w:val="center"/>
        <w:rPr>
          <w:b/>
          <w:sz w:val="28"/>
          <w:szCs w:val="16"/>
          <w:lang w:val="uk-UA" w:bidi="he-IL"/>
        </w:rPr>
      </w:pPr>
      <w:r w:rsidRPr="00B96D26">
        <w:rPr>
          <w:b/>
          <w:sz w:val="28"/>
          <w:szCs w:val="16"/>
          <w:lang w:val="uk-UA" w:bidi="he-IL"/>
        </w:rPr>
        <w:t xml:space="preserve"> </w:t>
      </w:r>
    </w:p>
    <w:p w14:paraId="5A6DEDB2" w14:textId="77777777" w:rsidR="00852A4A" w:rsidRPr="00B96D26" w:rsidRDefault="00852A4A" w:rsidP="00852A4A">
      <w:pPr>
        <w:jc w:val="center"/>
        <w:outlineLvl w:val="0"/>
        <w:rPr>
          <w:b/>
          <w:sz w:val="32"/>
          <w:szCs w:val="32"/>
          <w:lang w:val="uk-UA" w:bidi="he-IL"/>
        </w:rPr>
      </w:pPr>
      <w:r w:rsidRPr="00B96D26">
        <w:rPr>
          <w:b/>
          <w:sz w:val="32"/>
          <w:szCs w:val="32"/>
          <w:lang w:val="uk-UA" w:bidi="he-IL"/>
        </w:rPr>
        <w:t xml:space="preserve">  РІШЕННЯ </w:t>
      </w:r>
    </w:p>
    <w:p w14:paraId="4644BD2D" w14:textId="77777777" w:rsidR="00852A4A" w:rsidRPr="00B96D26" w:rsidRDefault="00852A4A" w:rsidP="00852A4A">
      <w:pPr>
        <w:autoSpaceDE w:val="0"/>
        <w:autoSpaceDN w:val="0"/>
        <w:adjustRightInd w:val="0"/>
        <w:rPr>
          <w:b/>
          <w:sz w:val="20"/>
          <w:szCs w:val="20"/>
          <w:lang w:val="uk-UA" w:bidi="he-IL"/>
        </w:rPr>
      </w:pPr>
    </w:p>
    <w:p w14:paraId="561A3652" w14:textId="77777777" w:rsidR="00852A4A" w:rsidRPr="009E6C38" w:rsidRDefault="00852A4A" w:rsidP="00852A4A">
      <w:pPr>
        <w:jc w:val="center"/>
        <w:rPr>
          <w:b/>
          <w:sz w:val="16"/>
          <w:szCs w:val="16"/>
          <w:lang w:val="uk-UA"/>
        </w:rPr>
      </w:pPr>
    </w:p>
    <w:p w14:paraId="46A2D2DD" w14:textId="4BCDC614" w:rsidR="00852A4A" w:rsidRPr="00B37E45" w:rsidRDefault="00852A4A" w:rsidP="00852A4A">
      <w:pPr>
        <w:jc w:val="both"/>
        <w:rPr>
          <w:sz w:val="28"/>
          <w:szCs w:val="28"/>
          <w:lang w:val="uk-UA"/>
        </w:rPr>
      </w:pPr>
      <w:r>
        <w:rPr>
          <w:sz w:val="28"/>
          <w:szCs w:val="28"/>
          <w:lang w:val="uk-UA"/>
        </w:rPr>
        <w:t xml:space="preserve">від </w:t>
      </w:r>
      <w:r>
        <w:rPr>
          <w:sz w:val="28"/>
          <w:szCs w:val="28"/>
          <w:lang w:val="en-US"/>
        </w:rPr>
        <w:t xml:space="preserve"> </w:t>
      </w:r>
      <w:r>
        <w:rPr>
          <w:sz w:val="28"/>
          <w:szCs w:val="28"/>
          <w:lang w:val="uk-UA"/>
        </w:rPr>
        <w:t xml:space="preserve">листопада 2025 </w:t>
      </w:r>
      <w:r w:rsidRPr="009E6C38">
        <w:rPr>
          <w:sz w:val="28"/>
          <w:szCs w:val="28"/>
          <w:lang w:val="uk-UA"/>
        </w:rPr>
        <w:t xml:space="preserve">року  </w:t>
      </w:r>
      <w:r>
        <w:rPr>
          <w:sz w:val="28"/>
          <w:szCs w:val="28"/>
          <w:lang w:val="uk-UA"/>
        </w:rPr>
        <w:t xml:space="preserve">                                                                                         </w:t>
      </w:r>
      <w:r w:rsidRPr="009E6C38">
        <w:rPr>
          <w:sz w:val="28"/>
          <w:szCs w:val="28"/>
          <w:lang w:val="uk-UA"/>
        </w:rPr>
        <w:t>№</w:t>
      </w:r>
    </w:p>
    <w:p w14:paraId="6F80316A" w14:textId="77777777" w:rsidR="00852A4A" w:rsidRDefault="00852A4A" w:rsidP="00852A4A">
      <w:pPr>
        <w:jc w:val="both"/>
        <w:rPr>
          <w:b/>
          <w:sz w:val="28"/>
          <w:szCs w:val="28"/>
          <w:lang w:val="uk-UA"/>
        </w:rPr>
      </w:pPr>
    </w:p>
    <w:p w14:paraId="349227CA" w14:textId="77777777" w:rsidR="00466E95" w:rsidRPr="0077095A" w:rsidRDefault="00466E95" w:rsidP="00466E95">
      <w:pPr>
        <w:jc w:val="both"/>
        <w:rPr>
          <w:sz w:val="28"/>
          <w:szCs w:val="28"/>
          <w:lang w:val="uk-UA"/>
        </w:rPr>
      </w:pPr>
    </w:p>
    <w:p w14:paraId="660D39A9" w14:textId="18B91C2A" w:rsidR="00466E95" w:rsidRPr="00475007" w:rsidRDefault="00466E95" w:rsidP="00466E95">
      <w:pPr>
        <w:rPr>
          <w:b/>
          <w:sz w:val="28"/>
          <w:lang w:val="uk-UA"/>
        </w:rPr>
      </w:pPr>
      <w:r w:rsidRPr="00FA5BDF">
        <w:rPr>
          <w:rStyle w:val="a3"/>
          <w:color w:val="000000" w:themeColor="text1"/>
          <w:sz w:val="28"/>
          <w:szCs w:val="21"/>
        </w:rPr>
        <w:t xml:space="preserve">Про </w:t>
      </w:r>
      <w:r w:rsidR="00852A4A">
        <w:rPr>
          <w:rStyle w:val="a3"/>
          <w:color w:val="000000" w:themeColor="text1"/>
          <w:sz w:val="28"/>
          <w:szCs w:val="21"/>
          <w:lang w:val="uk-UA"/>
        </w:rPr>
        <w:t>погодження</w:t>
      </w:r>
      <w:r w:rsidRPr="00FA5BDF">
        <w:rPr>
          <w:rStyle w:val="a3"/>
          <w:color w:val="000000" w:themeColor="text1"/>
          <w:sz w:val="28"/>
          <w:szCs w:val="21"/>
        </w:rPr>
        <w:t xml:space="preserve"> </w:t>
      </w:r>
      <w:r w:rsidRPr="00475007">
        <w:rPr>
          <w:b/>
          <w:sz w:val="28"/>
          <w:lang w:val="uk-UA"/>
        </w:rPr>
        <w:t>Програми</w:t>
      </w:r>
    </w:p>
    <w:p w14:paraId="2469FAF6" w14:textId="77777777" w:rsidR="00466E95" w:rsidRPr="00475007" w:rsidRDefault="00466E95" w:rsidP="00466E95">
      <w:pPr>
        <w:rPr>
          <w:b/>
          <w:sz w:val="28"/>
          <w:lang w:val="uk-UA"/>
        </w:rPr>
      </w:pPr>
      <w:r w:rsidRPr="00475007">
        <w:rPr>
          <w:b/>
          <w:sz w:val="28"/>
          <w:lang w:val="uk-UA"/>
        </w:rPr>
        <w:t xml:space="preserve">надання матеріальної допомоги </w:t>
      </w:r>
    </w:p>
    <w:p w14:paraId="10CD7ECB" w14:textId="77777777" w:rsidR="00466E95" w:rsidRPr="00475007" w:rsidRDefault="00466E95" w:rsidP="00466E95">
      <w:pPr>
        <w:rPr>
          <w:b/>
          <w:sz w:val="28"/>
          <w:lang w:val="uk-UA"/>
        </w:rPr>
      </w:pPr>
      <w:r w:rsidRPr="00475007">
        <w:rPr>
          <w:b/>
          <w:sz w:val="28"/>
          <w:lang w:val="uk-UA"/>
        </w:rPr>
        <w:t>окремим категоріям громадян</w:t>
      </w:r>
    </w:p>
    <w:p w14:paraId="3685F9E7" w14:textId="77777777" w:rsidR="00466E95" w:rsidRPr="00475007" w:rsidRDefault="00466E95" w:rsidP="00466E95">
      <w:pPr>
        <w:rPr>
          <w:b/>
          <w:sz w:val="28"/>
          <w:lang w:val="uk-UA"/>
        </w:rPr>
      </w:pPr>
      <w:r w:rsidRPr="00475007">
        <w:rPr>
          <w:b/>
          <w:sz w:val="28"/>
          <w:lang w:val="uk-UA"/>
        </w:rPr>
        <w:t xml:space="preserve">Березнянської селищної </w:t>
      </w:r>
    </w:p>
    <w:p w14:paraId="4CD0E9AF" w14:textId="3B6E94EF" w:rsidR="00466E95" w:rsidRPr="00475007" w:rsidRDefault="00466E95" w:rsidP="00466E95">
      <w:pPr>
        <w:rPr>
          <w:b/>
          <w:sz w:val="28"/>
          <w:lang w:val="uk-UA"/>
        </w:rPr>
      </w:pPr>
      <w:r w:rsidRPr="00475007">
        <w:rPr>
          <w:b/>
          <w:sz w:val="28"/>
          <w:lang w:val="uk-UA"/>
        </w:rPr>
        <w:t xml:space="preserve">територіальної громади </w:t>
      </w:r>
      <w:r w:rsidR="00AF7536" w:rsidRPr="00475007">
        <w:rPr>
          <w:b/>
          <w:sz w:val="28"/>
          <w:lang w:val="uk-UA"/>
        </w:rPr>
        <w:t xml:space="preserve"> на 2026</w:t>
      </w:r>
      <w:r w:rsidR="003A726B">
        <w:rPr>
          <w:b/>
          <w:sz w:val="28"/>
          <w:lang w:val="uk-UA"/>
        </w:rPr>
        <w:t xml:space="preserve"> рік</w:t>
      </w:r>
    </w:p>
    <w:p w14:paraId="05A1C574" w14:textId="77777777" w:rsidR="00466E95" w:rsidRDefault="00466E95" w:rsidP="00466E95">
      <w:pPr>
        <w:jc w:val="both"/>
        <w:rPr>
          <w:sz w:val="28"/>
          <w:szCs w:val="28"/>
          <w:lang w:val="uk-UA"/>
        </w:rPr>
      </w:pPr>
    </w:p>
    <w:p w14:paraId="2A20B5AE" w14:textId="521DCF7E" w:rsidR="00466E95" w:rsidRDefault="00466E95" w:rsidP="00466E95">
      <w:pPr>
        <w:ind w:firstLine="708"/>
        <w:jc w:val="both"/>
        <w:rPr>
          <w:sz w:val="28"/>
          <w:szCs w:val="28"/>
          <w:lang w:val="uk-UA"/>
        </w:rPr>
      </w:pPr>
      <w:r>
        <w:rPr>
          <w:sz w:val="28"/>
          <w:szCs w:val="28"/>
          <w:lang w:val="uk-UA"/>
        </w:rPr>
        <w:t>З метою підвищення рівня життя вразливих та соціально незахищених верств населення громади  шляхом надання їм додаткових пільг, в</w:t>
      </w:r>
      <w:r w:rsidRPr="00653F6F">
        <w:rPr>
          <w:sz w:val="28"/>
          <w:szCs w:val="28"/>
          <w:lang w:val="uk-UA"/>
        </w:rPr>
        <w:t>ідповідно до пункту</w:t>
      </w:r>
      <w:r>
        <w:rPr>
          <w:sz w:val="28"/>
          <w:szCs w:val="28"/>
          <w:lang w:val="uk-UA"/>
        </w:rPr>
        <w:t xml:space="preserve"> 22</w:t>
      </w:r>
      <w:r w:rsidRPr="00653F6F">
        <w:rPr>
          <w:sz w:val="28"/>
          <w:szCs w:val="28"/>
          <w:lang w:val="uk-UA"/>
        </w:rPr>
        <w:t xml:space="preserve"> частини </w:t>
      </w:r>
      <w:r>
        <w:rPr>
          <w:sz w:val="28"/>
          <w:szCs w:val="28"/>
          <w:lang w:val="uk-UA"/>
        </w:rPr>
        <w:t>першої статті 26 Закону України «</w:t>
      </w:r>
      <w:r w:rsidRPr="00653F6F">
        <w:rPr>
          <w:sz w:val="28"/>
          <w:szCs w:val="28"/>
          <w:lang w:val="uk-UA"/>
        </w:rPr>
        <w:t>Про м</w:t>
      </w:r>
      <w:r>
        <w:rPr>
          <w:sz w:val="28"/>
          <w:szCs w:val="28"/>
          <w:lang w:val="uk-UA"/>
        </w:rPr>
        <w:t>ісцеве самоврядування в Україні»</w:t>
      </w:r>
      <w:r w:rsidRPr="00653F6F">
        <w:rPr>
          <w:sz w:val="28"/>
          <w:szCs w:val="28"/>
          <w:lang w:val="uk-UA"/>
        </w:rPr>
        <w:t>,</w:t>
      </w:r>
      <w:r>
        <w:rPr>
          <w:sz w:val="28"/>
          <w:szCs w:val="28"/>
          <w:lang w:val="uk-UA"/>
        </w:rPr>
        <w:t xml:space="preserve"> </w:t>
      </w:r>
      <w:r w:rsidR="00852A4A">
        <w:rPr>
          <w:sz w:val="28"/>
          <w:szCs w:val="28"/>
          <w:lang w:val="uk-UA"/>
        </w:rPr>
        <w:t>виконавчий комітет селищної ради</w:t>
      </w:r>
    </w:p>
    <w:p w14:paraId="43E69313" w14:textId="77777777" w:rsidR="00466E95" w:rsidRPr="001B3DEB" w:rsidRDefault="00466E95" w:rsidP="00466E95">
      <w:pPr>
        <w:rPr>
          <w:b/>
          <w:sz w:val="28"/>
          <w:lang w:val="uk-UA"/>
        </w:rPr>
      </w:pPr>
    </w:p>
    <w:p w14:paraId="7FA528F3" w14:textId="1879A545" w:rsidR="00466E95" w:rsidRPr="008C288F" w:rsidRDefault="00466E95" w:rsidP="00466E95">
      <w:pPr>
        <w:jc w:val="both"/>
        <w:rPr>
          <w:sz w:val="28"/>
          <w:lang w:val="uk-UA"/>
        </w:rPr>
      </w:pPr>
      <w:r w:rsidRPr="008C288F">
        <w:rPr>
          <w:rStyle w:val="a3"/>
          <w:color w:val="444444"/>
          <w:sz w:val="32"/>
          <w:szCs w:val="21"/>
          <w:lang w:val="uk-UA"/>
        </w:rPr>
        <w:t>ВИРІШИ</w:t>
      </w:r>
      <w:r w:rsidR="00852A4A">
        <w:rPr>
          <w:rStyle w:val="a3"/>
          <w:color w:val="444444"/>
          <w:sz w:val="32"/>
          <w:szCs w:val="21"/>
          <w:lang w:val="uk-UA"/>
        </w:rPr>
        <w:t>В</w:t>
      </w:r>
      <w:r w:rsidRPr="008C288F">
        <w:rPr>
          <w:rStyle w:val="a3"/>
          <w:color w:val="444444"/>
          <w:sz w:val="32"/>
          <w:szCs w:val="21"/>
          <w:lang w:val="uk-UA"/>
        </w:rPr>
        <w:t>:</w:t>
      </w:r>
    </w:p>
    <w:p w14:paraId="7E20E570" w14:textId="77777777" w:rsidR="00466E95" w:rsidRPr="008C288F" w:rsidRDefault="00466E95" w:rsidP="00466E95">
      <w:pPr>
        <w:rPr>
          <w:sz w:val="28"/>
          <w:lang w:val="uk-UA"/>
        </w:rPr>
      </w:pPr>
      <w:r w:rsidRPr="008C288F">
        <w:rPr>
          <w:rStyle w:val="a3"/>
          <w:color w:val="444444"/>
          <w:sz w:val="32"/>
          <w:szCs w:val="21"/>
        </w:rPr>
        <w:t> </w:t>
      </w:r>
    </w:p>
    <w:p w14:paraId="4F0F00EF" w14:textId="4BA50896" w:rsidR="00466E95" w:rsidRPr="00E76B7E" w:rsidRDefault="00466E95" w:rsidP="00466E95">
      <w:pPr>
        <w:jc w:val="both"/>
        <w:rPr>
          <w:b/>
          <w:sz w:val="28"/>
          <w:lang w:val="uk-UA"/>
        </w:rPr>
      </w:pPr>
      <w:r>
        <w:rPr>
          <w:sz w:val="28"/>
          <w:lang w:val="uk-UA"/>
        </w:rPr>
        <w:t>1.</w:t>
      </w:r>
      <w:r w:rsidR="00852A4A">
        <w:rPr>
          <w:sz w:val="28"/>
          <w:lang w:val="uk-UA"/>
        </w:rPr>
        <w:t>Погодити</w:t>
      </w:r>
      <w:r w:rsidRPr="008C288F">
        <w:rPr>
          <w:sz w:val="28"/>
        </w:rPr>
        <w:t xml:space="preserve"> </w:t>
      </w:r>
      <w:r w:rsidRPr="00E76B7E">
        <w:rPr>
          <w:sz w:val="28"/>
          <w:lang w:val="uk-UA"/>
        </w:rPr>
        <w:t>Програму надання матеріальної допомоги окремим категоріям громадян</w:t>
      </w:r>
      <w:r>
        <w:rPr>
          <w:sz w:val="28"/>
          <w:lang w:val="uk-UA"/>
        </w:rPr>
        <w:t xml:space="preserve"> </w:t>
      </w:r>
      <w:r w:rsidRPr="00E76B7E">
        <w:rPr>
          <w:sz w:val="28"/>
          <w:lang w:val="uk-UA"/>
        </w:rPr>
        <w:t>Березнянської селищної</w:t>
      </w:r>
      <w:r w:rsidR="00AF7536">
        <w:rPr>
          <w:sz w:val="28"/>
          <w:lang w:val="uk-UA"/>
        </w:rPr>
        <w:t xml:space="preserve"> територіальної громади  на 2026</w:t>
      </w:r>
      <w:r w:rsidR="003A726B">
        <w:rPr>
          <w:sz w:val="28"/>
          <w:lang w:val="uk-UA"/>
        </w:rPr>
        <w:t xml:space="preserve"> </w:t>
      </w:r>
      <w:r>
        <w:rPr>
          <w:sz w:val="28"/>
          <w:lang w:val="uk-UA"/>
        </w:rPr>
        <w:t>р</w:t>
      </w:r>
      <w:r w:rsidR="003A726B">
        <w:rPr>
          <w:sz w:val="28"/>
          <w:lang w:val="uk-UA"/>
        </w:rPr>
        <w:t>ік</w:t>
      </w:r>
      <w:r w:rsidRPr="00E76B7E">
        <w:rPr>
          <w:sz w:val="28"/>
        </w:rPr>
        <w:t xml:space="preserve"> </w:t>
      </w:r>
      <w:r w:rsidRPr="008C288F">
        <w:rPr>
          <w:sz w:val="28"/>
        </w:rPr>
        <w:t>(</w:t>
      </w:r>
      <w:r>
        <w:rPr>
          <w:sz w:val="28"/>
          <w:lang w:val="uk-UA"/>
        </w:rPr>
        <w:t xml:space="preserve">Програма </w:t>
      </w:r>
      <w:r w:rsidRPr="008C288F">
        <w:rPr>
          <w:sz w:val="28"/>
        </w:rPr>
        <w:t>додається).</w:t>
      </w:r>
    </w:p>
    <w:p w14:paraId="0DA3A56C" w14:textId="77777777" w:rsidR="00466E95" w:rsidRPr="008C288F" w:rsidRDefault="00466E95" w:rsidP="00466E95">
      <w:pPr>
        <w:rPr>
          <w:sz w:val="28"/>
        </w:rPr>
      </w:pPr>
      <w:r w:rsidRPr="008C288F">
        <w:rPr>
          <w:sz w:val="28"/>
        </w:rPr>
        <w:t> </w:t>
      </w:r>
    </w:p>
    <w:p w14:paraId="32F472BA" w14:textId="2F7830FC" w:rsidR="00466E95" w:rsidRDefault="00852A4A" w:rsidP="00466E95">
      <w:pPr>
        <w:rPr>
          <w:sz w:val="28"/>
          <w:lang w:val="uk-UA"/>
        </w:rPr>
      </w:pPr>
      <w:r>
        <w:rPr>
          <w:sz w:val="28"/>
          <w:lang w:val="uk-UA"/>
        </w:rPr>
        <w:t>2.</w:t>
      </w:r>
      <w:r w:rsidR="00466E95">
        <w:rPr>
          <w:sz w:val="28"/>
          <w:lang w:val="uk-UA"/>
        </w:rPr>
        <w:t xml:space="preserve"> </w:t>
      </w:r>
      <w:r w:rsidR="00466E95" w:rsidRPr="008C288F">
        <w:rPr>
          <w:sz w:val="28"/>
        </w:rPr>
        <w:t xml:space="preserve">Головним розпорядником коштів визначити </w:t>
      </w:r>
      <w:r w:rsidR="00466E95">
        <w:rPr>
          <w:sz w:val="28"/>
          <w:lang w:val="uk-UA"/>
        </w:rPr>
        <w:t>Березнянську селищну раду.</w:t>
      </w:r>
    </w:p>
    <w:p w14:paraId="66E225A8" w14:textId="77777777" w:rsidR="00466E95" w:rsidRPr="008C288F" w:rsidRDefault="00466E95" w:rsidP="00466E95">
      <w:pPr>
        <w:rPr>
          <w:sz w:val="28"/>
        </w:rPr>
      </w:pPr>
      <w:r w:rsidRPr="008C288F">
        <w:rPr>
          <w:sz w:val="28"/>
        </w:rPr>
        <w:t> </w:t>
      </w:r>
    </w:p>
    <w:p w14:paraId="0CCB80F1" w14:textId="53713948" w:rsidR="00466E95" w:rsidRDefault="00852A4A" w:rsidP="00466E95">
      <w:pPr>
        <w:shd w:val="clear" w:color="auto" w:fill="FFFFFF"/>
        <w:jc w:val="both"/>
        <w:rPr>
          <w:rFonts w:ascii="Arial" w:hAnsi="Arial" w:cs="Arial"/>
          <w:color w:val="000000"/>
          <w:sz w:val="28"/>
          <w:szCs w:val="28"/>
          <w:lang w:eastAsia="uk-UA"/>
        </w:rPr>
      </w:pPr>
      <w:r>
        <w:rPr>
          <w:sz w:val="28"/>
          <w:lang w:val="uk-UA"/>
        </w:rPr>
        <w:t>3.</w:t>
      </w:r>
      <w:r w:rsidR="00466E95">
        <w:rPr>
          <w:sz w:val="28"/>
          <w:lang w:val="uk-UA"/>
        </w:rPr>
        <w:t xml:space="preserve"> </w:t>
      </w:r>
      <w:r w:rsidR="00466E95" w:rsidRPr="008C288F">
        <w:rPr>
          <w:sz w:val="28"/>
        </w:rPr>
        <w:t xml:space="preserve">Контроль за виконанням цього рішення покласти </w:t>
      </w:r>
      <w:r w:rsidR="00466E95">
        <w:rPr>
          <w:sz w:val="28"/>
          <w:lang w:val="uk-UA"/>
        </w:rPr>
        <w:t xml:space="preserve">на </w:t>
      </w:r>
      <w:r>
        <w:rPr>
          <w:sz w:val="28"/>
          <w:lang w:val="uk-UA"/>
        </w:rPr>
        <w:t>селищного голову.</w:t>
      </w:r>
    </w:p>
    <w:p w14:paraId="761E4808" w14:textId="77777777" w:rsidR="00466E95" w:rsidRDefault="00466E95" w:rsidP="00466E95">
      <w:pPr>
        <w:rPr>
          <w:sz w:val="28"/>
          <w:lang w:val="uk-UA"/>
        </w:rPr>
      </w:pPr>
    </w:p>
    <w:p w14:paraId="02BE5ABD" w14:textId="77777777" w:rsidR="00466E95" w:rsidRDefault="00466E95" w:rsidP="00466E95">
      <w:pPr>
        <w:rPr>
          <w:sz w:val="28"/>
          <w:lang w:val="uk-UA"/>
        </w:rPr>
      </w:pPr>
    </w:p>
    <w:p w14:paraId="5BABB3A4" w14:textId="77777777" w:rsidR="00466E95" w:rsidRPr="004D5231" w:rsidRDefault="00466E95" w:rsidP="00466E95">
      <w:pPr>
        <w:rPr>
          <w:b/>
          <w:sz w:val="28"/>
          <w:lang w:val="uk-UA"/>
        </w:rPr>
      </w:pPr>
      <w:r w:rsidRPr="004D5231">
        <w:rPr>
          <w:b/>
          <w:sz w:val="28"/>
          <w:lang w:val="uk-UA"/>
        </w:rPr>
        <w:t>Селищний голова                                                Володимир Павленко</w:t>
      </w:r>
    </w:p>
    <w:p w14:paraId="65177026" w14:textId="77777777" w:rsidR="00466E95" w:rsidRDefault="00466E95" w:rsidP="00466E95">
      <w:pPr>
        <w:rPr>
          <w:sz w:val="28"/>
          <w:lang w:val="uk-UA"/>
        </w:rPr>
      </w:pPr>
    </w:p>
    <w:p w14:paraId="4F363CEB" w14:textId="77777777" w:rsidR="00466E95" w:rsidRDefault="00466E95" w:rsidP="00466E95">
      <w:pPr>
        <w:rPr>
          <w:sz w:val="28"/>
          <w:lang w:val="uk-UA"/>
        </w:rPr>
      </w:pPr>
    </w:p>
    <w:p w14:paraId="6ECBD86A" w14:textId="37B57229" w:rsidR="00466E95" w:rsidRDefault="00466E95" w:rsidP="00466E95">
      <w:pPr>
        <w:rPr>
          <w:sz w:val="28"/>
          <w:lang w:val="uk-UA"/>
        </w:rPr>
      </w:pPr>
    </w:p>
    <w:p w14:paraId="46E96057" w14:textId="0221D475" w:rsidR="00B5665B" w:rsidRDefault="00B5665B" w:rsidP="00466E95">
      <w:pPr>
        <w:rPr>
          <w:sz w:val="28"/>
          <w:lang w:val="uk-UA"/>
        </w:rPr>
      </w:pPr>
    </w:p>
    <w:p w14:paraId="66E040BA" w14:textId="44201091" w:rsidR="00B5665B" w:rsidRDefault="00B5665B" w:rsidP="00466E95">
      <w:pPr>
        <w:rPr>
          <w:sz w:val="28"/>
          <w:lang w:val="uk-UA"/>
        </w:rPr>
      </w:pPr>
    </w:p>
    <w:p w14:paraId="1D2851DC" w14:textId="2ED92DD4" w:rsidR="00B5665B" w:rsidRDefault="00B5665B" w:rsidP="00466E95">
      <w:pPr>
        <w:rPr>
          <w:sz w:val="28"/>
          <w:lang w:val="uk-UA"/>
        </w:rPr>
      </w:pPr>
    </w:p>
    <w:p w14:paraId="5CBFEDBD" w14:textId="4A104FB0" w:rsidR="00B5665B" w:rsidRDefault="00B5665B" w:rsidP="00466E95">
      <w:pPr>
        <w:rPr>
          <w:sz w:val="28"/>
          <w:lang w:val="uk-UA"/>
        </w:rPr>
      </w:pPr>
    </w:p>
    <w:p w14:paraId="6ECDFF95" w14:textId="77777777" w:rsidR="00B5665B" w:rsidRDefault="00B5665B" w:rsidP="00466E95">
      <w:pPr>
        <w:rPr>
          <w:sz w:val="28"/>
          <w:lang w:val="uk-UA"/>
        </w:rPr>
      </w:pPr>
    </w:p>
    <w:p w14:paraId="1D3A3A91" w14:textId="77777777" w:rsidR="00466E95" w:rsidRDefault="00466E95" w:rsidP="00466E95">
      <w:pPr>
        <w:rPr>
          <w:sz w:val="28"/>
          <w:lang w:val="uk-UA"/>
        </w:rPr>
      </w:pPr>
    </w:p>
    <w:p w14:paraId="5DE5A16B" w14:textId="77777777" w:rsidR="00466E95" w:rsidRPr="004D5231" w:rsidRDefault="00466E95" w:rsidP="00466E95">
      <w:pPr>
        <w:rPr>
          <w:sz w:val="28"/>
          <w:lang w:val="uk-UA"/>
        </w:rPr>
      </w:pPr>
    </w:p>
    <w:p w14:paraId="4D6E706B" w14:textId="77777777" w:rsidR="00466E95" w:rsidRPr="000663DB" w:rsidRDefault="00466E95" w:rsidP="00466E95">
      <w:pPr>
        <w:spacing w:after="160"/>
        <w:ind w:left="4956" w:firstLine="708"/>
        <w:rPr>
          <w:rStyle w:val="a3"/>
          <w:rFonts w:eastAsia="Calibri"/>
          <w:b w:val="0"/>
          <w:bCs w:val="0"/>
          <w:sz w:val="28"/>
          <w:szCs w:val="28"/>
          <w:lang w:val="uk-UA"/>
        </w:rPr>
      </w:pPr>
      <w:r w:rsidRPr="000663DB">
        <w:rPr>
          <w:rStyle w:val="a3"/>
          <w:rFonts w:eastAsia="Calibri"/>
          <w:sz w:val="28"/>
          <w:szCs w:val="28"/>
          <w:lang w:val="uk-UA"/>
        </w:rPr>
        <w:lastRenderedPageBreak/>
        <w:t>ЗАТВЕРДЖЕНО</w:t>
      </w:r>
    </w:p>
    <w:p w14:paraId="20DB9DF4" w14:textId="77777777" w:rsidR="00466E95" w:rsidRPr="007114A3" w:rsidRDefault="00466E95" w:rsidP="00466E95">
      <w:pPr>
        <w:pStyle w:val="a4"/>
        <w:spacing w:before="0"/>
        <w:ind w:left="5664" w:firstLine="6"/>
        <w:rPr>
          <w:rStyle w:val="a3"/>
          <w:rFonts w:eastAsia="Calibri"/>
          <w:b w:val="0"/>
          <w:sz w:val="28"/>
          <w:szCs w:val="28"/>
          <w:lang w:val="uk-UA"/>
        </w:rPr>
      </w:pPr>
      <w:r w:rsidRPr="007659FC">
        <w:rPr>
          <w:rStyle w:val="a3"/>
          <w:rFonts w:eastAsia="Calibri"/>
          <w:sz w:val="28"/>
          <w:szCs w:val="28"/>
          <w:lang w:val="uk-UA"/>
        </w:rPr>
        <w:t>Рішення</w:t>
      </w:r>
      <w:r>
        <w:rPr>
          <w:rStyle w:val="a3"/>
          <w:rFonts w:eastAsia="Calibri"/>
          <w:sz w:val="28"/>
          <w:szCs w:val="28"/>
          <w:lang w:val="uk-UA"/>
        </w:rPr>
        <w:t>м</w:t>
      </w:r>
      <w:r w:rsidRPr="007659FC">
        <w:rPr>
          <w:rStyle w:val="a3"/>
          <w:rFonts w:eastAsia="Calibri"/>
          <w:sz w:val="28"/>
          <w:szCs w:val="28"/>
          <w:lang w:val="uk-UA"/>
        </w:rPr>
        <w:t xml:space="preserve"> </w:t>
      </w:r>
      <w:r>
        <w:rPr>
          <w:rStyle w:val="a3"/>
          <w:rFonts w:eastAsia="Calibri"/>
          <w:sz w:val="28"/>
          <w:szCs w:val="28"/>
          <w:lang w:val="uk-UA"/>
        </w:rPr>
        <w:t>Березнянської</w:t>
      </w:r>
      <w:r w:rsidRPr="007659FC">
        <w:rPr>
          <w:rStyle w:val="a3"/>
          <w:rFonts w:eastAsia="Calibri"/>
          <w:sz w:val="28"/>
          <w:szCs w:val="28"/>
          <w:lang w:val="uk-UA"/>
        </w:rPr>
        <w:t xml:space="preserve"> селищної ради</w:t>
      </w:r>
      <w:r w:rsidR="00AF7536">
        <w:rPr>
          <w:rStyle w:val="a3"/>
          <w:rFonts w:eastAsia="Calibri"/>
          <w:sz w:val="28"/>
          <w:szCs w:val="28"/>
          <w:lang w:val="uk-UA"/>
        </w:rPr>
        <w:t xml:space="preserve"> №___/___</w:t>
      </w:r>
      <w:r>
        <w:rPr>
          <w:rStyle w:val="a3"/>
          <w:rFonts w:eastAsia="Calibri"/>
          <w:sz w:val="28"/>
          <w:szCs w:val="28"/>
          <w:lang w:val="uk-UA"/>
        </w:rPr>
        <w:t>-</w:t>
      </w:r>
      <w:r>
        <w:rPr>
          <w:rStyle w:val="a3"/>
          <w:rFonts w:eastAsia="Calibri"/>
          <w:sz w:val="28"/>
          <w:szCs w:val="28"/>
          <w:lang w:val="en-US"/>
        </w:rPr>
        <w:t>VIII</w:t>
      </w:r>
      <w:r w:rsidRPr="007114A3">
        <w:rPr>
          <w:rStyle w:val="a3"/>
          <w:rFonts w:eastAsia="Calibri"/>
          <w:sz w:val="28"/>
          <w:szCs w:val="28"/>
          <w:lang w:val="uk-UA"/>
        </w:rPr>
        <w:t xml:space="preserve"> </w:t>
      </w:r>
      <w:r w:rsidR="00AF7536">
        <w:rPr>
          <w:rStyle w:val="a3"/>
          <w:rFonts w:eastAsia="Calibri"/>
          <w:sz w:val="28"/>
          <w:szCs w:val="28"/>
          <w:lang w:val="uk-UA"/>
        </w:rPr>
        <w:t>від ____</w:t>
      </w:r>
      <w:r>
        <w:rPr>
          <w:rStyle w:val="a3"/>
          <w:rFonts w:eastAsia="Calibri"/>
          <w:sz w:val="28"/>
          <w:szCs w:val="28"/>
          <w:lang w:val="uk-UA"/>
        </w:rPr>
        <w:t>.12.</w:t>
      </w:r>
      <w:r w:rsidRPr="007114A3">
        <w:rPr>
          <w:rStyle w:val="a3"/>
          <w:rFonts w:eastAsia="Calibri"/>
          <w:sz w:val="28"/>
          <w:szCs w:val="28"/>
          <w:lang w:val="uk-UA"/>
        </w:rPr>
        <w:t>20</w:t>
      </w:r>
      <w:r w:rsidR="00AF7536">
        <w:rPr>
          <w:rStyle w:val="a3"/>
          <w:rFonts w:eastAsia="Calibri"/>
          <w:sz w:val="28"/>
          <w:szCs w:val="28"/>
          <w:lang w:val="uk-UA"/>
        </w:rPr>
        <w:t>2__</w:t>
      </w:r>
      <w:r>
        <w:rPr>
          <w:rStyle w:val="a3"/>
          <w:rFonts w:eastAsia="Calibri"/>
          <w:sz w:val="28"/>
          <w:szCs w:val="28"/>
          <w:lang w:val="uk-UA"/>
        </w:rPr>
        <w:t>р.</w:t>
      </w:r>
    </w:p>
    <w:p w14:paraId="24474E64" w14:textId="77777777" w:rsidR="00466E95" w:rsidRDefault="00466E95" w:rsidP="00466E95">
      <w:pPr>
        <w:widowControl w:val="0"/>
        <w:rPr>
          <w:rFonts w:eastAsia="Courier New"/>
          <w:color w:val="000000"/>
          <w:sz w:val="28"/>
          <w:szCs w:val="28"/>
          <w:lang w:val="uk-UA" w:eastAsia="uk-UA"/>
        </w:rPr>
      </w:pPr>
    </w:p>
    <w:p w14:paraId="5E97275F" w14:textId="77777777" w:rsidR="00466E95" w:rsidRDefault="00466E95" w:rsidP="00466E95">
      <w:pPr>
        <w:widowControl w:val="0"/>
        <w:rPr>
          <w:rFonts w:eastAsia="Courier New"/>
          <w:color w:val="000000"/>
          <w:sz w:val="28"/>
          <w:szCs w:val="28"/>
          <w:lang w:val="uk-UA" w:eastAsia="uk-UA"/>
        </w:rPr>
      </w:pPr>
    </w:p>
    <w:p w14:paraId="67CE4791" w14:textId="77777777" w:rsidR="00466E95" w:rsidRDefault="00466E95" w:rsidP="00466E95">
      <w:pPr>
        <w:widowControl w:val="0"/>
        <w:rPr>
          <w:rFonts w:eastAsia="Courier New"/>
          <w:color w:val="000000"/>
          <w:sz w:val="28"/>
          <w:szCs w:val="28"/>
          <w:lang w:val="uk-UA" w:eastAsia="uk-UA"/>
        </w:rPr>
      </w:pPr>
    </w:p>
    <w:p w14:paraId="6F9C80A1" w14:textId="77777777" w:rsidR="00466E95" w:rsidRDefault="00466E95" w:rsidP="00466E95">
      <w:pPr>
        <w:widowControl w:val="0"/>
        <w:rPr>
          <w:rFonts w:eastAsia="Courier New"/>
          <w:color w:val="000000"/>
          <w:sz w:val="28"/>
          <w:szCs w:val="28"/>
          <w:lang w:val="uk-UA" w:eastAsia="uk-UA"/>
        </w:rPr>
      </w:pPr>
    </w:p>
    <w:p w14:paraId="61FFA376" w14:textId="77777777" w:rsidR="00466E95" w:rsidRPr="00C344FF" w:rsidRDefault="00466E95" w:rsidP="00466E95">
      <w:pPr>
        <w:jc w:val="center"/>
        <w:rPr>
          <w:b/>
          <w:sz w:val="32"/>
          <w:szCs w:val="32"/>
          <w:lang w:val="uk-UA"/>
        </w:rPr>
      </w:pPr>
      <w:r w:rsidRPr="00C344FF">
        <w:rPr>
          <w:b/>
          <w:sz w:val="32"/>
          <w:szCs w:val="32"/>
          <w:lang w:val="uk-UA"/>
        </w:rPr>
        <w:t>ПРОГРАМА</w:t>
      </w:r>
    </w:p>
    <w:p w14:paraId="272ED330" w14:textId="77777777" w:rsidR="00466E95" w:rsidRDefault="00466E95" w:rsidP="00466E95">
      <w:pPr>
        <w:jc w:val="center"/>
        <w:rPr>
          <w:b/>
          <w:sz w:val="32"/>
          <w:szCs w:val="32"/>
          <w:lang w:val="uk-UA"/>
        </w:rPr>
      </w:pPr>
      <w:r w:rsidRPr="00C344FF">
        <w:rPr>
          <w:b/>
          <w:sz w:val="32"/>
          <w:szCs w:val="32"/>
          <w:lang w:val="uk-UA"/>
        </w:rPr>
        <w:t>надання матеріальної допомоги окремим категоріям громадян Березнянської селищної територіальної громади</w:t>
      </w:r>
    </w:p>
    <w:p w14:paraId="4A68B2CD" w14:textId="63282FE3" w:rsidR="00466E95" w:rsidRPr="00C344FF" w:rsidRDefault="00466E95" w:rsidP="00466E95">
      <w:pPr>
        <w:jc w:val="center"/>
        <w:rPr>
          <w:b/>
          <w:sz w:val="32"/>
          <w:szCs w:val="32"/>
          <w:lang w:val="uk-UA"/>
        </w:rPr>
      </w:pPr>
      <w:r w:rsidRPr="00C344FF">
        <w:rPr>
          <w:b/>
          <w:sz w:val="32"/>
          <w:szCs w:val="32"/>
          <w:lang w:val="uk-UA"/>
        </w:rPr>
        <w:t xml:space="preserve">  на </w:t>
      </w:r>
      <w:r w:rsidR="003A726B">
        <w:rPr>
          <w:b/>
          <w:sz w:val="32"/>
          <w:szCs w:val="32"/>
          <w:lang w:val="uk-UA"/>
        </w:rPr>
        <w:t>2026</w:t>
      </w:r>
      <w:r w:rsidRPr="00C344FF">
        <w:rPr>
          <w:b/>
          <w:sz w:val="32"/>
          <w:szCs w:val="32"/>
          <w:lang w:val="uk-UA"/>
        </w:rPr>
        <w:t xml:space="preserve"> р</w:t>
      </w:r>
      <w:r w:rsidR="003A726B">
        <w:rPr>
          <w:b/>
          <w:sz w:val="32"/>
          <w:szCs w:val="32"/>
          <w:lang w:val="uk-UA"/>
        </w:rPr>
        <w:t>ік</w:t>
      </w:r>
    </w:p>
    <w:p w14:paraId="2DA03E90" w14:textId="77777777" w:rsidR="00466E95" w:rsidRPr="00C344FF" w:rsidRDefault="00466E95" w:rsidP="00466E95">
      <w:pPr>
        <w:jc w:val="center"/>
        <w:rPr>
          <w:b/>
          <w:sz w:val="32"/>
          <w:szCs w:val="32"/>
          <w:lang w:val="uk-UA"/>
        </w:rPr>
      </w:pPr>
    </w:p>
    <w:p w14:paraId="778CD6DA" w14:textId="77777777" w:rsidR="00466E95" w:rsidRPr="00C344FF" w:rsidRDefault="00466E95" w:rsidP="00466E95">
      <w:pPr>
        <w:jc w:val="center"/>
        <w:rPr>
          <w:b/>
          <w:sz w:val="32"/>
          <w:szCs w:val="32"/>
          <w:lang w:val="uk-UA"/>
        </w:rPr>
      </w:pPr>
    </w:p>
    <w:p w14:paraId="711B6067" w14:textId="77777777" w:rsidR="00466E95" w:rsidRPr="00C344FF" w:rsidRDefault="00466E95" w:rsidP="00466E95">
      <w:pPr>
        <w:jc w:val="center"/>
        <w:rPr>
          <w:b/>
          <w:sz w:val="32"/>
          <w:szCs w:val="32"/>
          <w:lang w:val="uk-UA"/>
        </w:rPr>
      </w:pPr>
    </w:p>
    <w:p w14:paraId="424E4F52" w14:textId="77777777" w:rsidR="00466E95" w:rsidRPr="00C344FF" w:rsidRDefault="00466E95" w:rsidP="00466E95">
      <w:pPr>
        <w:jc w:val="center"/>
        <w:rPr>
          <w:b/>
          <w:sz w:val="32"/>
          <w:szCs w:val="32"/>
          <w:lang w:val="uk-UA"/>
        </w:rPr>
      </w:pPr>
    </w:p>
    <w:p w14:paraId="5145D906" w14:textId="77777777" w:rsidR="00466E95" w:rsidRPr="00C344FF" w:rsidRDefault="00466E95" w:rsidP="00466E95">
      <w:pPr>
        <w:jc w:val="center"/>
        <w:rPr>
          <w:b/>
          <w:sz w:val="32"/>
          <w:szCs w:val="32"/>
          <w:lang w:val="uk-UA"/>
        </w:rPr>
      </w:pPr>
    </w:p>
    <w:p w14:paraId="7FA3AC05" w14:textId="77777777" w:rsidR="00466E95" w:rsidRDefault="00466E95" w:rsidP="00466E95">
      <w:pPr>
        <w:jc w:val="center"/>
        <w:rPr>
          <w:b/>
          <w:sz w:val="28"/>
          <w:lang w:val="uk-UA"/>
        </w:rPr>
      </w:pPr>
    </w:p>
    <w:p w14:paraId="450B2AC9" w14:textId="77777777" w:rsidR="00466E95" w:rsidRDefault="00466E95" w:rsidP="00466E95">
      <w:pPr>
        <w:jc w:val="center"/>
        <w:rPr>
          <w:b/>
          <w:sz w:val="28"/>
          <w:lang w:val="uk-UA"/>
        </w:rPr>
      </w:pPr>
    </w:p>
    <w:p w14:paraId="58753B4F" w14:textId="77777777" w:rsidR="00466E95" w:rsidRDefault="00466E95" w:rsidP="00466E95">
      <w:pPr>
        <w:jc w:val="center"/>
        <w:rPr>
          <w:b/>
          <w:sz w:val="28"/>
          <w:lang w:val="uk-UA"/>
        </w:rPr>
      </w:pPr>
    </w:p>
    <w:p w14:paraId="24711AD2" w14:textId="77777777" w:rsidR="00466E95" w:rsidRDefault="00466E95" w:rsidP="00466E95">
      <w:pPr>
        <w:jc w:val="center"/>
        <w:rPr>
          <w:b/>
          <w:sz w:val="28"/>
          <w:lang w:val="uk-UA"/>
        </w:rPr>
      </w:pPr>
    </w:p>
    <w:p w14:paraId="221EAAF4" w14:textId="77777777" w:rsidR="00466E95" w:rsidRDefault="00466E95" w:rsidP="00466E95">
      <w:pPr>
        <w:jc w:val="center"/>
        <w:rPr>
          <w:b/>
          <w:sz w:val="28"/>
          <w:lang w:val="uk-UA"/>
        </w:rPr>
      </w:pPr>
    </w:p>
    <w:p w14:paraId="0D91231E" w14:textId="77777777" w:rsidR="00466E95" w:rsidRDefault="00466E95" w:rsidP="00466E95">
      <w:pPr>
        <w:jc w:val="center"/>
        <w:rPr>
          <w:b/>
          <w:sz w:val="28"/>
          <w:lang w:val="uk-UA"/>
        </w:rPr>
      </w:pPr>
    </w:p>
    <w:p w14:paraId="13FCEC86" w14:textId="77777777" w:rsidR="00466E95" w:rsidRDefault="00466E95" w:rsidP="00466E95">
      <w:pPr>
        <w:jc w:val="center"/>
        <w:rPr>
          <w:b/>
          <w:sz w:val="28"/>
          <w:lang w:val="uk-UA"/>
        </w:rPr>
      </w:pPr>
    </w:p>
    <w:p w14:paraId="690A941D" w14:textId="77777777" w:rsidR="00466E95" w:rsidRDefault="00466E95" w:rsidP="00466E95">
      <w:pPr>
        <w:jc w:val="center"/>
        <w:rPr>
          <w:b/>
          <w:sz w:val="28"/>
          <w:lang w:val="uk-UA"/>
        </w:rPr>
      </w:pPr>
    </w:p>
    <w:p w14:paraId="55E108A8" w14:textId="77777777" w:rsidR="00466E95" w:rsidRDefault="00466E95" w:rsidP="00466E95">
      <w:pPr>
        <w:jc w:val="center"/>
        <w:rPr>
          <w:b/>
          <w:sz w:val="28"/>
          <w:lang w:val="uk-UA"/>
        </w:rPr>
      </w:pPr>
    </w:p>
    <w:p w14:paraId="3515F2FE" w14:textId="77777777" w:rsidR="00466E95" w:rsidRDefault="00466E95" w:rsidP="00466E95">
      <w:pPr>
        <w:jc w:val="center"/>
        <w:rPr>
          <w:b/>
          <w:sz w:val="28"/>
          <w:lang w:val="uk-UA"/>
        </w:rPr>
      </w:pPr>
    </w:p>
    <w:p w14:paraId="2617CB93" w14:textId="77777777" w:rsidR="00466E95" w:rsidRDefault="00466E95" w:rsidP="00466E95">
      <w:pPr>
        <w:jc w:val="center"/>
        <w:rPr>
          <w:b/>
          <w:sz w:val="28"/>
          <w:lang w:val="uk-UA"/>
        </w:rPr>
      </w:pPr>
    </w:p>
    <w:p w14:paraId="79E97CF2" w14:textId="77777777" w:rsidR="00466E95" w:rsidRDefault="00466E95" w:rsidP="00466E95">
      <w:pPr>
        <w:jc w:val="center"/>
        <w:rPr>
          <w:b/>
          <w:sz w:val="28"/>
          <w:lang w:val="uk-UA"/>
        </w:rPr>
      </w:pPr>
    </w:p>
    <w:p w14:paraId="0D6B591C" w14:textId="77777777" w:rsidR="00466E95" w:rsidRDefault="00466E95" w:rsidP="00466E95">
      <w:pPr>
        <w:jc w:val="center"/>
        <w:rPr>
          <w:b/>
          <w:sz w:val="28"/>
          <w:lang w:val="uk-UA"/>
        </w:rPr>
      </w:pPr>
    </w:p>
    <w:p w14:paraId="6A465120" w14:textId="77777777" w:rsidR="00466E95" w:rsidRDefault="00466E95" w:rsidP="00466E95">
      <w:pPr>
        <w:jc w:val="center"/>
        <w:rPr>
          <w:b/>
          <w:sz w:val="28"/>
          <w:lang w:val="uk-UA"/>
        </w:rPr>
      </w:pPr>
    </w:p>
    <w:p w14:paraId="26A31D2E" w14:textId="77777777" w:rsidR="00466E95" w:rsidRDefault="00466E95" w:rsidP="00466E95">
      <w:pPr>
        <w:jc w:val="center"/>
        <w:rPr>
          <w:b/>
          <w:sz w:val="28"/>
          <w:lang w:val="uk-UA"/>
        </w:rPr>
      </w:pPr>
    </w:p>
    <w:p w14:paraId="5AA33E68" w14:textId="77777777" w:rsidR="00466E95" w:rsidRDefault="00466E95" w:rsidP="00466E95">
      <w:pPr>
        <w:jc w:val="center"/>
        <w:rPr>
          <w:b/>
          <w:sz w:val="28"/>
          <w:lang w:val="uk-UA"/>
        </w:rPr>
      </w:pPr>
    </w:p>
    <w:p w14:paraId="439E0DAC" w14:textId="77777777" w:rsidR="00466E95" w:rsidRDefault="00466E95" w:rsidP="00466E95">
      <w:pPr>
        <w:jc w:val="center"/>
        <w:rPr>
          <w:b/>
          <w:sz w:val="28"/>
          <w:lang w:val="uk-UA"/>
        </w:rPr>
      </w:pPr>
    </w:p>
    <w:p w14:paraId="217F5CEC" w14:textId="77777777" w:rsidR="00466E95" w:rsidRDefault="00466E95" w:rsidP="00466E95">
      <w:pPr>
        <w:jc w:val="center"/>
        <w:rPr>
          <w:b/>
          <w:sz w:val="28"/>
          <w:lang w:val="uk-UA"/>
        </w:rPr>
      </w:pPr>
    </w:p>
    <w:p w14:paraId="2E1C909E" w14:textId="77777777" w:rsidR="00466E95" w:rsidRDefault="00466E95" w:rsidP="00466E95">
      <w:pPr>
        <w:jc w:val="center"/>
        <w:rPr>
          <w:b/>
          <w:sz w:val="28"/>
          <w:lang w:val="uk-UA"/>
        </w:rPr>
      </w:pPr>
    </w:p>
    <w:p w14:paraId="18E4D0CC" w14:textId="77777777" w:rsidR="00466E95" w:rsidRDefault="00466E95" w:rsidP="00466E95">
      <w:pPr>
        <w:jc w:val="center"/>
        <w:rPr>
          <w:b/>
          <w:sz w:val="28"/>
          <w:lang w:val="uk-UA"/>
        </w:rPr>
      </w:pPr>
    </w:p>
    <w:p w14:paraId="1D2ADBF5" w14:textId="77777777" w:rsidR="00466E95" w:rsidRDefault="00466E95" w:rsidP="00466E95">
      <w:pPr>
        <w:jc w:val="center"/>
        <w:rPr>
          <w:b/>
          <w:sz w:val="28"/>
          <w:lang w:val="uk-UA"/>
        </w:rPr>
      </w:pPr>
    </w:p>
    <w:p w14:paraId="1045022D" w14:textId="77777777" w:rsidR="00466E95" w:rsidRDefault="00466E95" w:rsidP="00466E95">
      <w:pPr>
        <w:jc w:val="center"/>
        <w:rPr>
          <w:b/>
          <w:sz w:val="28"/>
          <w:lang w:val="uk-UA"/>
        </w:rPr>
      </w:pPr>
    </w:p>
    <w:p w14:paraId="4271265B" w14:textId="77777777" w:rsidR="00466E95" w:rsidRDefault="00466E95" w:rsidP="00466E95">
      <w:pPr>
        <w:jc w:val="center"/>
        <w:rPr>
          <w:b/>
          <w:sz w:val="28"/>
          <w:lang w:val="uk-UA"/>
        </w:rPr>
      </w:pPr>
    </w:p>
    <w:p w14:paraId="09D938C5" w14:textId="77777777" w:rsidR="00466E95" w:rsidRDefault="00466E95" w:rsidP="00466E95">
      <w:pPr>
        <w:jc w:val="center"/>
        <w:rPr>
          <w:b/>
          <w:sz w:val="28"/>
          <w:lang w:val="uk-UA"/>
        </w:rPr>
      </w:pPr>
    </w:p>
    <w:p w14:paraId="6D638A85" w14:textId="77777777" w:rsidR="00466E95" w:rsidRDefault="00466E95" w:rsidP="00466E95">
      <w:pPr>
        <w:jc w:val="center"/>
        <w:rPr>
          <w:b/>
          <w:sz w:val="28"/>
          <w:lang w:val="uk-UA"/>
        </w:rPr>
      </w:pPr>
    </w:p>
    <w:p w14:paraId="1EC60FEC" w14:textId="77777777" w:rsidR="00466E95" w:rsidRDefault="00466E95" w:rsidP="00466E95">
      <w:pPr>
        <w:jc w:val="center"/>
        <w:rPr>
          <w:b/>
          <w:sz w:val="28"/>
          <w:lang w:val="uk-UA"/>
        </w:rPr>
      </w:pPr>
    </w:p>
    <w:p w14:paraId="2F5D9119" w14:textId="77777777" w:rsidR="00466E95" w:rsidRDefault="00AF7536" w:rsidP="00466E95">
      <w:pPr>
        <w:jc w:val="center"/>
        <w:rPr>
          <w:b/>
          <w:sz w:val="28"/>
          <w:lang w:val="uk-UA"/>
        </w:rPr>
      </w:pPr>
      <w:r>
        <w:rPr>
          <w:b/>
          <w:sz w:val="28"/>
          <w:lang w:val="uk-UA"/>
        </w:rPr>
        <w:t>2025</w:t>
      </w:r>
      <w:r w:rsidR="00466E95">
        <w:rPr>
          <w:b/>
          <w:sz w:val="28"/>
          <w:lang w:val="uk-UA"/>
        </w:rPr>
        <w:t xml:space="preserve"> рік</w:t>
      </w:r>
    </w:p>
    <w:p w14:paraId="3394470C" w14:textId="77777777" w:rsidR="00466E95" w:rsidRPr="001B3DEB" w:rsidRDefault="00466E95" w:rsidP="00466E95">
      <w:pPr>
        <w:jc w:val="center"/>
        <w:rPr>
          <w:b/>
          <w:sz w:val="28"/>
          <w:lang w:val="uk-UA"/>
        </w:rPr>
      </w:pPr>
    </w:p>
    <w:p w14:paraId="5A765E77" w14:textId="77777777" w:rsidR="00466E95" w:rsidRPr="00914F04" w:rsidRDefault="00466E95" w:rsidP="00466E95">
      <w:pPr>
        <w:jc w:val="center"/>
        <w:outlineLvl w:val="2"/>
        <w:rPr>
          <w:b/>
          <w:bCs/>
          <w:sz w:val="28"/>
          <w:szCs w:val="28"/>
          <w:lang w:val="uk-UA" w:eastAsia="x-none"/>
        </w:rPr>
      </w:pPr>
      <w:r w:rsidRPr="00914F04">
        <w:rPr>
          <w:b/>
          <w:bCs/>
          <w:sz w:val="28"/>
          <w:szCs w:val="28"/>
          <w:lang w:val="uk-UA" w:eastAsia="x-none"/>
        </w:rPr>
        <w:t xml:space="preserve">ПАСПОРТ ПРОГРАМИ </w:t>
      </w:r>
    </w:p>
    <w:p w14:paraId="0A12E389" w14:textId="77777777" w:rsidR="00466E95" w:rsidRDefault="00466E95" w:rsidP="00466E95">
      <w:pPr>
        <w:jc w:val="center"/>
        <w:rPr>
          <w:sz w:val="28"/>
          <w:szCs w:val="28"/>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459"/>
        <w:gridCol w:w="5241"/>
      </w:tblGrid>
      <w:tr w:rsidR="00466E95" w14:paraId="47F0DE9C" w14:textId="77777777" w:rsidTr="00482F0A">
        <w:trPr>
          <w:trHeight w:val="1508"/>
        </w:trPr>
        <w:tc>
          <w:tcPr>
            <w:tcW w:w="656" w:type="dxa"/>
            <w:tcBorders>
              <w:top w:val="single" w:sz="4" w:space="0" w:color="auto"/>
              <w:left w:val="single" w:sz="4" w:space="0" w:color="auto"/>
              <w:bottom w:val="single" w:sz="4" w:space="0" w:color="auto"/>
              <w:right w:val="single" w:sz="4" w:space="0" w:color="auto"/>
            </w:tcBorders>
            <w:vAlign w:val="center"/>
            <w:hideMark/>
          </w:tcPr>
          <w:p w14:paraId="11AFAC41" w14:textId="77777777" w:rsidR="00466E95" w:rsidRDefault="00466E95" w:rsidP="00482F0A">
            <w:pPr>
              <w:spacing w:line="276" w:lineRule="auto"/>
              <w:jc w:val="center"/>
              <w:rPr>
                <w:sz w:val="28"/>
                <w:szCs w:val="28"/>
                <w:lang w:eastAsia="en-US"/>
              </w:rPr>
            </w:pPr>
            <w:r>
              <w:rPr>
                <w:sz w:val="28"/>
                <w:szCs w:val="28"/>
                <w:lang w:eastAsia="en-US"/>
              </w:rPr>
              <w:t>1</w:t>
            </w:r>
          </w:p>
        </w:tc>
        <w:tc>
          <w:tcPr>
            <w:tcW w:w="3459" w:type="dxa"/>
            <w:tcBorders>
              <w:top w:val="single" w:sz="4" w:space="0" w:color="auto"/>
              <w:left w:val="single" w:sz="4" w:space="0" w:color="auto"/>
              <w:bottom w:val="single" w:sz="4" w:space="0" w:color="auto"/>
              <w:right w:val="single" w:sz="4" w:space="0" w:color="auto"/>
            </w:tcBorders>
            <w:vAlign w:val="center"/>
            <w:hideMark/>
          </w:tcPr>
          <w:p w14:paraId="1B6FF6E8" w14:textId="77777777" w:rsidR="00466E95" w:rsidRDefault="00466E95" w:rsidP="00482F0A">
            <w:pPr>
              <w:spacing w:line="276" w:lineRule="auto"/>
              <w:rPr>
                <w:sz w:val="28"/>
                <w:szCs w:val="28"/>
                <w:lang w:eastAsia="en-US"/>
              </w:rPr>
            </w:pPr>
            <w:r>
              <w:rPr>
                <w:sz w:val="28"/>
                <w:szCs w:val="28"/>
                <w:lang w:eastAsia="en-US"/>
              </w:rPr>
              <w:t>Назва Програми</w:t>
            </w:r>
          </w:p>
        </w:tc>
        <w:tc>
          <w:tcPr>
            <w:tcW w:w="5241" w:type="dxa"/>
            <w:tcBorders>
              <w:top w:val="single" w:sz="4" w:space="0" w:color="auto"/>
              <w:left w:val="single" w:sz="4" w:space="0" w:color="auto"/>
              <w:bottom w:val="single" w:sz="4" w:space="0" w:color="auto"/>
              <w:right w:val="single" w:sz="4" w:space="0" w:color="auto"/>
            </w:tcBorders>
            <w:vAlign w:val="center"/>
          </w:tcPr>
          <w:p w14:paraId="315FEC16" w14:textId="17C202B1" w:rsidR="00466E95" w:rsidRPr="001B3DEB" w:rsidRDefault="00466E95" w:rsidP="00482F0A">
            <w:pPr>
              <w:rPr>
                <w:sz w:val="28"/>
                <w:lang w:val="uk-UA"/>
              </w:rPr>
            </w:pPr>
            <w:r w:rsidRPr="001B3DEB">
              <w:rPr>
                <w:sz w:val="28"/>
                <w:lang w:val="uk-UA"/>
              </w:rPr>
              <w:t>П</w:t>
            </w:r>
            <w:r>
              <w:rPr>
                <w:sz w:val="28"/>
                <w:lang w:val="uk-UA"/>
              </w:rPr>
              <w:t xml:space="preserve">рограма </w:t>
            </w:r>
            <w:r w:rsidRPr="001B3DEB">
              <w:rPr>
                <w:sz w:val="28"/>
                <w:lang w:val="uk-UA"/>
              </w:rPr>
              <w:t xml:space="preserve">надання матеріальної допомоги </w:t>
            </w:r>
            <w:r w:rsidRPr="00E93D8B">
              <w:rPr>
                <w:sz w:val="28"/>
                <w:lang w:val="uk-UA"/>
              </w:rPr>
              <w:t>окремим категоріям</w:t>
            </w:r>
            <w:r>
              <w:rPr>
                <w:b/>
                <w:sz w:val="28"/>
                <w:lang w:val="uk-UA"/>
              </w:rPr>
              <w:t xml:space="preserve"> </w:t>
            </w:r>
            <w:r w:rsidRPr="001B3DEB">
              <w:rPr>
                <w:sz w:val="28"/>
                <w:lang w:val="uk-UA"/>
              </w:rPr>
              <w:t>громадян Березнянської селищної</w:t>
            </w:r>
            <w:r w:rsidR="00AF7536">
              <w:rPr>
                <w:sz w:val="28"/>
                <w:lang w:val="uk-UA"/>
              </w:rPr>
              <w:t xml:space="preserve"> територіальної громади  на 2026</w:t>
            </w:r>
            <w:r w:rsidRPr="001B3DEB">
              <w:rPr>
                <w:sz w:val="28"/>
                <w:lang w:val="uk-UA"/>
              </w:rPr>
              <w:t xml:space="preserve"> рік</w:t>
            </w:r>
          </w:p>
        </w:tc>
      </w:tr>
      <w:tr w:rsidR="00466E95" w14:paraId="46FAF378" w14:textId="77777777" w:rsidTr="00482F0A">
        <w:tc>
          <w:tcPr>
            <w:tcW w:w="656" w:type="dxa"/>
            <w:tcBorders>
              <w:top w:val="single" w:sz="4" w:space="0" w:color="auto"/>
              <w:left w:val="single" w:sz="4" w:space="0" w:color="auto"/>
              <w:bottom w:val="single" w:sz="4" w:space="0" w:color="auto"/>
              <w:right w:val="single" w:sz="4" w:space="0" w:color="auto"/>
            </w:tcBorders>
            <w:vAlign w:val="center"/>
            <w:hideMark/>
          </w:tcPr>
          <w:p w14:paraId="7E98DF9C" w14:textId="77777777" w:rsidR="00466E95" w:rsidRDefault="00466E95" w:rsidP="00482F0A">
            <w:pPr>
              <w:spacing w:line="276" w:lineRule="auto"/>
              <w:jc w:val="center"/>
              <w:rPr>
                <w:sz w:val="28"/>
                <w:szCs w:val="28"/>
                <w:lang w:eastAsia="en-US"/>
              </w:rPr>
            </w:pPr>
            <w:r>
              <w:rPr>
                <w:sz w:val="28"/>
                <w:szCs w:val="28"/>
                <w:lang w:eastAsia="en-US"/>
              </w:rPr>
              <w:t>2</w:t>
            </w:r>
          </w:p>
        </w:tc>
        <w:tc>
          <w:tcPr>
            <w:tcW w:w="3459" w:type="dxa"/>
            <w:tcBorders>
              <w:top w:val="single" w:sz="4" w:space="0" w:color="auto"/>
              <w:left w:val="single" w:sz="4" w:space="0" w:color="auto"/>
              <w:bottom w:val="single" w:sz="4" w:space="0" w:color="auto"/>
              <w:right w:val="single" w:sz="4" w:space="0" w:color="auto"/>
            </w:tcBorders>
            <w:vAlign w:val="center"/>
            <w:hideMark/>
          </w:tcPr>
          <w:p w14:paraId="49C754D0" w14:textId="77777777" w:rsidR="00466E95" w:rsidRDefault="00466E95" w:rsidP="00482F0A">
            <w:pPr>
              <w:spacing w:line="276" w:lineRule="auto"/>
              <w:rPr>
                <w:sz w:val="28"/>
                <w:szCs w:val="28"/>
                <w:lang w:eastAsia="en-US"/>
              </w:rPr>
            </w:pPr>
            <w:r>
              <w:rPr>
                <w:sz w:val="28"/>
                <w:szCs w:val="28"/>
                <w:lang w:eastAsia="en-US"/>
              </w:rPr>
              <w:t>Ініціатор розроблення Програми </w:t>
            </w:r>
          </w:p>
        </w:tc>
        <w:tc>
          <w:tcPr>
            <w:tcW w:w="5241" w:type="dxa"/>
            <w:tcBorders>
              <w:top w:val="single" w:sz="4" w:space="0" w:color="auto"/>
              <w:left w:val="single" w:sz="4" w:space="0" w:color="auto"/>
              <w:bottom w:val="single" w:sz="4" w:space="0" w:color="auto"/>
              <w:right w:val="single" w:sz="4" w:space="0" w:color="auto"/>
            </w:tcBorders>
            <w:vAlign w:val="center"/>
            <w:hideMark/>
          </w:tcPr>
          <w:p w14:paraId="7F0D9430" w14:textId="77777777" w:rsidR="00466E95" w:rsidRDefault="00466E95" w:rsidP="00482F0A">
            <w:pPr>
              <w:spacing w:line="276" w:lineRule="auto"/>
              <w:jc w:val="both"/>
              <w:rPr>
                <w:sz w:val="28"/>
                <w:szCs w:val="28"/>
                <w:lang w:eastAsia="en-US"/>
              </w:rPr>
            </w:pPr>
            <w:r>
              <w:rPr>
                <w:sz w:val="28"/>
                <w:szCs w:val="28"/>
                <w:lang w:eastAsia="en-US"/>
              </w:rPr>
              <w:t xml:space="preserve">Виконавчий комітет </w:t>
            </w:r>
            <w:r>
              <w:rPr>
                <w:sz w:val="28"/>
                <w:szCs w:val="28"/>
                <w:lang w:val="uk-UA" w:eastAsia="en-US"/>
              </w:rPr>
              <w:t>Березнянської</w:t>
            </w:r>
            <w:r>
              <w:rPr>
                <w:sz w:val="28"/>
                <w:szCs w:val="28"/>
                <w:lang w:eastAsia="en-US"/>
              </w:rPr>
              <w:t xml:space="preserve"> селищної ради</w:t>
            </w:r>
          </w:p>
        </w:tc>
      </w:tr>
      <w:tr w:rsidR="00466E95" w14:paraId="38EC104B" w14:textId="77777777" w:rsidTr="00482F0A">
        <w:tc>
          <w:tcPr>
            <w:tcW w:w="656" w:type="dxa"/>
            <w:tcBorders>
              <w:top w:val="single" w:sz="4" w:space="0" w:color="auto"/>
              <w:left w:val="single" w:sz="4" w:space="0" w:color="auto"/>
              <w:bottom w:val="single" w:sz="4" w:space="0" w:color="auto"/>
              <w:right w:val="single" w:sz="4" w:space="0" w:color="auto"/>
            </w:tcBorders>
            <w:vAlign w:val="center"/>
            <w:hideMark/>
          </w:tcPr>
          <w:p w14:paraId="245B0A27" w14:textId="77777777" w:rsidR="00466E95" w:rsidRPr="001B3DEB" w:rsidRDefault="00466E95" w:rsidP="00482F0A">
            <w:pPr>
              <w:spacing w:line="276" w:lineRule="auto"/>
              <w:jc w:val="center"/>
              <w:rPr>
                <w:sz w:val="28"/>
                <w:szCs w:val="28"/>
                <w:lang w:val="uk-UA" w:eastAsia="en-US"/>
              </w:rPr>
            </w:pPr>
            <w:r>
              <w:rPr>
                <w:sz w:val="28"/>
                <w:szCs w:val="28"/>
                <w:lang w:val="uk-UA" w:eastAsia="en-US"/>
              </w:rPr>
              <w:t>3</w:t>
            </w:r>
          </w:p>
        </w:tc>
        <w:tc>
          <w:tcPr>
            <w:tcW w:w="3459" w:type="dxa"/>
            <w:tcBorders>
              <w:top w:val="single" w:sz="4" w:space="0" w:color="auto"/>
              <w:left w:val="single" w:sz="4" w:space="0" w:color="auto"/>
              <w:bottom w:val="single" w:sz="4" w:space="0" w:color="auto"/>
              <w:right w:val="single" w:sz="4" w:space="0" w:color="auto"/>
            </w:tcBorders>
            <w:vAlign w:val="center"/>
            <w:hideMark/>
          </w:tcPr>
          <w:p w14:paraId="53A13F8D" w14:textId="77777777" w:rsidR="00466E95" w:rsidRDefault="00466E95" w:rsidP="00482F0A">
            <w:pPr>
              <w:spacing w:line="276" w:lineRule="auto"/>
              <w:rPr>
                <w:sz w:val="28"/>
                <w:szCs w:val="28"/>
                <w:lang w:eastAsia="en-US"/>
              </w:rPr>
            </w:pPr>
            <w:r>
              <w:rPr>
                <w:sz w:val="28"/>
                <w:szCs w:val="28"/>
                <w:lang w:eastAsia="en-US"/>
              </w:rPr>
              <w:t>Розробник Програми</w:t>
            </w:r>
          </w:p>
        </w:tc>
        <w:tc>
          <w:tcPr>
            <w:tcW w:w="5241" w:type="dxa"/>
            <w:tcBorders>
              <w:top w:val="single" w:sz="4" w:space="0" w:color="auto"/>
              <w:left w:val="single" w:sz="4" w:space="0" w:color="auto"/>
              <w:bottom w:val="single" w:sz="4" w:space="0" w:color="auto"/>
              <w:right w:val="single" w:sz="4" w:space="0" w:color="auto"/>
            </w:tcBorders>
            <w:vAlign w:val="center"/>
            <w:hideMark/>
          </w:tcPr>
          <w:p w14:paraId="6C0FE5B4" w14:textId="77777777" w:rsidR="00466E95" w:rsidRDefault="00466E95" w:rsidP="00482F0A">
            <w:pPr>
              <w:spacing w:line="276" w:lineRule="auto"/>
              <w:jc w:val="both"/>
              <w:rPr>
                <w:sz w:val="28"/>
                <w:szCs w:val="28"/>
                <w:lang w:val="uk-UA" w:eastAsia="en-US"/>
              </w:rPr>
            </w:pPr>
            <w:r>
              <w:rPr>
                <w:sz w:val="28"/>
                <w:szCs w:val="28"/>
                <w:lang w:eastAsia="en-US"/>
              </w:rPr>
              <w:t xml:space="preserve">Виконавчий комітет </w:t>
            </w:r>
            <w:r>
              <w:rPr>
                <w:sz w:val="28"/>
                <w:szCs w:val="28"/>
                <w:lang w:val="uk-UA" w:eastAsia="en-US"/>
              </w:rPr>
              <w:t>Березнянської</w:t>
            </w:r>
            <w:r>
              <w:rPr>
                <w:sz w:val="28"/>
                <w:szCs w:val="28"/>
                <w:lang w:eastAsia="en-US"/>
              </w:rPr>
              <w:t xml:space="preserve"> селищної ради</w:t>
            </w:r>
          </w:p>
        </w:tc>
      </w:tr>
      <w:tr w:rsidR="00466E95" w14:paraId="66BEF259" w14:textId="77777777" w:rsidTr="00482F0A">
        <w:tc>
          <w:tcPr>
            <w:tcW w:w="656" w:type="dxa"/>
            <w:tcBorders>
              <w:top w:val="single" w:sz="4" w:space="0" w:color="auto"/>
              <w:left w:val="single" w:sz="4" w:space="0" w:color="auto"/>
              <w:bottom w:val="single" w:sz="4" w:space="0" w:color="auto"/>
              <w:right w:val="single" w:sz="4" w:space="0" w:color="auto"/>
            </w:tcBorders>
            <w:vAlign w:val="center"/>
            <w:hideMark/>
          </w:tcPr>
          <w:p w14:paraId="5339E848" w14:textId="77777777" w:rsidR="00466E95" w:rsidRPr="001B3DEB" w:rsidRDefault="00466E95" w:rsidP="00482F0A">
            <w:pPr>
              <w:spacing w:line="276" w:lineRule="auto"/>
              <w:jc w:val="center"/>
              <w:rPr>
                <w:sz w:val="28"/>
                <w:szCs w:val="28"/>
                <w:lang w:val="uk-UA" w:eastAsia="en-US"/>
              </w:rPr>
            </w:pPr>
            <w:r>
              <w:rPr>
                <w:sz w:val="28"/>
                <w:szCs w:val="28"/>
                <w:lang w:val="uk-UA" w:eastAsia="en-US"/>
              </w:rPr>
              <w:t>4</w:t>
            </w:r>
          </w:p>
        </w:tc>
        <w:tc>
          <w:tcPr>
            <w:tcW w:w="3459" w:type="dxa"/>
            <w:tcBorders>
              <w:top w:val="single" w:sz="4" w:space="0" w:color="auto"/>
              <w:left w:val="single" w:sz="4" w:space="0" w:color="auto"/>
              <w:bottom w:val="single" w:sz="4" w:space="0" w:color="auto"/>
              <w:right w:val="single" w:sz="4" w:space="0" w:color="auto"/>
            </w:tcBorders>
            <w:vAlign w:val="center"/>
            <w:hideMark/>
          </w:tcPr>
          <w:p w14:paraId="6F910698" w14:textId="77777777" w:rsidR="00466E95" w:rsidRDefault="00466E95" w:rsidP="00482F0A">
            <w:pPr>
              <w:spacing w:line="276" w:lineRule="auto"/>
              <w:rPr>
                <w:sz w:val="28"/>
                <w:szCs w:val="28"/>
                <w:lang w:eastAsia="en-US"/>
              </w:rPr>
            </w:pPr>
            <w:r>
              <w:rPr>
                <w:sz w:val="28"/>
                <w:szCs w:val="28"/>
                <w:lang w:eastAsia="en-US"/>
              </w:rPr>
              <w:t>Співрозробники Програми</w:t>
            </w:r>
          </w:p>
        </w:tc>
        <w:tc>
          <w:tcPr>
            <w:tcW w:w="5241" w:type="dxa"/>
            <w:tcBorders>
              <w:top w:val="single" w:sz="4" w:space="0" w:color="auto"/>
              <w:left w:val="single" w:sz="4" w:space="0" w:color="auto"/>
              <w:bottom w:val="single" w:sz="4" w:space="0" w:color="auto"/>
              <w:right w:val="single" w:sz="4" w:space="0" w:color="auto"/>
            </w:tcBorders>
            <w:vAlign w:val="center"/>
            <w:hideMark/>
          </w:tcPr>
          <w:p w14:paraId="29B6D966" w14:textId="77777777" w:rsidR="00466E95" w:rsidRDefault="00466E95" w:rsidP="00482F0A">
            <w:pPr>
              <w:spacing w:line="276" w:lineRule="auto"/>
              <w:jc w:val="both"/>
              <w:rPr>
                <w:sz w:val="28"/>
                <w:szCs w:val="28"/>
                <w:lang w:val="uk-UA" w:eastAsia="en-US"/>
              </w:rPr>
            </w:pPr>
            <w:r>
              <w:rPr>
                <w:sz w:val="28"/>
                <w:szCs w:val="28"/>
                <w:lang w:val="uk-UA" w:eastAsia="en-US"/>
              </w:rPr>
              <w:t>Загальний відділ</w:t>
            </w:r>
          </w:p>
        </w:tc>
      </w:tr>
      <w:tr w:rsidR="00466E95" w14:paraId="549B9259" w14:textId="77777777" w:rsidTr="00482F0A">
        <w:tc>
          <w:tcPr>
            <w:tcW w:w="656" w:type="dxa"/>
            <w:tcBorders>
              <w:top w:val="single" w:sz="4" w:space="0" w:color="auto"/>
              <w:left w:val="single" w:sz="4" w:space="0" w:color="auto"/>
              <w:bottom w:val="single" w:sz="4" w:space="0" w:color="auto"/>
              <w:right w:val="single" w:sz="4" w:space="0" w:color="auto"/>
            </w:tcBorders>
            <w:vAlign w:val="center"/>
            <w:hideMark/>
          </w:tcPr>
          <w:p w14:paraId="4664276F" w14:textId="77777777" w:rsidR="00466E95" w:rsidRPr="001B3DEB" w:rsidRDefault="00466E95" w:rsidP="00482F0A">
            <w:pPr>
              <w:spacing w:line="276" w:lineRule="auto"/>
              <w:jc w:val="center"/>
              <w:rPr>
                <w:sz w:val="28"/>
                <w:szCs w:val="28"/>
                <w:lang w:val="uk-UA" w:eastAsia="en-US"/>
              </w:rPr>
            </w:pPr>
            <w:r>
              <w:rPr>
                <w:sz w:val="28"/>
                <w:szCs w:val="28"/>
                <w:lang w:val="uk-UA" w:eastAsia="en-US"/>
              </w:rPr>
              <w:t>5</w:t>
            </w:r>
          </w:p>
        </w:tc>
        <w:tc>
          <w:tcPr>
            <w:tcW w:w="3459" w:type="dxa"/>
            <w:tcBorders>
              <w:top w:val="single" w:sz="4" w:space="0" w:color="auto"/>
              <w:left w:val="single" w:sz="4" w:space="0" w:color="auto"/>
              <w:bottom w:val="single" w:sz="4" w:space="0" w:color="auto"/>
              <w:right w:val="single" w:sz="4" w:space="0" w:color="auto"/>
            </w:tcBorders>
            <w:vAlign w:val="center"/>
            <w:hideMark/>
          </w:tcPr>
          <w:p w14:paraId="0B49A4C5" w14:textId="77777777" w:rsidR="00466E95" w:rsidRDefault="00466E95" w:rsidP="00482F0A">
            <w:pPr>
              <w:spacing w:line="276" w:lineRule="auto"/>
              <w:rPr>
                <w:sz w:val="28"/>
                <w:szCs w:val="28"/>
                <w:lang w:eastAsia="en-US"/>
              </w:rPr>
            </w:pPr>
            <w:r>
              <w:rPr>
                <w:sz w:val="28"/>
                <w:szCs w:val="28"/>
                <w:lang w:eastAsia="en-US"/>
              </w:rPr>
              <w:t>Відповідальні виконавці Програми </w:t>
            </w:r>
          </w:p>
        </w:tc>
        <w:tc>
          <w:tcPr>
            <w:tcW w:w="5241" w:type="dxa"/>
            <w:tcBorders>
              <w:top w:val="single" w:sz="4" w:space="0" w:color="auto"/>
              <w:left w:val="single" w:sz="4" w:space="0" w:color="auto"/>
              <w:bottom w:val="single" w:sz="4" w:space="0" w:color="auto"/>
              <w:right w:val="single" w:sz="4" w:space="0" w:color="auto"/>
            </w:tcBorders>
            <w:vAlign w:val="center"/>
            <w:hideMark/>
          </w:tcPr>
          <w:p w14:paraId="2342CC12" w14:textId="77777777" w:rsidR="00466E95" w:rsidRDefault="00466E95" w:rsidP="00482F0A">
            <w:pPr>
              <w:spacing w:line="276" w:lineRule="auto"/>
              <w:jc w:val="both"/>
              <w:rPr>
                <w:sz w:val="28"/>
                <w:szCs w:val="28"/>
                <w:lang w:eastAsia="en-US"/>
              </w:rPr>
            </w:pPr>
            <w:r w:rsidRPr="008B6164">
              <w:rPr>
                <w:sz w:val="28"/>
                <w:szCs w:val="28"/>
                <w:lang w:val="uk-UA" w:eastAsia="en-US"/>
              </w:rPr>
              <w:t>Березнянська</w:t>
            </w:r>
            <w:r w:rsidRPr="008B6164">
              <w:rPr>
                <w:sz w:val="28"/>
                <w:szCs w:val="28"/>
                <w:lang w:eastAsia="en-US"/>
              </w:rPr>
              <w:t xml:space="preserve"> селищн</w:t>
            </w:r>
            <w:r w:rsidRPr="008B6164">
              <w:rPr>
                <w:sz w:val="28"/>
                <w:szCs w:val="28"/>
                <w:lang w:val="uk-UA" w:eastAsia="en-US"/>
              </w:rPr>
              <w:t>а</w:t>
            </w:r>
            <w:r w:rsidRPr="008B6164">
              <w:rPr>
                <w:sz w:val="28"/>
                <w:szCs w:val="28"/>
                <w:lang w:eastAsia="en-US"/>
              </w:rPr>
              <w:t xml:space="preserve"> ради </w:t>
            </w:r>
          </w:p>
        </w:tc>
      </w:tr>
      <w:tr w:rsidR="00466E95" w14:paraId="0C135647" w14:textId="77777777" w:rsidTr="00705F7F">
        <w:trPr>
          <w:trHeight w:val="689"/>
        </w:trPr>
        <w:tc>
          <w:tcPr>
            <w:tcW w:w="656" w:type="dxa"/>
            <w:tcBorders>
              <w:top w:val="single" w:sz="4" w:space="0" w:color="auto"/>
              <w:left w:val="single" w:sz="4" w:space="0" w:color="auto"/>
              <w:bottom w:val="single" w:sz="4" w:space="0" w:color="auto"/>
              <w:right w:val="single" w:sz="4" w:space="0" w:color="auto"/>
            </w:tcBorders>
            <w:vAlign w:val="center"/>
            <w:hideMark/>
          </w:tcPr>
          <w:p w14:paraId="6F4A48EE" w14:textId="77777777" w:rsidR="00466E95" w:rsidRDefault="00466E95" w:rsidP="00482F0A">
            <w:pPr>
              <w:spacing w:line="276" w:lineRule="auto"/>
              <w:jc w:val="center"/>
              <w:rPr>
                <w:sz w:val="28"/>
                <w:szCs w:val="28"/>
                <w:lang w:eastAsia="en-US"/>
              </w:rPr>
            </w:pPr>
            <w:r>
              <w:rPr>
                <w:sz w:val="28"/>
                <w:szCs w:val="28"/>
                <w:lang w:eastAsia="en-US"/>
              </w:rPr>
              <w:t>7</w:t>
            </w:r>
          </w:p>
        </w:tc>
        <w:tc>
          <w:tcPr>
            <w:tcW w:w="3459" w:type="dxa"/>
            <w:tcBorders>
              <w:top w:val="single" w:sz="4" w:space="0" w:color="auto"/>
              <w:left w:val="single" w:sz="4" w:space="0" w:color="auto"/>
              <w:bottom w:val="single" w:sz="4" w:space="0" w:color="auto"/>
              <w:right w:val="single" w:sz="4" w:space="0" w:color="auto"/>
            </w:tcBorders>
            <w:vAlign w:val="center"/>
            <w:hideMark/>
          </w:tcPr>
          <w:p w14:paraId="0FDCC22F" w14:textId="77777777" w:rsidR="00466E95" w:rsidRDefault="00466E95" w:rsidP="00482F0A">
            <w:pPr>
              <w:spacing w:line="276" w:lineRule="auto"/>
              <w:rPr>
                <w:sz w:val="28"/>
                <w:szCs w:val="28"/>
                <w:lang w:eastAsia="en-US"/>
              </w:rPr>
            </w:pPr>
            <w:r>
              <w:rPr>
                <w:sz w:val="28"/>
                <w:szCs w:val="28"/>
                <w:lang w:eastAsia="en-US"/>
              </w:rPr>
              <w:t>Учасники Програми </w:t>
            </w:r>
          </w:p>
        </w:tc>
        <w:tc>
          <w:tcPr>
            <w:tcW w:w="5241" w:type="dxa"/>
            <w:tcBorders>
              <w:top w:val="single" w:sz="4" w:space="0" w:color="auto"/>
              <w:left w:val="single" w:sz="4" w:space="0" w:color="auto"/>
              <w:bottom w:val="single" w:sz="4" w:space="0" w:color="auto"/>
              <w:right w:val="single" w:sz="4" w:space="0" w:color="auto"/>
            </w:tcBorders>
            <w:vAlign w:val="center"/>
            <w:hideMark/>
          </w:tcPr>
          <w:p w14:paraId="231231F5" w14:textId="77777777" w:rsidR="00466E95" w:rsidRPr="00775A7E" w:rsidRDefault="00466E95" w:rsidP="00482F0A">
            <w:pPr>
              <w:spacing w:line="276" w:lineRule="auto"/>
              <w:jc w:val="both"/>
              <w:rPr>
                <w:sz w:val="28"/>
                <w:szCs w:val="28"/>
                <w:lang w:val="uk-UA" w:eastAsia="en-US"/>
              </w:rPr>
            </w:pPr>
            <w:r>
              <w:rPr>
                <w:sz w:val="28"/>
                <w:lang w:val="uk-UA"/>
              </w:rPr>
              <w:t>Березнянської</w:t>
            </w:r>
            <w:r>
              <w:rPr>
                <w:sz w:val="28"/>
                <w:szCs w:val="28"/>
                <w:lang w:eastAsia="en-US"/>
              </w:rPr>
              <w:t xml:space="preserve"> селищна рада</w:t>
            </w:r>
            <w:r>
              <w:rPr>
                <w:sz w:val="28"/>
                <w:szCs w:val="28"/>
                <w:lang w:val="uk-UA" w:eastAsia="en-US"/>
              </w:rPr>
              <w:t>, загальний в</w:t>
            </w:r>
            <w:r>
              <w:rPr>
                <w:sz w:val="28"/>
                <w:szCs w:val="28"/>
                <w:lang w:eastAsia="en-US"/>
              </w:rPr>
              <w:t>ідділ</w:t>
            </w:r>
          </w:p>
        </w:tc>
      </w:tr>
      <w:tr w:rsidR="00466E95" w14:paraId="1070DBC7" w14:textId="77777777" w:rsidTr="00482F0A">
        <w:tc>
          <w:tcPr>
            <w:tcW w:w="656" w:type="dxa"/>
            <w:tcBorders>
              <w:top w:val="single" w:sz="4" w:space="0" w:color="auto"/>
              <w:left w:val="single" w:sz="4" w:space="0" w:color="auto"/>
              <w:bottom w:val="single" w:sz="4" w:space="0" w:color="auto"/>
              <w:right w:val="single" w:sz="4" w:space="0" w:color="auto"/>
            </w:tcBorders>
            <w:vAlign w:val="center"/>
            <w:hideMark/>
          </w:tcPr>
          <w:p w14:paraId="5CE1A633" w14:textId="77777777" w:rsidR="00466E95" w:rsidRDefault="00466E95" w:rsidP="00482F0A">
            <w:pPr>
              <w:spacing w:line="276" w:lineRule="auto"/>
              <w:jc w:val="center"/>
              <w:rPr>
                <w:sz w:val="28"/>
                <w:szCs w:val="28"/>
                <w:lang w:eastAsia="en-US"/>
              </w:rPr>
            </w:pPr>
            <w:r>
              <w:rPr>
                <w:sz w:val="28"/>
                <w:szCs w:val="28"/>
                <w:lang w:eastAsia="en-US"/>
              </w:rPr>
              <w:t>8</w:t>
            </w:r>
          </w:p>
        </w:tc>
        <w:tc>
          <w:tcPr>
            <w:tcW w:w="3459" w:type="dxa"/>
            <w:tcBorders>
              <w:top w:val="single" w:sz="4" w:space="0" w:color="auto"/>
              <w:left w:val="single" w:sz="4" w:space="0" w:color="auto"/>
              <w:bottom w:val="single" w:sz="4" w:space="0" w:color="auto"/>
              <w:right w:val="single" w:sz="4" w:space="0" w:color="auto"/>
            </w:tcBorders>
            <w:vAlign w:val="center"/>
            <w:hideMark/>
          </w:tcPr>
          <w:p w14:paraId="57B1EC82" w14:textId="77777777" w:rsidR="00466E95" w:rsidRDefault="00466E95" w:rsidP="00482F0A">
            <w:pPr>
              <w:spacing w:line="276" w:lineRule="auto"/>
              <w:rPr>
                <w:sz w:val="28"/>
                <w:szCs w:val="28"/>
                <w:lang w:eastAsia="en-US"/>
              </w:rPr>
            </w:pPr>
            <w:r>
              <w:rPr>
                <w:sz w:val="28"/>
                <w:szCs w:val="28"/>
                <w:lang w:eastAsia="en-US"/>
              </w:rPr>
              <w:t>Термін реалізації Програми</w:t>
            </w:r>
          </w:p>
        </w:tc>
        <w:tc>
          <w:tcPr>
            <w:tcW w:w="5241" w:type="dxa"/>
            <w:tcBorders>
              <w:top w:val="single" w:sz="4" w:space="0" w:color="auto"/>
              <w:left w:val="single" w:sz="4" w:space="0" w:color="auto"/>
              <w:bottom w:val="single" w:sz="4" w:space="0" w:color="auto"/>
              <w:right w:val="single" w:sz="4" w:space="0" w:color="auto"/>
            </w:tcBorders>
            <w:vAlign w:val="center"/>
            <w:hideMark/>
          </w:tcPr>
          <w:p w14:paraId="5FCB2C56" w14:textId="22271CB3" w:rsidR="00466E95" w:rsidRDefault="00466E95" w:rsidP="00482F0A">
            <w:pPr>
              <w:spacing w:line="276" w:lineRule="auto"/>
              <w:jc w:val="both"/>
              <w:rPr>
                <w:sz w:val="28"/>
                <w:szCs w:val="28"/>
                <w:lang w:val="uk-UA" w:eastAsia="en-US"/>
              </w:rPr>
            </w:pPr>
            <w:r>
              <w:rPr>
                <w:sz w:val="28"/>
                <w:szCs w:val="28"/>
                <w:lang w:eastAsia="en-US"/>
              </w:rPr>
              <w:t>202</w:t>
            </w:r>
            <w:r w:rsidR="00AF7536">
              <w:rPr>
                <w:sz w:val="28"/>
                <w:szCs w:val="28"/>
                <w:lang w:val="uk-UA" w:eastAsia="en-US"/>
              </w:rPr>
              <w:t>6</w:t>
            </w:r>
            <w:r w:rsidR="003A726B">
              <w:rPr>
                <w:sz w:val="28"/>
                <w:szCs w:val="28"/>
                <w:lang w:val="uk-UA" w:eastAsia="en-US"/>
              </w:rPr>
              <w:t xml:space="preserve"> рік</w:t>
            </w:r>
          </w:p>
        </w:tc>
      </w:tr>
      <w:tr w:rsidR="00466E95" w14:paraId="08D85FB1" w14:textId="77777777" w:rsidTr="00482F0A">
        <w:tc>
          <w:tcPr>
            <w:tcW w:w="656" w:type="dxa"/>
            <w:tcBorders>
              <w:top w:val="single" w:sz="4" w:space="0" w:color="auto"/>
              <w:left w:val="single" w:sz="4" w:space="0" w:color="auto"/>
              <w:bottom w:val="single" w:sz="4" w:space="0" w:color="auto"/>
              <w:right w:val="single" w:sz="4" w:space="0" w:color="auto"/>
            </w:tcBorders>
            <w:vAlign w:val="center"/>
            <w:hideMark/>
          </w:tcPr>
          <w:p w14:paraId="54AC106C" w14:textId="77777777" w:rsidR="00466E95" w:rsidRDefault="00466E95" w:rsidP="00482F0A">
            <w:pPr>
              <w:spacing w:line="276" w:lineRule="auto"/>
              <w:jc w:val="center"/>
              <w:rPr>
                <w:sz w:val="28"/>
                <w:szCs w:val="28"/>
                <w:lang w:eastAsia="en-US"/>
              </w:rPr>
            </w:pPr>
            <w:r>
              <w:rPr>
                <w:sz w:val="28"/>
                <w:szCs w:val="28"/>
                <w:lang w:eastAsia="en-US"/>
              </w:rPr>
              <w:t>9</w:t>
            </w:r>
          </w:p>
        </w:tc>
        <w:tc>
          <w:tcPr>
            <w:tcW w:w="3459" w:type="dxa"/>
            <w:tcBorders>
              <w:top w:val="single" w:sz="4" w:space="0" w:color="auto"/>
              <w:left w:val="single" w:sz="4" w:space="0" w:color="auto"/>
              <w:bottom w:val="single" w:sz="4" w:space="0" w:color="auto"/>
              <w:right w:val="single" w:sz="4" w:space="0" w:color="auto"/>
            </w:tcBorders>
            <w:vAlign w:val="center"/>
            <w:hideMark/>
          </w:tcPr>
          <w:p w14:paraId="67FEE2BD" w14:textId="77777777" w:rsidR="00466E95" w:rsidRDefault="00466E95" w:rsidP="00482F0A">
            <w:pPr>
              <w:spacing w:line="276" w:lineRule="auto"/>
              <w:rPr>
                <w:sz w:val="28"/>
                <w:szCs w:val="28"/>
                <w:lang w:eastAsia="en-US"/>
              </w:rPr>
            </w:pPr>
            <w:r>
              <w:rPr>
                <w:sz w:val="28"/>
                <w:szCs w:val="28"/>
                <w:lang w:eastAsia="en-US"/>
              </w:rPr>
              <w:t>Джерела фінансування Програми</w:t>
            </w:r>
          </w:p>
        </w:tc>
        <w:tc>
          <w:tcPr>
            <w:tcW w:w="5241" w:type="dxa"/>
            <w:tcBorders>
              <w:top w:val="single" w:sz="4" w:space="0" w:color="auto"/>
              <w:left w:val="single" w:sz="4" w:space="0" w:color="auto"/>
              <w:bottom w:val="single" w:sz="4" w:space="0" w:color="auto"/>
              <w:right w:val="single" w:sz="4" w:space="0" w:color="auto"/>
            </w:tcBorders>
            <w:vAlign w:val="center"/>
            <w:hideMark/>
          </w:tcPr>
          <w:p w14:paraId="384D4EE4" w14:textId="77777777" w:rsidR="00466E95" w:rsidRDefault="00466E95" w:rsidP="00482F0A">
            <w:pPr>
              <w:spacing w:line="276" w:lineRule="auto"/>
              <w:jc w:val="both"/>
              <w:rPr>
                <w:sz w:val="28"/>
                <w:szCs w:val="28"/>
                <w:lang w:eastAsia="en-US"/>
              </w:rPr>
            </w:pPr>
            <w:r>
              <w:rPr>
                <w:sz w:val="28"/>
                <w:szCs w:val="28"/>
                <w:lang w:val="uk-UA" w:eastAsia="en-US"/>
              </w:rPr>
              <w:t>Місцевий</w:t>
            </w:r>
            <w:r>
              <w:rPr>
                <w:sz w:val="28"/>
                <w:szCs w:val="28"/>
                <w:lang w:eastAsia="en-US"/>
              </w:rPr>
              <w:t xml:space="preserve"> бюджет</w:t>
            </w:r>
          </w:p>
        </w:tc>
      </w:tr>
      <w:tr w:rsidR="00664562" w:rsidRPr="00DF3696" w14:paraId="67E41D4B" w14:textId="77777777" w:rsidTr="00482F0A">
        <w:trPr>
          <w:trHeight w:val="557"/>
        </w:trPr>
        <w:tc>
          <w:tcPr>
            <w:tcW w:w="656" w:type="dxa"/>
            <w:tcBorders>
              <w:top w:val="single" w:sz="4" w:space="0" w:color="auto"/>
              <w:left w:val="single" w:sz="4" w:space="0" w:color="auto"/>
              <w:bottom w:val="single" w:sz="4" w:space="0" w:color="auto"/>
              <w:right w:val="single" w:sz="4" w:space="0" w:color="auto"/>
            </w:tcBorders>
            <w:vAlign w:val="center"/>
          </w:tcPr>
          <w:p w14:paraId="6FDBBB20" w14:textId="77777777" w:rsidR="00664562" w:rsidRDefault="00664562" w:rsidP="00482F0A">
            <w:pPr>
              <w:spacing w:line="276" w:lineRule="auto"/>
              <w:jc w:val="center"/>
              <w:rPr>
                <w:sz w:val="28"/>
                <w:szCs w:val="28"/>
                <w:lang w:val="uk-UA" w:eastAsia="en-US"/>
              </w:rPr>
            </w:pPr>
            <w:r>
              <w:rPr>
                <w:sz w:val="28"/>
                <w:szCs w:val="28"/>
                <w:lang w:val="uk-UA" w:eastAsia="en-US"/>
              </w:rPr>
              <w:t>10</w:t>
            </w:r>
          </w:p>
        </w:tc>
        <w:tc>
          <w:tcPr>
            <w:tcW w:w="3459" w:type="dxa"/>
            <w:tcBorders>
              <w:top w:val="single" w:sz="4" w:space="0" w:color="auto"/>
              <w:left w:val="single" w:sz="4" w:space="0" w:color="auto"/>
              <w:bottom w:val="single" w:sz="4" w:space="0" w:color="auto"/>
              <w:right w:val="single" w:sz="4" w:space="0" w:color="auto"/>
            </w:tcBorders>
            <w:vAlign w:val="center"/>
          </w:tcPr>
          <w:p w14:paraId="5BA6B2CF" w14:textId="77777777" w:rsidR="00664562" w:rsidRDefault="00664562" w:rsidP="00482F0A">
            <w:pPr>
              <w:spacing w:line="276" w:lineRule="auto"/>
              <w:rPr>
                <w:sz w:val="28"/>
                <w:szCs w:val="28"/>
                <w:lang w:val="uk-UA" w:eastAsia="en-US"/>
              </w:rPr>
            </w:pPr>
            <w:r>
              <w:rPr>
                <w:sz w:val="28"/>
                <w:szCs w:val="28"/>
                <w:lang w:val="uk-UA" w:eastAsia="en-US"/>
              </w:rPr>
              <w:t>Загальний обсяг фінансових ресурсів , необхідний для реалізації програми</w:t>
            </w:r>
          </w:p>
        </w:tc>
        <w:tc>
          <w:tcPr>
            <w:tcW w:w="5241" w:type="dxa"/>
            <w:tcBorders>
              <w:top w:val="single" w:sz="4" w:space="0" w:color="auto"/>
              <w:left w:val="single" w:sz="4" w:space="0" w:color="auto"/>
              <w:bottom w:val="single" w:sz="4" w:space="0" w:color="auto"/>
              <w:right w:val="single" w:sz="4" w:space="0" w:color="auto"/>
            </w:tcBorders>
            <w:vAlign w:val="center"/>
          </w:tcPr>
          <w:p w14:paraId="25269687" w14:textId="6CEB9793" w:rsidR="00664562" w:rsidRDefault="00705F7F" w:rsidP="00B26DBC">
            <w:pPr>
              <w:rPr>
                <w:sz w:val="28"/>
                <w:szCs w:val="28"/>
                <w:lang w:val="uk-UA"/>
              </w:rPr>
            </w:pPr>
            <w:r>
              <w:rPr>
                <w:sz w:val="28"/>
                <w:szCs w:val="28"/>
                <w:lang w:val="uk-UA"/>
              </w:rPr>
              <w:t>50 000,00грн</w:t>
            </w:r>
          </w:p>
          <w:p w14:paraId="6E3AFC0B" w14:textId="5184C0F7" w:rsidR="00705F7F" w:rsidRPr="00664562" w:rsidRDefault="00705F7F" w:rsidP="00B26DBC">
            <w:pPr>
              <w:rPr>
                <w:sz w:val="28"/>
                <w:szCs w:val="28"/>
                <w:lang w:val="uk-UA"/>
              </w:rPr>
            </w:pPr>
          </w:p>
        </w:tc>
      </w:tr>
      <w:tr w:rsidR="00466E95" w:rsidRPr="00DF3696" w14:paraId="30691763" w14:textId="77777777" w:rsidTr="00482F0A">
        <w:trPr>
          <w:trHeight w:val="557"/>
        </w:trPr>
        <w:tc>
          <w:tcPr>
            <w:tcW w:w="656" w:type="dxa"/>
            <w:tcBorders>
              <w:top w:val="single" w:sz="4" w:space="0" w:color="auto"/>
              <w:left w:val="single" w:sz="4" w:space="0" w:color="auto"/>
              <w:bottom w:val="single" w:sz="4" w:space="0" w:color="auto"/>
              <w:right w:val="single" w:sz="4" w:space="0" w:color="auto"/>
            </w:tcBorders>
            <w:vAlign w:val="center"/>
          </w:tcPr>
          <w:p w14:paraId="3544A448" w14:textId="77777777" w:rsidR="00466E95" w:rsidRPr="00DF3696" w:rsidRDefault="00664562" w:rsidP="00482F0A">
            <w:pPr>
              <w:spacing w:line="276" w:lineRule="auto"/>
              <w:jc w:val="center"/>
              <w:rPr>
                <w:sz w:val="28"/>
                <w:szCs w:val="28"/>
                <w:lang w:val="uk-UA" w:eastAsia="en-US"/>
              </w:rPr>
            </w:pPr>
            <w:r>
              <w:rPr>
                <w:sz w:val="28"/>
                <w:szCs w:val="28"/>
                <w:lang w:val="uk-UA" w:eastAsia="en-US"/>
              </w:rPr>
              <w:t>11</w:t>
            </w:r>
          </w:p>
        </w:tc>
        <w:tc>
          <w:tcPr>
            <w:tcW w:w="3459" w:type="dxa"/>
            <w:tcBorders>
              <w:top w:val="single" w:sz="4" w:space="0" w:color="auto"/>
              <w:left w:val="single" w:sz="4" w:space="0" w:color="auto"/>
              <w:bottom w:val="single" w:sz="4" w:space="0" w:color="auto"/>
              <w:right w:val="single" w:sz="4" w:space="0" w:color="auto"/>
            </w:tcBorders>
            <w:vAlign w:val="center"/>
          </w:tcPr>
          <w:p w14:paraId="255F366C" w14:textId="77777777" w:rsidR="00466E95" w:rsidRPr="00DF3696" w:rsidRDefault="00466E95" w:rsidP="00482F0A">
            <w:pPr>
              <w:spacing w:line="276" w:lineRule="auto"/>
              <w:rPr>
                <w:sz w:val="28"/>
                <w:szCs w:val="28"/>
                <w:lang w:val="uk-UA" w:eastAsia="en-US"/>
              </w:rPr>
            </w:pPr>
            <w:r>
              <w:rPr>
                <w:sz w:val="28"/>
                <w:szCs w:val="28"/>
                <w:lang w:val="uk-UA" w:eastAsia="en-US"/>
              </w:rPr>
              <w:t>Фінансування програми</w:t>
            </w:r>
          </w:p>
        </w:tc>
        <w:tc>
          <w:tcPr>
            <w:tcW w:w="5241" w:type="dxa"/>
            <w:tcBorders>
              <w:top w:val="single" w:sz="4" w:space="0" w:color="auto"/>
              <w:left w:val="single" w:sz="4" w:space="0" w:color="auto"/>
              <w:bottom w:val="single" w:sz="4" w:space="0" w:color="auto"/>
              <w:right w:val="single" w:sz="4" w:space="0" w:color="auto"/>
            </w:tcBorders>
            <w:vAlign w:val="center"/>
          </w:tcPr>
          <w:p w14:paraId="50B7A606" w14:textId="77777777" w:rsidR="00466E95" w:rsidRPr="00DF3696" w:rsidRDefault="00466E95" w:rsidP="00B26DBC">
            <w:pPr>
              <w:rPr>
                <w:sz w:val="28"/>
                <w:szCs w:val="28"/>
              </w:rPr>
            </w:pPr>
            <w:r w:rsidRPr="00237B93">
              <w:rPr>
                <w:sz w:val="28"/>
                <w:szCs w:val="28"/>
              </w:rPr>
              <w:t>Фінансування програми здійснюється в межах кошторисних призначень затверджених на відповідний бюджетний рік</w:t>
            </w:r>
            <w:r>
              <w:rPr>
                <w:sz w:val="28"/>
                <w:szCs w:val="28"/>
                <w:lang w:val="uk-UA"/>
              </w:rPr>
              <w:t xml:space="preserve"> </w:t>
            </w:r>
          </w:p>
        </w:tc>
      </w:tr>
    </w:tbl>
    <w:p w14:paraId="4AB2F752" w14:textId="77777777" w:rsidR="00466E95" w:rsidRPr="00705F7F" w:rsidRDefault="00466E95" w:rsidP="00705F7F">
      <w:pPr>
        <w:rPr>
          <w:sz w:val="28"/>
          <w:lang w:val="uk-UA"/>
        </w:rPr>
      </w:pPr>
    </w:p>
    <w:p w14:paraId="4EC6F422" w14:textId="77777777" w:rsidR="00466E95" w:rsidRDefault="00466E95" w:rsidP="00466E95">
      <w:pPr>
        <w:jc w:val="center"/>
        <w:rPr>
          <w:b/>
          <w:sz w:val="28"/>
          <w:lang w:val="uk-UA"/>
        </w:rPr>
      </w:pPr>
      <w:r w:rsidRPr="00775A7E">
        <w:rPr>
          <w:b/>
          <w:sz w:val="28"/>
          <w:lang w:val="uk-UA"/>
        </w:rPr>
        <w:t>І. Загальні положення</w:t>
      </w:r>
    </w:p>
    <w:p w14:paraId="4190930B" w14:textId="77777777" w:rsidR="00466E95" w:rsidRPr="00775A7E" w:rsidRDefault="00466E95" w:rsidP="00466E95">
      <w:pPr>
        <w:jc w:val="center"/>
        <w:rPr>
          <w:b/>
          <w:sz w:val="28"/>
          <w:lang w:val="uk-UA"/>
        </w:rPr>
      </w:pPr>
    </w:p>
    <w:p w14:paraId="6265ECE7" w14:textId="77777777" w:rsidR="00466E95" w:rsidRDefault="00466E95" w:rsidP="00466E95">
      <w:pPr>
        <w:ind w:firstLine="720"/>
        <w:jc w:val="both"/>
        <w:rPr>
          <w:sz w:val="28"/>
          <w:lang w:val="uk-UA"/>
        </w:rPr>
      </w:pPr>
      <w:r>
        <w:rPr>
          <w:color w:val="000000"/>
          <w:sz w:val="28"/>
          <w:lang w:val="uk-UA"/>
        </w:rPr>
        <w:t xml:space="preserve">У зв’язку із соціально-економічною ситуацією, що склалася на сучасному етапі розвитку України, кризовими явищами у сфері економіки та фінансів, виникла необхідність у наданні соціальної допомоги найбільш вразливим верствам населення. Невідкладної підтримки потребують особи, </w:t>
      </w:r>
      <w:r>
        <w:rPr>
          <w:sz w:val="28"/>
          <w:szCs w:val="28"/>
          <w:lang w:val="uk-UA"/>
        </w:rPr>
        <w:t xml:space="preserve">які </w:t>
      </w:r>
      <w:r>
        <w:rPr>
          <w:sz w:val="28"/>
          <w:lang w:val="uk-UA"/>
        </w:rPr>
        <w:t>опинилися у скрутному становищі внаслідок непередбачуваних обставин,</w:t>
      </w:r>
      <w:r>
        <w:rPr>
          <w:color w:val="000000"/>
          <w:sz w:val="28"/>
          <w:lang w:val="uk-UA"/>
        </w:rPr>
        <w:t xml:space="preserve"> хворі, для яких передбачено процедури  гемодіалізу, а окремі з них потребують підвезення до медичних установ, де надають послуги з гемодіалізу, особи із трансплантованою ниркою</w:t>
      </w:r>
      <w:r>
        <w:rPr>
          <w:sz w:val="28"/>
          <w:lang w:val="uk-UA"/>
        </w:rPr>
        <w:t xml:space="preserve">, громадяни, які проводили поховання працездатних непрацюючих близьких людей та родичів, що були зареєстровані і проживали у населених пунктах територіальної громади. </w:t>
      </w:r>
    </w:p>
    <w:p w14:paraId="7B3E46EF" w14:textId="77777777" w:rsidR="0085244A" w:rsidRDefault="00466E95" w:rsidP="00705F7F">
      <w:pPr>
        <w:ind w:firstLine="720"/>
        <w:jc w:val="both"/>
        <w:rPr>
          <w:sz w:val="28"/>
          <w:szCs w:val="28"/>
          <w:lang w:val="uk-UA"/>
        </w:rPr>
      </w:pPr>
      <w:r w:rsidRPr="001B3DEB">
        <w:rPr>
          <w:sz w:val="28"/>
          <w:lang w:val="uk-UA"/>
        </w:rPr>
        <w:t>П</w:t>
      </w:r>
      <w:r>
        <w:rPr>
          <w:sz w:val="28"/>
          <w:lang w:val="uk-UA"/>
        </w:rPr>
        <w:t xml:space="preserve">рограма </w:t>
      </w:r>
      <w:r w:rsidRPr="001B3DEB">
        <w:rPr>
          <w:sz w:val="28"/>
          <w:lang w:val="uk-UA"/>
        </w:rPr>
        <w:t xml:space="preserve">надання матеріальної допомоги </w:t>
      </w:r>
      <w:r w:rsidRPr="00E93D8B">
        <w:rPr>
          <w:sz w:val="28"/>
          <w:lang w:val="uk-UA"/>
        </w:rPr>
        <w:t>окремим категоріям</w:t>
      </w:r>
      <w:r>
        <w:rPr>
          <w:b/>
          <w:sz w:val="28"/>
          <w:lang w:val="uk-UA"/>
        </w:rPr>
        <w:t xml:space="preserve"> </w:t>
      </w:r>
      <w:r w:rsidRPr="001B3DEB">
        <w:rPr>
          <w:sz w:val="28"/>
          <w:lang w:val="uk-UA"/>
        </w:rPr>
        <w:t>громадян Березнянської селищної</w:t>
      </w:r>
      <w:r w:rsidR="00AF7536">
        <w:rPr>
          <w:sz w:val="28"/>
          <w:lang w:val="uk-UA"/>
        </w:rPr>
        <w:t xml:space="preserve"> територіальної громади  на 2026-2028</w:t>
      </w:r>
      <w:r w:rsidRPr="001B3DEB">
        <w:rPr>
          <w:sz w:val="28"/>
          <w:lang w:val="uk-UA"/>
        </w:rPr>
        <w:t xml:space="preserve"> рік</w:t>
      </w:r>
      <w:r w:rsidRPr="00E93D8B">
        <w:rPr>
          <w:sz w:val="28"/>
          <w:szCs w:val="28"/>
          <w:lang w:val="uk-UA" w:eastAsia="en-US"/>
        </w:rPr>
        <w:t xml:space="preserve"> </w:t>
      </w:r>
      <w:r>
        <w:rPr>
          <w:sz w:val="28"/>
          <w:lang w:val="uk-UA"/>
        </w:rPr>
        <w:t xml:space="preserve">(далі </w:t>
      </w:r>
      <w:r>
        <w:rPr>
          <w:i/>
          <w:sz w:val="28"/>
          <w:lang w:val="uk-UA"/>
        </w:rPr>
        <w:t>–</w:t>
      </w:r>
      <w:r>
        <w:rPr>
          <w:sz w:val="28"/>
          <w:lang w:val="uk-UA"/>
        </w:rPr>
        <w:t xml:space="preserve"> </w:t>
      </w:r>
      <w:r>
        <w:rPr>
          <w:sz w:val="28"/>
          <w:lang w:val="uk-UA"/>
        </w:rPr>
        <w:lastRenderedPageBreak/>
        <w:t xml:space="preserve">Програма) сприятиме вирішенню проблем окремих категорій громадян шляхом </w:t>
      </w:r>
      <w:r w:rsidR="0085244A" w:rsidRPr="0085244A">
        <w:rPr>
          <w:sz w:val="28"/>
          <w:szCs w:val="28"/>
          <w:lang w:val="uk-UA"/>
        </w:rPr>
        <w:t>виплати матеріальної допомоги на лікування, покращення матеріально-побутових, соціальних проблем громадян похилого віку, малозабезпечених громадян, дітей-сиріт, інвалідів, багатодітних сімей, одиноких матерів, громадян, постраждалих внаслідок катастрофи на ЧАЕС, інших категорій громадян при наявності поважних причин, громадянам на поховання (які не досягли пенсійного віку, не перебували на обліку в центрі зайнятості, офіційно не працевлаштовані) та інших категорій громадян, які зареєстровані та проживають на території Березнянської селищної територіальної громади</w:t>
      </w:r>
      <w:r w:rsidR="0085244A">
        <w:rPr>
          <w:sz w:val="28"/>
          <w:szCs w:val="28"/>
          <w:lang w:val="uk-UA"/>
        </w:rPr>
        <w:t>.</w:t>
      </w:r>
    </w:p>
    <w:p w14:paraId="1F344A0B" w14:textId="77777777" w:rsidR="00705F7F" w:rsidRPr="0085244A" w:rsidRDefault="00705F7F" w:rsidP="00705F7F">
      <w:pPr>
        <w:ind w:firstLine="720"/>
        <w:jc w:val="both"/>
        <w:rPr>
          <w:sz w:val="28"/>
          <w:szCs w:val="28"/>
          <w:lang w:val="uk-UA"/>
        </w:rPr>
      </w:pPr>
    </w:p>
    <w:p w14:paraId="34094E5B" w14:textId="77777777" w:rsidR="00EB2C28" w:rsidRDefault="00EB2C28" w:rsidP="00466E95">
      <w:pPr>
        <w:ind w:firstLine="851"/>
        <w:jc w:val="center"/>
        <w:rPr>
          <w:b/>
          <w:sz w:val="28"/>
          <w:szCs w:val="28"/>
          <w:lang w:val="uk-UA"/>
        </w:rPr>
      </w:pPr>
      <w:r w:rsidRPr="00EB2C28">
        <w:rPr>
          <w:b/>
          <w:sz w:val="28"/>
          <w:szCs w:val="28"/>
          <w:lang w:val="uk-UA"/>
        </w:rPr>
        <w:t>ІІ.</w:t>
      </w:r>
      <w:r w:rsidRPr="00B86841">
        <w:rPr>
          <w:b/>
          <w:sz w:val="28"/>
          <w:szCs w:val="28"/>
          <w:lang w:val="uk-UA"/>
        </w:rPr>
        <w:t xml:space="preserve"> Мета та завдання Програми</w:t>
      </w:r>
    </w:p>
    <w:p w14:paraId="640FC209" w14:textId="77777777" w:rsidR="00EB2C28" w:rsidRPr="00EB2C28" w:rsidRDefault="00EB2C28" w:rsidP="00466E95">
      <w:pPr>
        <w:ind w:firstLine="851"/>
        <w:jc w:val="center"/>
        <w:rPr>
          <w:b/>
          <w:sz w:val="28"/>
          <w:szCs w:val="28"/>
          <w:lang w:val="uk-UA"/>
        </w:rPr>
      </w:pPr>
    </w:p>
    <w:p w14:paraId="4B93D053" w14:textId="77777777" w:rsidR="00EB2C28" w:rsidRPr="00EB2C28" w:rsidRDefault="00EB2C28" w:rsidP="00EB2C28">
      <w:pPr>
        <w:ind w:firstLine="708"/>
        <w:jc w:val="both"/>
        <w:rPr>
          <w:sz w:val="28"/>
          <w:szCs w:val="28"/>
          <w:lang w:val="uk-UA"/>
        </w:rPr>
      </w:pPr>
      <w:r w:rsidRPr="00EB2C28">
        <w:rPr>
          <w:sz w:val="28"/>
          <w:szCs w:val="28"/>
          <w:lang w:val="uk-UA"/>
        </w:rPr>
        <w:t xml:space="preserve">2.1Основна мета Програми – забезпечення та створення сприятливих умов в системі соціального захисту населення за рахунок коштів бюджету Березнянської селищної територіальної громади, що буде сприяти вирішенню однієї з найгостріших проблем соціально-економічного характеру – зниження рівня бідності шляхом забезпечення матеріальної підтримки малозабезпеченим особам, дітям-інвалідам, пенсіонерам, особам з обмеженими можливостями, громадянам у разі хвороби, смерті близьких родичів, стихійного лиха та інших особливих обставин. </w:t>
      </w:r>
    </w:p>
    <w:p w14:paraId="00ABE011" w14:textId="77777777" w:rsidR="00EB2C28" w:rsidRPr="00EB2C28" w:rsidRDefault="00EB2C28" w:rsidP="00EB2C28">
      <w:pPr>
        <w:ind w:firstLine="708"/>
        <w:jc w:val="both"/>
        <w:rPr>
          <w:sz w:val="28"/>
          <w:szCs w:val="28"/>
          <w:lang w:val="uk-UA"/>
        </w:rPr>
      </w:pPr>
      <w:r w:rsidRPr="00EB2C28">
        <w:rPr>
          <w:sz w:val="28"/>
          <w:szCs w:val="28"/>
          <w:lang w:val="uk-UA"/>
        </w:rPr>
        <w:t xml:space="preserve">2.2. Завдання Програми – спрямування коштів бюджету Березнянської селищної територіальної громади на вирішення соціальних проблем окремих категорій населення, надання одноразової матеріальної допомоги малозабезпеченим верствам населення Березнянської територіальної громади громади. </w:t>
      </w:r>
    </w:p>
    <w:p w14:paraId="5CBF8C78" w14:textId="77777777" w:rsidR="00EB2C28" w:rsidRDefault="00EB2C28" w:rsidP="00EB2C28">
      <w:pPr>
        <w:jc w:val="center"/>
        <w:rPr>
          <w:b/>
          <w:sz w:val="28"/>
          <w:szCs w:val="28"/>
          <w:lang w:val="uk-UA"/>
        </w:rPr>
      </w:pPr>
      <w:r w:rsidRPr="00EB2C28">
        <w:rPr>
          <w:b/>
          <w:sz w:val="28"/>
          <w:szCs w:val="28"/>
          <w:lang w:val="uk-UA"/>
        </w:rPr>
        <w:t>ІІІ</w:t>
      </w:r>
      <w:r w:rsidRPr="00EB2C28">
        <w:rPr>
          <w:b/>
          <w:sz w:val="28"/>
          <w:szCs w:val="28"/>
        </w:rPr>
        <w:t>. Очікувані результати виконання Програми</w:t>
      </w:r>
    </w:p>
    <w:p w14:paraId="3B7CBC73" w14:textId="77777777" w:rsidR="00EB2C28" w:rsidRPr="00EB2C28" w:rsidRDefault="00EB2C28" w:rsidP="00EB2C28">
      <w:pPr>
        <w:jc w:val="center"/>
        <w:rPr>
          <w:b/>
          <w:sz w:val="28"/>
          <w:szCs w:val="28"/>
          <w:lang w:val="uk-UA"/>
        </w:rPr>
      </w:pPr>
    </w:p>
    <w:p w14:paraId="3B565973" w14:textId="77777777" w:rsidR="00EB2C28" w:rsidRDefault="00EB2C28" w:rsidP="00EB2C28">
      <w:pPr>
        <w:ind w:firstLine="708"/>
        <w:jc w:val="both"/>
        <w:rPr>
          <w:sz w:val="28"/>
          <w:szCs w:val="28"/>
          <w:lang w:val="uk-UA"/>
        </w:rPr>
      </w:pPr>
      <w:r w:rsidRPr="00EB2C28">
        <w:rPr>
          <w:sz w:val="28"/>
          <w:szCs w:val="28"/>
        </w:rPr>
        <w:t xml:space="preserve"> </w:t>
      </w:r>
      <w:r w:rsidRPr="00EB2C28">
        <w:rPr>
          <w:sz w:val="28"/>
          <w:szCs w:val="28"/>
          <w:lang w:val="uk-UA"/>
        </w:rPr>
        <w:t>3</w:t>
      </w:r>
      <w:r w:rsidRPr="00EB2C28">
        <w:rPr>
          <w:sz w:val="28"/>
          <w:szCs w:val="28"/>
        </w:rPr>
        <w:t xml:space="preserve">.1. Реалізація заходів Програми шляхом надання матеріальної допомоги громадянам, які опинились у складних життєвих обставинах, дозволить вдосконалити систему соціальної підтримки жителів громади. Покращить рівень вирішення життєво важливих проблем для соціально незахищених громадян </w:t>
      </w:r>
      <w:r>
        <w:rPr>
          <w:sz w:val="28"/>
          <w:szCs w:val="28"/>
          <w:lang w:val="uk-UA"/>
        </w:rPr>
        <w:t>Березнянської селищної</w:t>
      </w:r>
      <w:r w:rsidRPr="00EB2C28">
        <w:rPr>
          <w:sz w:val="28"/>
          <w:szCs w:val="28"/>
        </w:rPr>
        <w:t xml:space="preserve"> територіальної громади.</w:t>
      </w:r>
    </w:p>
    <w:p w14:paraId="7AB26A2A" w14:textId="77777777" w:rsidR="00EB2C28" w:rsidRDefault="00EB2C28" w:rsidP="00466E95">
      <w:pPr>
        <w:ind w:firstLine="851"/>
        <w:jc w:val="center"/>
        <w:rPr>
          <w:b/>
          <w:sz w:val="28"/>
          <w:lang w:val="uk-UA"/>
        </w:rPr>
      </w:pPr>
    </w:p>
    <w:p w14:paraId="299FC1D9" w14:textId="77777777" w:rsidR="00466E95" w:rsidRPr="00775A7E" w:rsidRDefault="00466E95" w:rsidP="00466E95">
      <w:pPr>
        <w:ind w:firstLine="450"/>
        <w:jc w:val="center"/>
        <w:rPr>
          <w:b/>
          <w:sz w:val="28"/>
          <w:lang w:val="uk-UA"/>
        </w:rPr>
      </w:pPr>
      <w:r w:rsidRPr="00775A7E">
        <w:rPr>
          <w:b/>
          <w:sz w:val="28"/>
          <w:lang w:val="uk-UA"/>
        </w:rPr>
        <w:t>ІV. Фінансування Програми.</w:t>
      </w:r>
    </w:p>
    <w:p w14:paraId="70DC6D95" w14:textId="77777777" w:rsidR="00466E95" w:rsidRDefault="00466E95" w:rsidP="00466E95">
      <w:pPr>
        <w:ind w:firstLine="450"/>
        <w:rPr>
          <w:sz w:val="28"/>
          <w:lang w:val="uk-UA"/>
        </w:rPr>
      </w:pPr>
    </w:p>
    <w:p w14:paraId="5364DF78" w14:textId="77777777" w:rsidR="00466E95" w:rsidRPr="00EB2C28" w:rsidRDefault="00466E95" w:rsidP="00EB2C28">
      <w:pPr>
        <w:ind w:firstLine="720"/>
        <w:jc w:val="both"/>
        <w:rPr>
          <w:sz w:val="28"/>
          <w:lang w:val="uk-UA"/>
        </w:rPr>
      </w:pPr>
      <w:r>
        <w:rPr>
          <w:sz w:val="28"/>
          <w:lang w:val="uk-UA"/>
        </w:rPr>
        <w:t xml:space="preserve">Фінансування Програми здійснюється за рахунок коштів селищного бюджету </w:t>
      </w:r>
      <w:r w:rsidR="00B86841">
        <w:rPr>
          <w:sz w:val="28"/>
          <w:lang w:val="uk-UA"/>
        </w:rPr>
        <w:t xml:space="preserve">Березнянської селищної територіальної громади </w:t>
      </w:r>
      <w:r>
        <w:rPr>
          <w:sz w:val="28"/>
          <w:lang w:val="uk-UA"/>
        </w:rPr>
        <w:t>в межах затверджен</w:t>
      </w:r>
      <w:r w:rsidR="00B26DBC">
        <w:rPr>
          <w:sz w:val="28"/>
          <w:lang w:val="uk-UA"/>
        </w:rPr>
        <w:t xml:space="preserve">их кошторисних призначень </w:t>
      </w:r>
      <w:r>
        <w:rPr>
          <w:sz w:val="28"/>
          <w:lang w:val="uk-UA"/>
        </w:rPr>
        <w:t xml:space="preserve">на відповідний </w:t>
      </w:r>
      <w:r w:rsidR="00B26DBC">
        <w:rPr>
          <w:sz w:val="28"/>
          <w:lang w:val="uk-UA"/>
        </w:rPr>
        <w:t xml:space="preserve"> бюджетний </w:t>
      </w:r>
      <w:r>
        <w:rPr>
          <w:sz w:val="28"/>
          <w:lang w:val="uk-UA"/>
        </w:rPr>
        <w:t>рік.</w:t>
      </w:r>
    </w:p>
    <w:p w14:paraId="5FDDDFA0" w14:textId="77777777" w:rsidR="00466E95" w:rsidRDefault="00466E95" w:rsidP="00466E95">
      <w:pPr>
        <w:jc w:val="center"/>
        <w:rPr>
          <w:b/>
          <w:sz w:val="28"/>
          <w:lang w:val="uk-UA"/>
        </w:rPr>
      </w:pPr>
    </w:p>
    <w:p w14:paraId="5DD8DF94" w14:textId="77777777" w:rsidR="00466E95" w:rsidRDefault="00466E95" w:rsidP="00466E95">
      <w:pPr>
        <w:jc w:val="center"/>
        <w:rPr>
          <w:b/>
          <w:sz w:val="28"/>
          <w:lang w:val="uk-UA"/>
        </w:rPr>
      </w:pPr>
      <w:r w:rsidRPr="00775A7E">
        <w:rPr>
          <w:b/>
          <w:sz w:val="28"/>
          <w:lang w:val="uk-UA"/>
        </w:rPr>
        <w:t>V. Координація та контроль за ходом виконання Програми</w:t>
      </w:r>
    </w:p>
    <w:p w14:paraId="64062487" w14:textId="77777777" w:rsidR="00466E95" w:rsidRPr="00775A7E" w:rsidRDefault="00466E95" w:rsidP="00466E95">
      <w:pPr>
        <w:jc w:val="center"/>
        <w:rPr>
          <w:b/>
          <w:sz w:val="28"/>
          <w:lang w:val="uk-UA"/>
        </w:rPr>
      </w:pPr>
    </w:p>
    <w:p w14:paraId="5AB4413B" w14:textId="77777777" w:rsidR="00466E95" w:rsidRDefault="00466E95" w:rsidP="00466E95">
      <w:pPr>
        <w:ind w:firstLine="810"/>
        <w:jc w:val="both"/>
        <w:rPr>
          <w:sz w:val="28"/>
          <w:lang w:val="uk-UA"/>
        </w:rPr>
      </w:pPr>
      <w:r>
        <w:rPr>
          <w:sz w:val="28"/>
          <w:lang w:val="uk-UA"/>
        </w:rPr>
        <w:t>Координація за ходом виконання Програми покладається на загальний відділ Березнянської селищної ради.</w:t>
      </w:r>
    </w:p>
    <w:p w14:paraId="50376DBE" w14:textId="77777777" w:rsidR="00466E95" w:rsidRDefault="00466E95" w:rsidP="00466E95">
      <w:pPr>
        <w:ind w:firstLine="810"/>
        <w:jc w:val="both"/>
        <w:rPr>
          <w:sz w:val="28"/>
          <w:lang w:val="uk-UA"/>
        </w:rPr>
      </w:pPr>
      <w:r>
        <w:rPr>
          <w:sz w:val="28"/>
          <w:lang w:val="uk-UA"/>
        </w:rPr>
        <w:t>Основними напрямками контролю за реалізацією Програми є щоквартально та щорічний звіти відділу фінансів Березнянської селищної ради.</w:t>
      </w:r>
    </w:p>
    <w:p w14:paraId="7979EEC8" w14:textId="77777777" w:rsidR="00466E95" w:rsidRDefault="00466E95" w:rsidP="00466E95">
      <w:pPr>
        <w:jc w:val="both"/>
        <w:rPr>
          <w:sz w:val="28"/>
          <w:lang w:val="uk-UA"/>
        </w:rPr>
      </w:pPr>
    </w:p>
    <w:p w14:paraId="55CA69EA" w14:textId="77777777" w:rsidR="0085244A" w:rsidRDefault="00466E95" w:rsidP="00E67661">
      <w:pPr>
        <w:rPr>
          <w:b/>
          <w:sz w:val="28"/>
          <w:szCs w:val="28"/>
          <w:lang w:val="uk-UA"/>
        </w:rPr>
      </w:pPr>
      <w:r w:rsidRPr="005A5EE9">
        <w:rPr>
          <w:b/>
          <w:sz w:val="28"/>
          <w:szCs w:val="28"/>
          <w:lang w:val="uk-UA"/>
        </w:rPr>
        <w:t xml:space="preserve">Секретар селищної ради        </w:t>
      </w:r>
      <w:r w:rsidR="0085244A">
        <w:rPr>
          <w:b/>
          <w:sz w:val="28"/>
          <w:szCs w:val="28"/>
          <w:lang w:val="uk-UA"/>
        </w:rPr>
        <w:t xml:space="preserve"> </w:t>
      </w:r>
      <w:r w:rsidR="0085244A">
        <w:rPr>
          <w:b/>
          <w:sz w:val="28"/>
          <w:szCs w:val="28"/>
          <w:lang w:val="uk-UA"/>
        </w:rPr>
        <w:tab/>
      </w:r>
      <w:r w:rsidR="0085244A">
        <w:rPr>
          <w:b/>
          <w:sz w:val="28"/>
          <w:szCs w:val="28"/>
          <w:lang w:val="uk-UA"/>
        </w:rPr>
        <w:tab/>
      </w:r>
      <w:r w:rsidR="0085244A">
        <w:rPr>
          <w:b/>
          <w:sz w:val="28"/>
          <w:szCs w:val="28"/>
          <w:lang w:val="uk-UA"/>
        </w:rPr>
        <w:tab/>
      </w:r>
      <w:r w:rsidR="0085244A">
        <w:rPr>
          <w:b/>
          <w:sz w:val="28"/>
          <w:szCs w:val="28"/>
          <w:lang w:val="uk-UA"/>
        </w:rPr>
        <w:tab/>
        <w:t xml:space="preserve"> Лариса МИРОНЕНКО</w:t>
      </w:r>
    </w:p>
    <w:p w14:paraId="514E0834" w14:textId="77777777" w:rsidR="0085244A" w:rsidRDefault="0085244A" w:rsidP="00E67661">
      <w:pPr>
        <w:rPr>
          <w:b/>
          <w:sz w:val="28"/>
          <w:szCs w:val="28"/>
          <w:lang w:val="uk-UA"/>
        </w:rPr>
      </w:pPr>
    </w:p>
    <w:p w14:paraId="399D96B2" w14:textId="77777777" w:rsidR="00E67661" w:rsidRPr="00E67661" w:rsidRDefault="00E67661" w:rsidP="00E67661">
      <w:pPr>
        <w:ind w:left="4248"/>
        <w:rPr>
          <w:b/>
          <w:sz w:val="28"/>
          <w:szCs w:val="28"/>
          <w:lang w:val="uk-UA"/>
        </w:rPr>
      </w:pPr>
      <w:r>
        <w:rPr>
          <w:b/>
          <w:sz w:val="28"/>
          <w:szCs w:val="28"/>
          <w:lang w:val="uk-UA"/>
        </w:rPr>
        <w:t xml:space="preserve">        </w:t>
      </w:r>
      <w:r w:rsidR="00EB2C28" w:rsidRPr="00E67661">
        <w:rPr>
          <w:sz w:val="28"/>
          <w:szCs w:val="28"/>
          <w:lang w:val="uk-UA"/>
        </w:rPr>
        <w:t xml:space="preserve">Додаток 1 </w:t>
      </w:r>
      <w:r w:rsidRPr="00E67661">
        <w:rPr>
          <w:sz w:val="28"/>
          <w:szCs w:val="28"/>
          <w:lang w:val="uk-UA"/>
        </w:rPr>
        <w:t xml:space="preserve">  </w:t>
      </w:r>
    </w:p>
    <w:p w14:paraId="6DAB0267" w14:textId="77777777" w:rsidR="00E67661" w:rsidRPr="00E67661" w:rsidRDefault="00E67661" w:rsidP="00E67661">
      <w:pPr>
        <w:rPr>
          <w:sz w:val="28"/>
          <w:szCs w:val="28"/>
          <w:lang w:val="uk-UA"/>
        </w:rPr>
      </w:pPr>
    </w:p>
    <w:p w14:paraId="54881E28" w14:textId="77777777" w:rsidR="00E67661" w:rsidRPr="00E67661" w:rsidRDefault="00E67661" w:rsidP="00E67661">
      <w:pPr>
        <w:rPr>
          <w:sz w:val="28"/>
          <w:szCs w:val="28"/>
          <w:lang w:val="uk-UA"/>
        </w:rPr>
      </w:pPr>
      <w:r w:rsidRPr="00E67661">
        <w:rPr>
          <w:sz w:val="28"/>
          <w:szCs w:val="28"/>
          <w:lang w:val="uk-UA"/>
        </w:rPr>
        <w:t xml:space="preserve">                                        </w:t>
      </w:r>
      <w:r>
        <w:rPr>
          <w:sz w:val="28"/>
          <w:szCs w:val="28"/>
          <w:lang w:val="uk-UA"/>
        </w:rPr>
        <w:t xml:space="preserve">                           </w:t>
      </w:r>
      <w:r w:rsidRPr="00E67661">
        <w:rPr>
          <w:sz w:val="28"/>
          <w:szCs w:val="28"/>
          <w:lang w:val="uk-UA"/>
        </w:rPr>
        <w:t xml:space="preserve"> </w:t>
      </w:r>
      <w:r>
        <w:rPr>
          <w:sz w:val="28"/>
          <w:szCs w:val="28"/>
          <w:lang w:val="uk-UA"/>
        </w:rPr>
        <w:t xml:space="preserve"> </w:t>
      </w:r>
      <w:r w:rsidR="00EB2C28" w:rsidRPr="00E67661">
        <w:rPr>
          <w:sz w:val="28"/>
          <w:szCs w:val="28"/>
          <w:lang w:val="uk-UA"/>
        </w:rPr>
        <w:t>ЗАТВЕРДЖЕНО</w:t>
      </w:r>
    </w:p>
    <w:p w14:paraId="04F9BE60" w14:textId="77777777" w:rsidR="00E67661" w:rsidRDefault="00E67661" w:rsidP="00E67661">
      <w:pPr>
        <w:rPr>
          <w:sz w:val="28"/>
          <w:szCs w:val="28"/>
          <w:lang w:val="uk-UA"/>
        </w:rPr>
      </w:pPr>
      <w:r w:rsidRPr="00E67661">
        <w:rPr>
          <w:sz w:val="28"/>
          <w:szCs w:val="28"/>
          <w:lang w:val="uk-UA"/>
        </w:rPr>
        <w:t xml:space="preserve">                                         </w:t>
      </w:r>
      <w:r>
        <w:rPr>
          <w:sz w:val="28"/>
          <w:szCs w:val="28"/>
          <w:lang w:val="uk-UA"/>
        </w:rPr>
        <w:t xml:space="preserve">                            </w:t>
      </w:r>
      <w:r w:rsidR="00EB2C28" w:rsidRPr="00E67661">
        <w:rPr>
          <w:sz w:val="28"/>
          <w:szCs w:val="28"/>
          <w:lang w:val="uk-UA"/>
        </w:rPr>
        <w:t xml:space="preserve">Рішення </w:t>
      </w:r>
      <w:r w:rsidRPr="00E67661">
        <w:rPr>
          <w:sz w:val="28"/>
          <w:szCs w:val="28"/>
          <w:lang w:val="uk-UA"/>
        </w:rPr>
        <w:t xml:space="preserve">Березнянської селищної ради </w:t>
      </w:r>
      <w:r>
        <w:rPr>
          <w:sz w:val="28"/>
          <w:szCs w:val="28"/>
          <w:lang w:val="uk-UA"/>
        </w:rPr>
        <w:t xml:space="preserve">                       </w:t>
      </w:r>
    </w:p>
    <w:p w14:paraId="7C09142E" w14:textId="77777777" w:rsidR="00E67661" w:rsidRDefault="00E67661" w:rsidP="00E67661">
      <w:pPr>
        <w:rPr>
          <w:sz w:val="28"/>
          <w:szCs w:val="28"/>
          <w:lang w:val="uk-UA"/>
        </w:rPr>
      </w:pPr>
      <w:r>
        <w:rPr>
          <w:sz w:val="28"/>
          <w:szCs w:val="28"/>
          <w:lang w:val="uk-UA"/>
        </w:rPr>
        <w:t xml:space="preserve">                                                                     (_</w:t>
      </w:r>
      <w:r w:rsidRPr="00E67661">
        <w:rPr>
          <w:sz w:val="28"/>
          <w:szCs w:val="28"/>
          <w:lang w:val="uk-UA"/>
        </w:rPr>
        <w:t xml:space="preserve">сесія 8 </w:t>
      </w:r>
      <w:r>
        <w:rPr>
          <w:sz w:val="28"/>
          <w:szCs w:val="28"/>
          <w:lang w:val="uk-UA"/>
        </w:rPr>
        <w:t xml:space="preserve">скликання) від  грудня </w:t>
      </w:r>
      <w:r w:rsidR="00664562">
        <w:rPr>
          <w:sz w:val="28"/>
          <w:szCs w:val="28"/>
          <w:lang w:val="uk-UA"/>
        </w:rPr>
        <w:t>2025</w:t>
      </w:r>
      <w:r w:rsidR="00EB2C28" w:rsidRPr="00E67661">
        <w:rPr>
          <w:sz w:val="28"/>
          <w:szCs w:val="28"/>
          <w:lang w:val="uk-UA"/>
        </w:rPr>
        <w:t xml:space="preserve"> р. </w:t>
      </w:r>
      <w:r>
        <w:rPr>
          <w:sz w:val="28"/>
          <w:szCs w:val="28"/>
          <w:lang w:val="uk-UA"/>
        </w:rPr>
        <w:t xml:space="preserve">               </w:t>
      </w:r>
    </w:p>
    <w:p w14:paraId="03582878" w14:textId="77777777" w:rsidR="00E67661" w:rsidRDefault="00E67661" w:rsidP="00E67661">
      <w:pPr>
        <w:rPr>
          <w:sz w:val="28"/>
          <w:szCs w:val="28"/>
          <w:lang w:val="uk-UA"/>
        </w:rPr>
      </w:pPr>
      <w:r>
        <w:rPr>
          <w:sz w:val="28"/>
          <w:szCs w:val="28"/>
          <w:lang w:val="uk-UA"/>
        </w:rPr>
        <w:t xml:space="preserve">                                                                      № _-_</w:t>
      </w:r>
      <w:r w:rsidR="00EB2C28" w:rsidRPr="00E67661">
        <w:rPr>
          <w:sz w:val="28"/>
          <w:szCs w:val="28"/>
          <w:lang w:val="uk-UA"/>
        </w:rPr>
        <w:t>/</w:t>
      </w:r>
      <w:r w:rsidR="00EB2C28" w:rsidRPr="00E67661">
        <w:rPr>
          <w:sz w:val="28"/>
          <w:szCs w:val="28"/>
        </w:rPr>
        <w:t>V</w:t>
      </w:r>
      <w:r w:rsidR="00EB2C28" w:rsidRPr="00E67661">
        <w:rPr>
          <w:sz w:val="28"/>
          <w:szCs w:val="28"/>
          <w:lang w:val="uk-UA"/>
        </w:rPr>
        <w:t>ІІІ</w:t>
      </w:r>
    </w:p>
    <w:p w14:paraId="68152B87" w14:textId="77777777" w:rsidR="005F7609" w:rsidRPr="00E67661" w:rsidRDefault="005F7609" w:rsidP="00E67661">
      <w:pPr>
        <w:rPr>
          <w:sz w:val="28"/>
          <w:szCs w:val="28"/>
          <w:lang w:val="uk-UA"/>
        </w:rPr>
      </w:pPr>
    </w:p>
    <w:p w14:paraId="0F33D321" w14:textId="77777777" w:rsidR="00E67661" w:rsidRPr="005F7609" w:rsidRDefault="00EB2C28" w:rsidP="00E67661">
      <w:pPr>
        <w:jc w:val="center"/>
        <w:rPr>
          <w:b/>
          <w:sz w:val="28"/>
          <w:szCs w:val="28"/>
          <w:lang w:val="uk-UA"/>
        </w:rPr>
      </w:pPr>
      <w:r w:rsidRPr="005F7609">
        <w:rPr>
          <w:b/>
          <w:sz w:val="28"/>
          <w:szCs w:val="28"/>
          <w:lang w:val="uk-UA"/>
        </w:rPr>
        <w:t xml:space="preserve">Положення про порядок надання одноразової матеріальної допомоги мешканцям </w:t>
      </w:r>
      <w:r w:rsidR="00E67661" w:rsidRPr="005F7609">
        <w:rPr>
          <w:b/>
          <w:sz w:val="28"/>
          <w:szCs w:val="28"/>
          <w:lang w:val="uk-UA"/>
        </w:rPr>
        <w:t>Березнянської</w:t>
      </w:r>
      <w:r w:rsidRPr="005F7609">
        <w:rPr>
          <w:b/>
          <w:sz w:val="28"/>
          <w:szCs w:val="28"/>
          <w:lang w:val="uk-UA"/>
        </w:rPr>
        <w:t xml:space="preserve"> територіальної гром</w:t>
      </w:r>
      <w:r w:rsidR="00664562">
        <w:rPr>
          <w:b/>
          <w:sz w:val="28"/>
          <w:szCs w:val="28"/>
          <w:lang w:val="uk-UA"/>
        </w:rPr>
        <w:t>ади на 2026-2028</w:t>
      </w:r>
      <w:r w:rsidR="00E67661" w:rsidRPr="005F7609">
        <w:rPr>
          <w:b/>
          <w:sz w:val="28"/>
          <w:szCs w:val="28"/>
          <w:lang w:val="uk-UA"/>
        </w:rPr>
        <w:t xml:space="preserve"> роки</w:t>
      </w:r>
    </w:p>
    <w:p w14:paraId="523760D8" w14:textId="77777777" w:rsidR="00E67661" w:rsidRPr="005F7609" w:rsidRDefault="00E67661" w:rsidP="00E67661">
      <w:pPr>
        <w:rPr>
          <w:b/>
          <w:lang w:val="uk-UA"/>
        </w:rPr>
      </w:pPr>
    </w:p>
    <w:p w14:paraId="318B1FBA" w14:textId="77777777" w:rsidR="00E67661" w:rsidRPr="005F7609" w:rsidRDefault="00EB2C28" w:rsidP="005F7609">
      <w:pPr>
        <w:pStyle w:val="a6"/>
        <w:numPr>
          <w:ilvl w:val="0"/>
          <w:numId w:val="2"/>
        </w:numPr>
        <w:jc w:val="center"/>
        <w:rPr>
          <w:b/>
          <w:sz w:val="28"/>
          <w:szCs w:val="28"/>
          <w:lang w:val="uk-UA"/>
        </w:rPr>
      </w:pPr>
      <w:r w:rsidRPr="005F7609">
        <w:rPr>
          <w:b/>
          <w:sz w:val="28"/>
          <w:szCs w:val="28"/>
          <w:lang w:val="uk-UA"/>
        </w:rPr>
        <w:t>ЗАГАЛЬНІ ПОЛОЖЕННЯ</w:t>
      </w:r>
    </w:p>
    <w:p w14:paraId="414CF391" w14:textId="77777777" w:rsidR="005F7609" w:rsidRPr="005F7609" w:rsidRDefault="005F7609" w:rsidP="005F7609">
      <w:pPr>
        <w:pStyle w:val="a6"/>
        <w:rPr>
          <w:b/>
          <w:sz w:val="28"/>
          <w:szCs w:val="28"/>
          <w:lang w:val="uk-UA"/>
        </w:rPr>
      </w:pPr>
    </w:p>
    <w:p w14:paraId="4028E914" w14:textId="77777777" w:rsidR="00E67661" w:rsidRPr="00E67661" w:rsidRDefault="00EB2C28" w:rsidP="00E67661">
      <w:pPr>
        <w:jc w:val="both"/>
        <w:rPr>
          <w:sz w:val="28"/>
          <w:szCs w:val="28"/>
          <w:lang w:val="uk-UA"/>
        </w:rPr>
      </w:pPr>
      <w:r w:rsidRPr="00E67661">
        <w:rPr>
          <w:sz w:val="28"/>
          <w:szCs w:val="28"/>
          <w:lang w:val="uk-UA"/>
        </w:rPr>
        <w:t xml:space="preserve">1.1. Положення про порядок надання одноразової матеріальної допомоги мешканцям </w:t>
      </w:r>
      <w:r w:rsidR="005F7609">
        <w:rPr>
          <w:sz w:val="28"/>
          <w:szCs w:val="28"/>
          <w:lang w:val="uk-UA"/>
        </w:rPr>
        <w:t>Березнянської селищної територіальної громади на 2026-2028  роки</w:t>
      </w:r>
      <w:r w:rsidRPr="00E67661">
        <w:rPr>
          <w:sz w:val="28"/>
          <w:szCs w:val="28"/>
          <w:lang w:val="uk-UA"/>
        </w:rPr>
        <w:t xml:space="preserve"> (далі - Положення) визначає механізм, порядок та умови надання матеріальної грошової допомоги (далі - матеріальна допомога), як однієї з форм надання послуг мешканцям </w:t>
      </w:r>
      <w:r w:rsidR="00601FFE">
        <w:rPr>
          <w:sz w:val="28"/>
          <w:szCs w:val="28"/>
          <w:lang w:val="uk-UA"/>
        </w:rPr>
        <w:t>Березнянської сели</w:t>
      </w:r>
      <w:r w:rsidR="005F7609">
        <w:rPr>
          <w:sz w:val="28"/>
          <w:szCs w:val="28"/>
          <w:lang w:val="uk-UA"/>
        </w:rPr>
        <w:t>щної</w:t>
      </w:r>
      <w:r w:rsidRPr="00E67661">
        <w:rPr>
          <w:sz w:val="28"/>
          <w:szCs w:val="28"/>
          <w:lang w:val="uk-UA"/>
        </w:rPr>
        <w:t xml:space="preserve"> територіальної громади (далі – </w:t>
      </w:r>
      <w:r w:rsidR="005F7609">
        <w:rPr>
          <w:sz w:val="28"/>
          <w:szCs w:val="28"/>
          <w:lang w:val="uk-UA"/>
        </w:rPr>
        <w:t>Березнянська</w:t>
      </w:r>
      <w:r w:rsidRPr="00E67661">
        <w:rPr>
          <w:sz w:val="28"/>
          <w:szCs w:val="28"/>
          <w:lang w:val="uk-UA"/>
        </w:rPr>
        <w:t xml:space="preserve"> громада), які опинилися у складних життєвих обставинах та не в змозі самостійно їх подолати. </w:t>
      </w:r>
    </w:p>
    <w:p w14:paraId="7C827137" w14:textId="77777777" w:rsidR="00E67661" w:rsidRPr="00E67661" w:rsidRDefault="00EB2C28" w:rsidP="00E67661">
      <w:pPr>
        <w:jc w:val="both"/>
        <w:rPr>
          <w:sz w:val="28"/>
          <w:szCs w:val="28"/>
          <w:lang w:val="uk-UA"/>
        </w:rPr>
      </w:pPr>
      <w:r w:rsidRPr="00E67661">
        <w:rPr>
          <w:sz w:val="28"/>
          <w:szCs w:val="28"/>
          <w:lang w:val="uk-UA"/>
        </w:rPr>
        <w:t xml:space="preserve">1.2. Матеріальна допомога є безповоротною допомогою, яка надається </w:t>
      </w:r>
      <w:r w:rsidR="005F7609">
        <w:rPr>
          <w:sz w:val="28"/>
          <w:szCs w:val="28"/>
          <w:lang w:val="uk-UA"/>
        </w:rPr>
        <w:t>Березнянською селищною</w:t>
      </w:r>
      <w:r w:rsidRPr="00E67661">
        <w:rPr>
          <w:sz w:val="28"/>
          <w:szCs w:val="28"/>
          <w:lang w:val="uk-UA"/>
        </w:rPr>
        <w:t xml:space="preserve"> радою мешканцям в безготівковій формі за рахунок коштів бюджету </w:t>
      </w:r>
      <w:r w:rsidR="005F7609">
        <w:rPr>
          <w:sz w:val="28"/>
          <w:szCs w:val="28"/>
          <w:lang w:val="uk-UA"/>
        </w:rPr>
        <w:t>Березнянської селищної</w:t>
      </w:r>
      <w:r w:rsidRPr="00E67661">
        <w:rPr>
          <w:sz w:val="28"/>
          <w:szCs w:val="28"/>
          <w:lang w:val="uk-UA"/>
        </w:rPr>
        <w:t xml:space="preserve"> територіальної громади в межах витрат, передбачених на ці цілі на відповідний бюджетний період.</w:t>
      </w:r>
    </w:p>
    <w:p w14:paraId="333E39BA" w14:textId="77777777" w:rsidR="00132BF0" w:rsidRDefault="00EB2C28" w:rsidP="00E67661">
      <w:pPr>
        <w:jc w:val="both"/>
        <w:rPr>
          <w:sz w:val="28"/>
          <w:szCs w:val="28"/>
          <w:lang w:val="uk-UA"/>
        </w:rPr>
      </w:pPr>
      <w:r w:rsidRPr="00E67661">
        <w:rPr>
          <w:sz w:val="28"/>
          <w:szCs w:val="28"/>
          <w:lang w:val="uk-UA"/>
        </w:rPr>
        <w:t xml:space="preserve"> 1.3. Загальна сума коштів для надання матеріальної допомоги визначається щорічно при прийнятті бюджету </w:t>
      </w:r>
      <w:r w:rsidR="005F7609">
        <w:rPr>
          <w:sz w:val="28"/>
          <w:szCs w:val="28"/>
          <w:lang w:val="uk-UA"/>
        </w:rPr>
        <w:t>Березнянськох селищної</w:t>
      </w:r>
      <w:r w:rsidRPr="00E67661">
        <w:rPr>
          <w:sz w:val="28"/>
          <w:szCs w:val="28"/>
          <w:lang w:val="uk-UA"/>
        </w:rPr>
        <w:t xml:space="preserve"> територіальної громади чи внесенні змін до нього і направляється зазначеним в Програмі категоріям громадян:</w:t>
      </w:r>
    </w:p>
    <w:p w14:paraId="75395A07" w14:textId="77777777" w:rsidR="00132BF0" w:rsidRDefault="00EB2C28" w:rsidP="00E67661">
      <w:pPr>
        <w:jc w:val="both"/>
        <w:rPr>
          <w:sz w:val="28"/>
          <w:szCs w:val="28"/>
          <w:lang w:val="uk-UA"/>
        </w:rPr>
      </w:pPr>
      <w:r w:rsidRPr="00E67661">
        <w:rPr>
          <w:sz w:val="28"/>
          <w:szCs w:val="28"/>
          <w:lang w:val="uk-UA"/>
        </w:rPr>
        <w:t xml:space="preserve"> - на лікування</w:t>
      </w:r>
      <w:r w:rsidR="005F7609">
        <w:rPr>
          <w:sz w:val="28"/>
          <w:szCs w:val="28"/>
          <w:lang w:val="uk-UA"/>
        </w:rPr>
        <w:t xml:space="preserve"> онкохворим та хворим з діагнозом : інсульт, інфаркт</w:t>
      </w:r>
      <w:r w:rsidRPr="00E67661">
        <w:rPr>
          <w:sz w:val="28"/>
          <w:szCs w:val="28"/>
          <w:lang w:val="uk-UA"/>
        </w:rPr>
        <w:t xml:space="preserve">; - на післяопераційне лікування; </w:t>
      </w:r>
    </w:p>
    <w:p w14:paraId="343FA6FE" w14:textId="77777777" w:rsidR="00132BF0" w:rsidRDefault="00EB2C28" w:rsidP="00E67661">
      <w:pPr>
        <w:jc w:val="both"/>
        <w:rPr>
          <w:sz w:val="28"/>
          <w:szCs w:val="28"/>
          <w:lang w:val="uk-UA"/>
        </w:rPr>
      </w:pPr>
      <w:r w:rsidRPr="00E67661">
        <w:rPr>
          <w:sz w:val="28"/>
          <w:szCs w:val="28"/>
          <w:lang w:val="uk-UA"/>
        </w:rPr>
        <w:t>- на поховання; - на відновлення будинків та споруд, які були пошкодженні під час пожежі, або стихійного лиха</w:t>
      </w:r>
      <w:r w:rsidRPr="0085244A">
        <w:rPr>
          <w:sz w:val="28"/>
          <w:szCs w:val="28"/>
          <w:lang w:val="uk-UA"/>
        </w:rPr>
        <w:t xml:space="preserve">; </w:t>
      </w:r>
    </w:p>
    <w:p w14:paraId="08F64035" w14:textId="77777777" w:rsidR="00E67661" w:rsidRPr="0085244A" w:rsidRDefault="00EB2C28" w:rsidP="00E67661">
      <w:pPr>
        <w:jc w:val="both"/>
        <w:rPr>
          <w:sz w:val="28"/>
          <w:szCs w:val="28"/>
          <w:lang w:val="uk-UA"/>
        </w:rPr>
      </w:pPr>
      <w:r w:rsidRPr="0085244A">
        <w:rPr>
          <w:sz w:val="28"/>
          <w:szCs w:val="28"/>
          <w:lang w:val="uk-UA"/>
        </w:rPr>
        <w:t xml:space="preserve">- на подолання складних життєвих обставин. </w:t>
      </w:r>
    </w:p>
    <w:p w14:paraId="6A09F43D" w14:textId="77777777" w:rsidR="00DA32BC" w:rsidRDefault="00EB2C28" w:rsidP="00E67661">
      <w:pPr>
        <w:jc w:val="both"/>
        <w:rPr>
          <w:sz w:val="28"/>
          <w:szCs w:val="28"/>
          <w:lang w:val="uk-UA"/>
        </w:rPr>
      </w:pPr>
      <w:r w:rsidRPr="00E67661">
        <w:rPr>
          <w:sz w:val="28"/>
          <w:szCs w:val="28"/>
        </w:rPr>
        <w:t xml:space="preserve">1.4. У Положенні терміни вживаються у наступному значенні: </w:t>
      </w:r>
    </w:p>
    <w:p w14:paraId="1AEBB0D6" w14:textId="77777777" w:rsidR="00DA32BC" w:rsidRDefault="00EB2C28" w:rsidP="00E67661">
      <w:pPr>
        <w:jc w:val="both"/>
        <w:rPr>
          <w:sz w:val="28"/>
          <w:szCs w:val="28"/>
          <w:lang w:val="uk-UA"/>
        </w:rPr>
      </w:pPr>
      <w:r w:rsidRPr="00E67661">
        <w:rPr>
          <w:sz w:val="28"/>
          <w:szCs w:val="28"/>
        </w:rPr>
        <w:t xml:space="preserve">1) мешканці </w:t>
      </w:r>
      <w:r w:rsidR="00DA32BC">
        <w:rPr>
          <w:sz w:val="28"/>
          <w:szCs w:val="28"/>
          <w:lang w:val="uk-UA"/>
        </w:rPr>
        <w:t>Березнянської</w:t>
      </w:r>
      <w:r w:rsidRPr="00E67661">
        <w:rPr>
          <w:sz w:val="28"/>
          <w:szCs w:val="28"/>
        </w:rPr>
        <w:t xml:space="preserve"> громади - особи, які зареєстровані і фактично проживають на території </w:t>
      </w:r>
      <w:r w:rsidR="00DA32BC">
        <w:rPr>
          <w:sz w:val="28"/>
          <w:szCs w:val="28"/>
          <w:lang w:val="uk-UA"/>
        </w:rPr>
        <w:t>Березнянської</w:t>
      </w:r>
      <w:r w:rsidRPr="00E67661">
        <w:rPr>
          <w:sz w:val="28"/>
          <w:szCs w:val="28"/>
        </w:rPr>
        <w:t xml:space="preserve"> громади. </w:t>
      </w:r>
    </w:p>
    <w:p w14:paraId="5EEBD210" w14:textId="77777777" w:rsidR="00DA32BC" w:rsidRPr="00DA32BC" w:rsidRDefault="00EB2C28" w:rsidP="00E67661">
      <w:pPr>
        <w:jc w:val="both"/>
        <w:rPr>
          <w:color w:val="FF0000"/>
          <w:sz w:val="28"/>
          <w:szCs w:val="28"/>
          <w:lang w:val="uk-UA"/>
        </w:rPr>
      </w:pPr>
      <w:r w:rsidRPr="00E67661">
        <w:rPr>
          <w:sz w:val="28"/>
          <w:szCs w:val="28"/>
        </w:rPr>
        <w:t xml:space="preserve">2) матеріальна грошова допомога - це форма допомоги, яка надається персонально та безпосередньо конкретній людині (мешканцю </w:t>
      </w:r>
      <w:r w:rsidR="00DA32BC">
        <w:rPr>
          <w:sz w:val="28"/>
          <w:szCs w:val="28"/>
          <w:lang w:val="uk-UA"/>
        </w:rPr>
        <w:t xml:space="preserve">Березнянської </w:t>
      </w:r>
      <w:r w:rsidRPr="00E67661">
        <w:rPr>
          <w:sz w:val="28"/>
          <w:szCs w:val="28"/>
        </w:rPr>
        <w:t>громади), яка перебуває на довготривалому лікуванні, онкологічним хворим, інвалідам, одиноким пенсіонера</w:t>
      </w:r>
      <w:r w:rsidR="00DA32BC">
        <w:rPr>
          <w:sz w:val="28"/>
          <w:szCs w:val="28"/>
        </w:rPr>
        <w:t>м</w:t>
      </w:r>
      <w:r w:rsidRPr="00E67661">
        <w:rPr>
          <w:sz w:val="28"/>
          <w:szCs w:val="28"/>
        </w:rPr>
        <w:t xml:space="preserve">, в разі смерті особи, яка не працювала та не була пенсіонером на момент смерті (родичам померлого за заявою), </w:t>
      </w:r>
      <w:r w:rsidRPr="0085244A">
        <w:rPr>
          <w:sz w:val="28"/>
          <w:szCs w:val="28"/>
        </w:rPr>
        <w:t>громадянам, які опинилися в складних життєвих умовах і довели це право через надання відповідних документів</w:t>
      </w:r>
      <w:r w:rsidRPr="00DA32BC">
        <w:rPr>
          <w:color w:val="FF0000"/>
          <w:sz w:val="28"/>
          <w:szCs w:val="28"/>
        </w:rPr>
        <w:t>.</w:t>
      </w:r>
    </w:p>
    <w:p w14:paraId="17E6A53A" w14:textId="77777777" w:rsidR="00DA32BC" w:rsidRDefault="00EB2C28" w:rsidP="00E67661">
      <w:pPr>
        <w:jc w:val="both"/>
        <w:rPr>
          <w:sz w:val="28"/>
          <w:szCs w:val="28"/>
          <w:lang w:val="uk-UA"/>
        </w:rPr>
      </w:pPr>
      <w:r w:rsidRPr="00DA32BC">
        <w:rPr>
          <w:sz w:val="28"/>
          <w:szCs w:val="28"/>
          <w:lang w:val="uk-UA"/>
        </w:rPr>
        <w:t>3) складні життєві обставини - обставини, спричинені інвалідністю, віком, станом з</w:t>
      </w:r>
      <w:r w:rsidR="00DA32BC">
        <w:rPr>
          <w:sz w:val="28"/>
          <w:szCs w:val="28"/>
          <w:lang w:val="uk-UA"/>
        </w:rPr>
        <w:t>доров'я, соціальним становищем.</w:t>
      </w:r>
    </w:p>
    <w:p w14:paraId="065D6DC0" w14:textId="77777777" w:rsidR="00E67661" w:rsidRPr="00E67661" w:rsidRDefault="00EB2C28" w:rsidP="00E67661">
      <w:pPr>
        <w:jc w:val="both"/>
        <w:rPr>
          <w:sz w:val="28"/>
          <w:szCs w:val="28"/>
          <w:lang w:val="uk-UA"/>
        </w:rPr>
      </w:pPr>
      <w:r w:rsidRPr="00E67661">
        <w:rPr>
          <w:sz w:val="28"/>
          <w:szCs w:val="28"/>
        </w:rPr>
        <w:lastRenderedPageBreak/>
        <w:t xml:space="preserve">1.5. Питання надання матеріальної допомоги розглядається комісією з попереднього розгляду заяв на призначення одноразової матеріальної допомоги з подальшим затвердженням на засіданні виконавчого комітету. </w:t>
      </w:r>
    </w:p>
    <w:p w14:paraId="494823C2" w14:textId="77777777" w:rsidR="00E67661" w:rsidRPr="00E67661" w:rsidRDefault="00EB2C28" w:rsidP="00E67661">
      <w:pPr>
        <w:jc w:val="both"/>
        <w:rPr>
          <w:sz w:val="28"/>
          <w:szCs w:val="28"/>
          <w:lang w:val="uk-UA"/>
        </w:rPr>
      </w:pPr>
      <w:r w:rsidRPr="00E67661">
        <w:rPr>
          <w:sz w:val="28"/>
          <w:szCs w:val="28"/>
          <w:lang w:val="uk-UA"/>
        </w:rPr>
        <w:t xml:space="preserve">1.6. Підставою для розгляду питання щодо надання одноразової матеріальної допомоги є заява громадянина на ім’я </w:t>
      </w:r>
      <w:r w:rsidR="00DA32BC">
        <w:rPr>
          <w:sz w:val="28"/>
          <w:szCs w:val="28"/>
          <w:lang w:val="uk-UA"/>
        </w:rPr>
        <w:t>селищного</w:t>
      </w:r>
      <w:r w:rsidRPr="00E67661">
        <w:rPr>
          <w:sz w:val="28"/>
          <w:szCs w:val="28"/>
          <w:lang w:val="uk-UA"/>
        </w:rPr>
        <w:t xml:space="preserve"> голови про надання йому (членам його сім’ї) грошової допомоги у зв’язку зі скрутним матеріальним становищем, яке зумовлено надзвичайними обставинами, що виникли. </w:t>
      </w:r>
    </w:p>
    <w:p w14:paraId="6F90AE7A" w14:textId="77777777" w:rsidR="00DA32BC" w:rsidRDefault="00EB2C28" w:rsidP="00E67661">
      <w:pPr>
        <w:jc w:val="both"/>
        <w:rPr>
          <w:sz w:val="28"/>
          <w:szCs w:val="28"/>
          <w:lang w:val="uk-UA"/>
        </w:rPr>
      </w:pPr>
      <w:r w:rsidRPr="00E67661">
        <w:rPr>
          <w:sz w:val="28"/>
          <w:szCs w:val="28"/>
          <w:lang w:val="uk-UA"/>
        </w:rPr>
        <w:t>1.7. До членів сім’ї заявника відносяться особи, які спільно проживають, пов’язані спільним побутом, мають взаємні права та обов’язки (ст. 3 Сімейного кодексу України).</w:t>
      </w:r>
    </w:p>
    <w:p w14:paraId="1C8278D5" w14:textId="77777777" w:rsidR="00DA32BC" w:rsidRDefault="00EB2C28" w:rsidP="00E67661">
      <w:pPr>
        <w:jc w:val="both"/>
        <w:rPr>
          <w:sz w:val="28"/>
          <w:szCs w:val="28"/>
          <w:lang w:val="uk-UA"/>
        </w:rPr>
      </w:pPr>
      <w:r w:rsidRPr="00E67661">
        <w:rPr>
          <w:sz w:val="28"/>
          <w:szCs w:val="28"/>
          <w:lang w:val="uk-UA"/>
        </w:rPr>
        <w:t xml:space="preserve"> </w:t>
      </w:r>
      <w:r w:rsidRPr="00E67661">
        <w:rPr>
          <w:sz w:val="28"/>
          <w:szCs w:val="28"/>
        </w:rPr>
        <w:t>1.8. Матеріальна допомога носить цільовий характер і надається громадянам один раз протягом дії Програми, незалежно від виділеної їм суми. Заяви громадян (членів їх сімей), яким уже надано Допомогу впродовж дії Програми, повторно не розглядаються. В окремих (надзвичайних) випадках, додаткова допомога таким громадянам (членам їх сімей) може бути надана повторно за рішенням виконкому.</w:t>
      </w:r>
    </w:p>
    <w:p w14:paraId="54623641" w14:textId="77777777" w:rsidR="00475007" w:rsidRDefault="00EB2C28" w:rsidP="00475007">
      <w:pPr>
        <w:rPr>
          <w:sz w:val="28"/>
          <w:szCs w:val="28"/>
          <w:lang w:val="uk-UA"/>
        </w:rPr>
      </w:pPr>
      <w:r w:rsidRPr="00DA32BC">
        <w:rPr>
          <w:sz w:val="28"/>
          <w:szCs w:val="28"/>
          <w:lang w:val="uk-UA"/>
        </w:rPr>
        <w:t xml:space="preserve"> 1.9. Громадяни, які вже отримували матеріальну допомогу у 20</w:t>
      </w:r>
      <w:r w:rsidR="00475007">
        <w:rPr>
          <w:sz w:val="28"/>
          <w:szCs w:val="28"/>
          <w:lang w:val="uk-UA"/>
        </w:rPr>
        <w:t>23-2025</w:t>
      </w:r>
      <w:r w:rsidRPr="00DA32BC">
        <w:rPr>
          <w:sz w:val="28"/>
          <w:szCs w:val="28"/>
          <w:lang w:val="uk-UA"/>
        </w:rPr>
        <w:t xml:space="preserve"> роках відповідно до «</w:t>
      </w:r>
      <w:r w:rsidR="00475007" w:rsidRPr="0028214D">
        <w:rPr>
          <w:sz w:val="28"/>
          <w:lang w:val="uk-UA"/>
        </w:rPr>
        <w:t>Програми надання матеріальної допомоги  окремим категоріям громадян Березнянської селищної територіальної громади  на</w:t>
      </w:r>
      <w:r w:rsidR="00475007" w:rsidRPr="0028214D">
        <w:rPr>
          <w:sz w:val="28"/>
          <w:szCs w:val="28"/>
          <w:lang w:val="uk-UA"/>
        </w:rPr>
        <w:t xml:space="preserve"> 2023-2025</w:t>
      </w:r>
      <w:r w:rsidRPr="0028214D">
        <w:rPr>
          <w:sz w:val="28"/>
          <w:szCs w:val="28"/>
          <w:lang w:val="uk-UA"/>
        </w:rPr>
        <w:t xml:space="preserve"> роки</w:t>
      </w:r>
      <w:r w:rsidRPr="00DA32BC">
        <w:rPr>
          <w:sz w:val="28"/>
          <w:szCs w:val="28"/>
          <w:lang w:val="uk-UA"/>
        </w:rPr>
        <w:t xml:space="preserve">» (затверджена рішенням </w:t>
      </w:r>
      <w:r w:rsidR="00475007">
        <w:rPr>
          <w:sz w:val="28"/>
          <w:szCs w:val="28"/>
          <w:lang w:val="uk-UA"/>
        </w:rPr>
        <w:t xml:space="preserve">Березнянської селищної </w:t>
      </w:r>
      <w:r w:rsidRPr="00DA32BC">
        <w:rPr>
          <w:sz w:val="28"/>
          <w:szCs w:val="28"/>
          <w:lang w:val="uk-UA"/>
        </w:rPr>
        <w:t xml:space="preserve"> ради від </w:t>
      </w:r>
      <w:r w:rsidR="0085244A" w:rsidRPr="0085244A">
        <w:rPr>
          <w:sz w:val="28"/>
          <w:szCs w:val="28"/>
          <w:lang w:val="uk-UA"/>
        </w:rPr>
        <w:t>07 квітня 2025 року № 1409</w:t>
      </w:r>
      <w:r w:rsidRPr="0085244A">
        <w:rPr>
          <w:sz w:val="28"/>
          <w:szCs w:val="28"/>
          <w:lang w:val="uk-UA"/>
        </w:rPr>
        <w:t>/</w:t>
      </w:r>
      <w:r w:rsidR="0085244A" w:rsidRPr="0085244A">
        <w:rPr>
          <w:sz w:val="28"/>
          <w:szCs w:val="28"/>
          <w:lang w:val="uk-UA"/>
        </w:rPr>
        <w:t>47-</w:t>
      </w:r>
      <w:r w:rsidRPr="0085244A">
        <w:rPr>
          <w:sz w:val="28"/>
          <w:szCs w:val="28"/>
        </w:rPr>
        <w:t>V</w:t>
      </w:r>
      <w:r w:rsidRPr="0085244A">
        <w:rPr>
          <w:sz w:val="28"/>
          <w:szCs w:val="28"/>
          <w:lang w:val="uk-UA"/>
        </w:rPr>
        <w:t>ІІ зі змінами</w:t>
      </w:r>
      <w:r w:rsidRPr="00DA32BC">
        <w:rPr>
          <w:sz w:val="28"/>
          <w:szCs w:val="28"/>
          <w:lang w:val="uk-UA"/>
        </w:rPr>
        <w:t xml:space="preserve">) не мають права на отримання допомоги. </w:t>
      </w:r>
      <w:r w:rsidRPr="00E67661">
        <w:rPr>
          <w:sz w:val="28"/>
          <w:szCs w:val="28"/>
        </w:rPr>
        <w:t>В окремих (надзвичайних) випадках, додаткова допомога таким громадянам (членам їх сімей) може бути надана за рішенням виконкому.</w:t>
      </w:r>
    </w:p>
    <w:p w14:paraId="56C84244" w14:textId="77777777" w:rsidR="00E67661" w:rsidRPr="00475007" w:rsidRDefault="00EB2C28" w:rsidP="0028214D">
      <w:pPr>
        <w:jc w:val="both"/>
        <w:rPr>
          <w:b/>
          <w:sz w:val="28"/>
          <w:lang w:val="uk-UA"/>
        </w:rPr>
      </w:pPr>
      <w:r w:rsidRPr="00E67661">
        <w:rPr>
          <w:sz w:val="28"/>
          <w:szCs w:val="28"/>
        </w:rPr>
        <w:t xml:space="preserve"> 1.10. Матеріальна допомога надається на лікування, покращення матеріально-побутових, соціальних проблем громадян похилого віку, малозабезпеченим громадянам, дітям-сиротам, інвалідам, багатодітним сім’ям, одиноким матерям, громадянам, постраждалих внаслідок катастрофи на ЧАЕС, інших категорій громадян при наявності поважних причин, громадянам на поховання (які не досягли пенсійного віку, не перебували на обліку в центрі зайнятості, офіційно не працевлаштовані) та інших категорій громадян, які зареєстровані та проживають на території </w:t>
      </w:r>
      <w:r w:rsidR="00475007">
        <w:rPr>
          <w:sz w:val="28"/>
          <w:szCs w:val="28"/>
          <w:lang w:val="uk-UA"/>
        </w:rPr>
        <w:t xml:space="preserve">Березнянської </w:t>
      </w:r>
      <w:r w:rsidRPr="00E67661">
        <w:rPr>
          <w:sz w:val="28"/>
          <w:szCs w:val="28"/>
        </w:rPr>
        <w:t>територіальної громади.</w:t>
      </w:r>
    </w:p>
    <w:p w14:paraId="5BA2FEB2" w14:textId="77777777" w:rsidR="005F7609" w:rsidRPr="005F7609" w:rsidRDefault="005F7609" w:rsidP="00E67661">
      <w:pPr>
        <w:jc w:val="both"/>
        <w:rPr>
          <w:sz w:val="28"/>
          <w:szCs w:val="28"/>
          <w:lang w:val="uk-UA"/>
        </w:rPr>
      </w:pPr>
    </w:p>
    <w:p w14:paraId="1711E442" w14:textId="77777777" w:rsidR="00E67661" w:rsidRDefault="00EB2C28" w:rsidP="00E67661">
      <w:pPr>
        <w:jc w:val="center"/>
        <w:rPr>
          <w:b/>
          <w:sz w:val="28"/>
          <w:szCs w:val="28"/>
          <w:lang w:val="uk-UA"/>
        </w:rPr>
      </w:pPr>
      <w:r w:rsidRPr="00B86841">
        <w:rPr>
          <w:b/>
          <w:sz w:val="28"/>
          <w:szCs w:val="28"/>
          <w:lang w:val="uk-UA"/>
        </w:rPr>
        <w:t xml:space="preserve">2. ПОРЯДОК ПРИЗНАЧЕННЯ МАТЕРІАЛЬНОЇ ГРОШОВОЇ ДОПОМОГИ </w:t>
      </w:r>
    </w:p>
    <w:p w14:paraId="246E798A" w14:textId="77777777" w:rsidR="005F7609" w:rsidRPr="005F7609" w:rsidRDefault="005F7609" w:rsidP="00E67661">
      <w:pPr>
        <w:jc w:val="center"/>
        <w:rPr>
          <w:b/>
          <w:sz w:val="28"/>
          <w:szCs w:val="28"/>
          <w:lang w:val="uk-UA"/>
        </w:rPr>
      </w:pPr>
    </w:p>
    <w:p w14:paraId="3D397A80" w14:textId="77777777" w:rsidR="00E67661" w:rsidRPr="00E67661" w:rsidRDefault="00EB2C28" w:rsidP="00E67661">
      <w:pPr>
        <w:jc w:val="both"/>
        <w:rPr>
          <w:sz w:val="28"/>
          <w:szCs w:val="28"/>
          <w:lang w:val="uk-UA"/>
        </w:rPr>
      </w:pPr>
      <w:r w:rsidRPr="00E67661">
        <w:rPr>
          <w:lang w:val="uk-UA"/>
        </w:rPr>
        <w:t xml:space="preserve">2.1. </w:t>
      </w:r>
      <w:r w:rsidRPr="00E67661">
        <w:rPr>
          <w:sz w:val="28"/>
          <w:szCs w:val="28"/>
          <w:lang w:val="uk-UA"/>
        </w:rPr>
        <w:t xml:space="preserve">Підставою для надання або відмови в наданні матеріальної допомоги є особиста заява громадянина, в окремих випадках - одного з членів його сім’ї, про надання йому допомоги у зв’язку з потребою, що виникла внаслідок певних обставин, які він не має можливості самостійно подолати. </w:t>
      </w:r>
    </w:p>
    <w:p w14:paraId="611D5265" w14:textId="77777777" w:rsidR="00E67661" w:rsidRPr="00E67661" w:rsidRDefault="00EB2C28" w:rsidP="00E67661">
      <w:pPr>
        <w:jc w:val="both"/>
        <w:rPr>
          <w:sz w:val="28"/>
          <w:szCs w:val="28"/>
          <w:lang w:val="uk-UA"/>
        </w:rPr>
      </w:pPr>
      <w:r w:rsidRPr="00E67661">
        <w:rPr>
          <w:sz w:val="28"/>
          <w:szCs w:val="28"/>
          <w:lang w:val="uk-UA"/>
        </w:rPr>
        <w:t xml:space="preserve">2.2. Підставою для виплати матеріальної допомоги є прийняте рішення на засіданні виконавчого комітету </w:t>
      </w:r>
      <w:r w:rsidR="00475007">
        <w:rPr>
          <w:sz w:val="28"/>
          <w:szCs w:val="28"/>
          <w:lang w:val="uk-UA"/>
        </w:rPr>
        <w:t>Березнянської селищної</w:t>
      </w:r>
      <w:r w:rsidRPr="00E67661">
        <w:rPr>
          <w:sz w:val="28"/>
          <w:szCs w:val="28"/>
          <w:lang w:val="uk-UA"/>
        </w:rPr>
        <w:t xml:space="preserve"> ради. </w:t>
      </w:r>
    </w:p>
    <w:p w14:paraId="3CEEDAFD" w14:textId="77777777" w:rsidR="00C2539E" w:rsidRDefault="00EB2C28" w:rsidP="005F7609">
      <w:pPr>
        <w:jc w:val="both"/>
        <w:rPr>
          <w:sz w:val="28"/>
          <w:szCs w:val="28"/>
          <w:lang w:val="uk-UA"/>
        </w:rPr>
      </w:pPr>
      <w:r w:rsidRPr="00E67661">
        <w:rPr>
          <w:sz w:val="28"/>
          <w:szCs w:val="28"/>
          <w:lang w:val="uk-UA"/>
        </w:rPr>
        <w:t xml:space="preserve"> 2.3. Для надання матеріальної допомоги в межах витрат, передбачених </w:t>
      </w:r>
      <w:r w:rsidR="00475007">
        <w:rPr>
          <w:sz w:val="28"/>
          <w:szCs w:val="28"/>
          <w:lang w:val="uk-UA"/>
        </w:rPr>
        <w:t xml:space="preserve">в </w:t>
      </w:r>
      <w:r w:rsidRPr="00E67661">
        <w:rPr>
          <w:sz w:val="28"/>
          <w:szCs w:val="28"/>
          <w:lang w:val="uk-UA"/>
        </w:rPr>
        <w:t xml:space="preserve">бюджеті </w:t>
      </w:r>
      <w:r w:rsidR="00475007">
        <w:rPr>
          <w:sz w:val="28"/>
          <w:szCs w:val="28"/>
          <w:lang w:val="uk-UA"/>
        </w:rPr>
        <w:t>Березнянської селищної</w:t>
      </w:r>
      <w:r w:rsidRPr="00E67661">
        <w:rPr>
          <w:sz w:val="28"/>
          <w:szCs w:val="28"/>
          <w:lang w:val="uk-UA"/>
        </w:rPr>
        <w:t xml:space="preserve"> територіальної громади на відповідний бюджетний період, громадяни надають наступні документи:</w:t>
      </w:r>
    </w:p>
    <w:p w14:paraId="3253DDC6" w14:textId="77777777" w:rsidR="00C2539E" w:rsidRDefault="00EB2C28" w:rsidP="005F7609">
      <w:pPr>
        <w:jc w:val="both"/>
        <w:rPr>
          <w:sz w:val="28"/>
          <w:szCs w:val="28"/>
          <w:lang w:val="uk-UA"/>
        </w:rPr>
      </w:pPr>
      <w:r w:rsidRPr="00E67661">
        <w:rPr>
          <w:sz w:val="28"/>
          <w:szCs w:val="28"/>
          <w:lang w:val="uk-UA"/>
        </w:rPr>
        <w:t xml:space="preserve"> - особисту заяву громадянина;</w:t>
      </w:r>
    </w:p>
    <w:p w14:paraId="566FC1CE" w14:textId="77777777" w:rsidR="00C2539E" w:rsidRDefault="00EB2C28" w:rsidP="005F7609">
      <w:pPr>
        <w:jc w:val="both"/>
        <w:rPr>
          <w:sz w:val="28"/>
          <w:szCs w:val="28"/>
          <w:lang w:val="uk-UA"/>
        </w:rPr>
      </w:pPr>
      <w:r w:rsidRPr="00E67661">
        <w:rPr>
          <w:sz w:val="28"/>
          <w:szCs w:val="28"/>
          <w:lang w:val="uk-UA"/>
        </w:rPr>
        <w:t xml:space="preserve"> - копію паспорта </w:t>
      </w:r>
      <w:r w:rsidRPr="0085244A">
        <w:rPr>
          <w:sz w:val="28"/>
          <w:szCs w:val="28"/>
          <w:lang w:val="uk-UA"/>
        </w:rPr>
        <w:t>(сторінки 1 і 2, а також сторінка з відміткою про реєстрацію місця проживання</w:t>
      </w:r>
      <w:r w:rsidR="00475007" w:rsidRPr="0085244A">
        <w:rPr>
          <w:sz w:val="28"/>
          <w:szCs w:val="28"/>
          <w:lang w:val="uk-UA"/>
        </w:rPr>
        <w:t xml:space="preserve"> або витяг про місце реєстрації </w:t>
      </w:r>
      <w:r w:rsidRPr="0085244A">
        <w:rPr>
          <w:sz w:val="28"/>
          <w:szCs w:val="28"/>
          <w:lang w:val="uk-UA"/>
        </w:rPr>
        <w:t>)</w:t>
      </w:r>
      <w:r w:rsidRPr="00E67661">
        <w:rPr>
          <w:sz w:val="28"/>
          <w:szCs w:val="28"/>
          <w:lang w:val="uk-UA"/>
        </w:rPr>
        <w:t xml:space="preserve">; </w:t>
      </w:r>
    </w:p>
    <w:p w14:paraId="186AE39D" w14:textId="77777777" w:rsidR="00C2539E" w:rsidRDefault="00EB2C28" w:rsidP="005F7609">
      <w:pPr>
        <w:jc w:val="both"/>
        <w:rPr>
          <w:sz w:val="28"/>
          <w:szCs w:val="28"/>
          <w:lang w:val="uk-UA"/>
        </w:rPr>
      </w:pPr>
      <w:r w:rsidRPr="00E67661">
        <w:rPr>
          <w:sz w:val="28"/>
          <w:szCs w:val="28"/>
          <w:lang w:val="uk-UA"/>
        </w:rPr>
        <w:lastRenderedPageBreak/>
        <w:t>- копію довідки про присвоєння ідентифікаційного номера;</w:t>
      </w:r>
    </w:p>
    <w:p w14:paraId="57AAC777" w14:textId="77777777" w:rsidR="00C2539E" w:rsidRDefault="00EB2C28" w:rsidP="005F7609">
      <w:pPr>
        <w:jc w:val="both"/>
        <w:rPr>
          <w:sz w:val="28"/>
          <w:szCs w:val="28"/>
          <w:lang w:val="uk-UA"/>
        </w:rPr>
      </w:pPr>
      <w:r w:rsidRPr="00E67661">
        <w:rPr>
          <w:sz w:val="28"/>
          <w:szCs w:val="28"/>
          <w:lang w:val="uk-UA"/>
        </w:rPr>
        <w:t xml:space="preserve"> - акт обстеження матеріально-побутових умов проживання заявника; - копію посвідчення про право на пільги; </w:t>
      </w:r>
    </w:p>
    <w:p w14:paraId="4DB2FA5E" w14:textId="77777777" w:rsidR="00C2539E" w:rsidRDefault="00EB2C28" w:rsidP="005F7609">
      <w:pPr>
        <w:jc w:val="both"/>
        <w:rPr>
          <w:sz w:val="28"/>
          <w:szCs w:val="28"/>
          <w:lang w:val="uk-UA"/>
        </w:rPr>
      </w:pPr>
      <w:r w:rsidRPr="00E67661">
        <w:rPr>
          <w:sz w:val="28"/>
          <w:szCs w:val="28"/>
          <w:lang w:val="uk-UA"/>
        </w:rPr>
        <w:t xml:space="preserve">- копію медичного документа з лікувальних закладів (із зазначенням медичної установи, яка призначає або призначала лікування, з підписом та печаткою), у тому числі з кабінетів медико-соціальної допомоги, рахунки або чеки (із зазначенням конкретного переліку найменування медичних інструментів, ліків, медичних послуг, імплантів тощо); </w:t>
      </w:r>
    </w:p>
    <w:p w14:paraId="663BD5B1" w14:textId="77777777" w:rsidR="00C2539E" w:rsidRDefault="00EB2C28" w:rsidP="005F7609">
      <w:pPr>
        <w:jc w:val="both"/>
        <w:rPr>
          <w:sz w:val="28"/>
          <w:szCs w:val="28"/>
          <w:lang w:val="uk-UA"/>
        </w:rPr>
      </w:pPr>
      <w:r w:rsidRPr="00E67661">
        <w:rPr>
          <w:sz w:val="28"/>
          <w:szCs w:val="28"/>
          <w:lang w:val="uk-UA"/>
        </w:rPr>
        <w:t xml:space="preserve">- інші документи, що підтверджують складні життєві обставини та необхідність в отриманні матеріальної допомоги, або документи із зазначенням конкретних соціально-побутових проблем, для вирішення яких звертається заявник. </w:t>
      </w:r>
    </w:p>
    <w:p w14:paraId="2081D692" w14:textId="77777777" w:rsidR="00E67661" w:rsidRPr="00E67661" w:rsidRDefault="00EB2C28" w:rsidP="005F7609">
      <w:pPr>
        <w:jc w:val="both"/>
        <w:rPr>
          <w:sz w:val="28"/>
          <w:szCs w:val="28"/>
          <w:lang w:val="uk-UA"/>
        </w:rPr>
      </w:pPr>
      <w:r w:rsidRPr="00E67661">
        <w:rPr>
          <w:sz w:val="28"/>
          <w:szCs w:val="28"/>
          <w:lang w:val="uk-UA"/>
        </w:rPr>
        <w:t>- відкритий рахунок в банківській установі на ім’я заявника.</w:t>
      </w:r>
    </w:p>
    <w:p w14:paraId="30116EC4" w14:textId="77777777" w:rsidR="00C2539E" w:rsidRDefault="00EB2C28" w:rsidP="005F7609">
      <w:pPr>
        <w:jc w:val="both"/>
        <w:rPr>
          <w:sz w:val="28"/>
          <w:szCs w:val="28"/>
          <w:lang w:val="uk-UA"/>
        </w:rPr>
      </w:pPr>
      <w:r w:rsidRPr="00E67661">
        <w:rPr>
          <w:sz w:val="28"/>
          <w:szCs w:val="28"/>
          <w:lang w:val="uk-UA"/>
        </w:rPr>
        <w:t xml:space="preserve"> </w:t>
      </w:r>
      <w:r w:rsidRPr="00E67661">
        <w:rPr>
          <w:sz w:val="28"/>
          <w:szCs w:val="28"/>
        </w:rPr>
        <w:t xml:space="preserve">2.4. Для призначення одноразової матеріальної допомоги на компенсацію коштів, витрачених на поховання померлих непрацездатних осіб не пенсійного віку: </w:t>
      </w:r>
    </w:p>
    <w:p w14:paraId="27D312DF" w14:textId="77777777" w:rsidR="00C2539E" w:rsidRDefault="00EB2C28" w:rsidP="005F7609">
      <w:pPr>
        <w:jc w:val="both"/>
        <w:rPr>
          <w:sz w:val="28"/>
          <w:szCs w:val="28"/>
          <w:lang w:val="uk-UA"/>
        </w:rPr>
      </w:pPr>
      <w:r w:rsidRPr="00C2539E">
        <w:rPr>
          <w:sz w:val="28"/>
          <w:szCs w:val="28"/>
          <w:lang w:val="uk-UA"/>
        </w:rPr>
        <w:t xml:space="preserve">- особисту заяву громадянина; </w:t>
      </w:r>
    </w:p>
    <w:p w14:paraId="6787BB4B" w14:textId="77777777" w:rsidR="00C2539E" w:rsidRDefault="00EB2C28" w:rsidP="005F7609">
      <w:pPr>
        <w:jc w:val="both"/>
        <w:rPr>
          <w:sz w:val="28"/>
          <w:szCs w:val="28"/>
          <w:lang w:val="uk-UA"/>
        </w:rPr>
      </w:pPr>
      <w:r w:rsidRPr="00C2539E">
        <w:rPr>
          <w:sz w:val="28"/>
          <w:szCs w:val="28"/>
          <w:lang w:val="uk-UA"/>
        </w:rPr>
        <w:t xml:space="preserve">- копію довідки про присвоєння ідентифікаційного номера; - копію паспорта (сторінки 1 і 2, а також сторінка з відміткою про реєстрацію місця проживання); - копію свідоцтва про смерть; </w:t>
      </w:r>
    </w:p>
    <w:p w14:paraId="5D29149F" w14:textId="77777777" w:rsidR="00C2539E" w:rsidRDefault="00EB2C28" w:rsidP="005F7609">
      <w:pPr>
        <w:jc w:val="both"/>
        <w:rPr>
          <w:sz w:val="28"/>
          <w:szCs w:val="28"/>
          <w:lang w:val="uk-UA"/>
        </w:rPr>
      </w:pPr>
      <w:r w:rsidRPr="00C2539E">
        <w:rPr>
          <w:sz w:val="28"/>
          <w:szCs w:val="28"/>
          <w:lang w:val="uk-UA"/>
        </w:rPr>
        <w:t>- оригінал Витягу з Державного реєстру актів цивільного стану громадян про смерть для отримання допомоги на поховання; - довідку щодо не перебування на обліку в центрі зайнятості;</w:t>
      </w:r>
    </w:p>
    <w:p w14:paraId="0C08F294" w14:textId="77777777" w:rsidR="00E67661" w:rsidRPr="00E67661" w:rsidRDefault="00EB2C28" w:rsidP="005F7609">
      <w:pPr>
        <w:jc w:val="both"/>
        <w:rPr>
          <w:sz w:val="28"/>
          <w:szCs w:val="28"/>
          <w:lang w:val="uk-UA"/>
        </w:rPr>
      </w:pPr>
      <w:r w:rsidRPr="00C2539E">
        <w:rPr>
          <w:sz w:val="28"/>
          <w:szCs w:val="28"/>
          <w:lang w:val="uk-UA"/>
        </w:rPr>
        <w:t xml:space="preserve"> - відкритий рахунок в банківській установі на ім’я заявника. </w:t>
      </w:r>
    </w:p>
    <w:p w14:paraId="4E4ED0EF" w14:textId="77777777" w:rsidR="00C2539E" w:rsidRDefault="00EB2C28" w:rsidP="005F7609">
      <w:pPr>
        <w:jc w:val="both"/>
        <w:rPr>
          <w:sz w:val="28"/>
          <w:szCs w:val="28"/>
          <w:lang w:val="uk-UA"/>
        </w:rPr>
      </w:pPr>
      <w:r w:rsidRPr="00E67661">
        <w:rPr>
          <w:sz w:val="28"/>
          <w:szCs w:val="28"/>
          <w:lang w:val="uk-UA"/>
        </w:rPr>
        <w:t>2.5. Для призначення одноразової матеріальної допомоги на лікування в т.ч. онкозахворювання, післяопераційне лікування:</w:t>
      </w:r>
    </w:p>
    <w:p w14:paraId="40B2515E" w14:textId="77777777" w:rsidR="00C2539E" w:rsidRDefault="00EB2C28" w:rsidP="005F7609">
      <w:pPr>
        <w:jc w:val="both"/>
        <w:rPr>
          <w:sz w:val="28"/>
          <w:szCs w:val="28"/>
          <w:lang w:val="uk-UA"/>
        </w:rPr>
      </w:pPr>
      <w:r w:rsidRPr="00E67661">
        <w:rPr>
          <w:sz w:val="28"/>
          <w:szCs w:val="28"/>
          <w:lang w:val="uk-UA"/>
        </w:rPr>
        <w:t xml:space="preserve"> - особисту заяву громадянина;</w:t>
      </w:r>
    </w:p>
    <w:p w14:paraId="13E8563F" w14:textId="77777777" w:rsidR="0085244A" w:rsidRDefault="00EB2C28" w:rsidP="005F7609">
      <w:pPr>
        <w:jc w:val="both"/>
        <w:rPr>
          <w:sz w:val="28"/>
          <w:szCs w:val="28"/>
          <w:lang w:val="uk-UA"/>
        </w:rPr>
      </w:pPr>
      <w:r w:rsidRPr="00E67661">
        <w:rPr>
          <w:sz w:val="28"/>
          <w:szCs w:val="28"/>
          <w:lang w:val="uk-UA"/>
        </w:rPr>
        <w:t xml:space="preserve"> - копію довідки про присвоєння ідентифікаційного номера; </w:t>
      </w:r>
    </w:p>
    <w:p w14:paraId="53417338" w14:textId="77777777" w:rsidR="0085244A" w:rsidRDefault="00EB2C28" w:rsidP="005F7609">
      <w:pPr>
        <w:jc w:val="both"/>
        <w:rPr>
          <w:sz w:val="28"/>
          <w:szCs w:val="28"/>
          <w:lang w:val="uk-UA"/>
        </w:rPr>
      </w:pPr>
      <w:r w:rsidRPr="00E67661">
        <w:rPr>
          <w:sz w:val="28"/>
          <w:szCs w:val="28"/>
          <w:lang w:val="uk-UA"/>
        </w:rPr>
        <w:t xml:space="preserve">- копію паспорта </w:t>
      </w:r>
      <w:r w:rsidR="0085244A" w:rsidRPr="0085244A">
        <w:rPr>
          <w:sz w:val="28"/>
          <w:szCs w:val="28"/>
          <w:lang w:val="uk-UA"/>
        </w:rPr>
        <w:t>(сторінки 1 і 2, а також сторінка з відміткою про реєстрацію місця проживання або витяг про місце реєстрації )</w:t>
      </w:r>
      <w:r w:rsidRPr="00E67661">
        <w:rPr>
          <w:sz w:val="28"/>
          <w:szCs w:val="28"/>
          <w:lang w:val="uk-UA"/>
        </w:rPr>
        <w:t>;</w:t>
      </w:r>
    </w:p>
    <w:p w14:paraId="10EE1E5D" w14:textId="77777777" w:rsidR="00C2539E" w:rsidRDefault="00EB2C28" w:rsidP="005F7609">
      <w:pPr>
        <w:jc w:val="both"/>
        <w:rPr>
          <w:sz w:val="28"/>
          <w:szCs w:val="28"/>
          <w:lang w:val="uk-UA"/>
        </w:rPr>
      </w:pPr>
      <w:r w:rsidRPr="00E67661">
        <w:rPr>
          <w:sz w:val="28"/>
          <w:szCs w:val="28"/>
          <w:lang w:val="uk-UA"/>
        </w:rPr>
        <w:t xml:space="preserve"> - копію посвідчення про право на пільги; </w:t>
      </w:r>
    </w:p>
    <w:p w14:paraId="1A0F824C" w14:textId="77777777" w:rsidR="00C2539E" w:rsidRDefault="00EB2C28" w:rsidP="005F7609">
      <w:pPr>
        <w:jc w:val="both"/>
        <w:rPr>
          <w:sz w:val="28"/>
          <w:szCs w:val="28"/>
          <w:lang w:val="uk-UA"/>
        </w:rPr>
      </w:pPr>
      <w:r w:rsidRPr="00E67661">
        <w:rPr>
          <w:sz w:val="28"/>
          <w:szCs w:val="28"/>
          <w:lang w:val="uk-UA"/>
        </w:rPr>
        <w:t>- копію медичного документа з лікувальних закладів (із зазначенням медичної установи, яка призначає або призначала лікування, з підписом та печаткою), у тому числі з кабінетів медико-соціальної допомоги, рахунки або чеки (із зазначенням конкретного переліку найменування медичних інструментів, ліків, медичних послуг, імплантів тощо);</w:t>
      </w:r>
    </w:p>
    <w:p w14:paraId="60064D0A" w14:textId="77777777" w:rsidR="00C2539E" w:rsidRDefault="00EB2C28" w:rsidP="005F7609">
      <w:pPr>
        <w:jc w:val="both"/>
        <w:rPr>
          <w:sz w:val="28"/>
          <w:szCs w:val="28"/>
          <w:lang w:val="uk-UA"/>
        </w:rPr>
      </w:pPr>
      <w:r w:rsidRPr="00E67661">
        <w:rPr>
          <w:sz w:val="28"/>
          <w:szCs w:val="28"/>
          <w:lang w:val="uk-UA"/>
        </w:rPr>
        <w:t xml:space="preserve"> - інші документи, що підтверджують складні життєві обставини та необхідність в отриманні матеріальної допомоги, або документи із зазначенням конкретних соціально-побутових проблем, для вирішення яких звертається заявник; </w:t>
      </w:r>
    </w:p>
    <w:p w14:paraId="6CC651A5" w14:textId="77777777" w:rsidR="00E67661" w:rsidRPr="00E67661" w:rsidRDefault="00EB2C28" w:rsidP="005F7609">
      <w:pPr>
        <w:jc w:val="both"/>
        <w:rPr>
          <w:sz w:val="28"/>
          <w:szCs w:val="28"/>
          <w:lang w:val="uk-UA"/>
        </w:rPr>
      </w:pPr>
      <w:r w:rsidRPr="00E67661">
        <w:rPr>
          <w:sz w:val="28"/>
          <w:szCs w:val="28"/>
          <w:lang w:val="uk-UA"/>
        </w:rPr>
        <w:t xml:space="preserve">- відкритий рахунок в банківській установі на ім’я заявника. </w:t>
      </w:r>
    </w:p>
    <w:p w14:paraId="0F371F0E" w14:textId="77777777" w:rsidR="00C2539E" w:rsidRDefault="00EB2C28" w:rsidP="0028214D">
      <w:pPr>
        <w:jc w:val="both"/>
        <w:rPr>
          <w:sz w:val="28"/>
          <w:szCs w:val="28"/>
          <w:lang w:val="uk-UA"/>
        </w:rPr>
      </w:pPr>
      <w:r w:rsidRPr="00E67661">
        <w:rPr>
          <w:sz w:val="28"/>
          <w:szCs w:val="28"/>
          <w:lang w:val="uk-UA"/>
        </w:rPr>
        <w:t>2.6. Для призначення одноразової матеріальної допомоги на відновлення будинків та споруд, які були пошкодженні під час пожежі, або стихійного лиха: - особисту заяву громадянина;</w:t>
      </w:r>
    </w:p>
    <w:p w14:paraId="50AF1628" w14:textId="77777777" w:rsidR="006347ED" w:rsidRDefault="00EB2C28" w:rsidP="005F7609">
      <w:pPr>
        <w:jc w:val="both"/>
        <w:rPr>
          <w:sz w:val="28"/>
          <w:szCs w:val="28"/>
          <w:lang w:val="uk-UA"/>
        </w:rPr>
      </w:pPr>
      <w:r w:rsidRPr="00E67661">
        <w:rPr>
          <w:sz w:val="28"/>
          <w:szCs w:val="28"/>
          <w:lang w:val="uk-UA"/>
        </w:rPr>
        <w:t xml:space="preserve">- копію паспорта </w:t>
      </w:r>
      <w:r w:rsidR="0085244A" w:rsidRPr="0085244A">
        <w:rPr>
          <w:sz w:val="28"/>
          <w:szCs w:val="28"/>
          <w:lang w:val="uk-UA"/>
        </w:rPr>
        <w:t>(сторінки 1 і 2, а також сторінка з відміткою про реєстрацію місця проживання або витяг про місце реєстрації )</w:t>
      </w:r>
      <w:r w:rsidRPr="00E67661">
        <w:rPr>
          <w:sz w:val="28"/>
          <w:szCs w:val="28"/>
          <w:lang w:val="uk-UA"/>
        </w:rPr>
        <w:t xml:space="preserve">; </w:t>
      </w:r>
    </w:p>
    <w:p w14:paraId="67F1CD9A" w14:textId="77777777" w:rsidR="006347ED" w:rsidRDefault="00EB2C28" w:rsidP="005F7609">
      <w:pPr>
        <w:jc w:val="both"/>
        <w:rPr>
          <w:sz w:val="28"/>
          <w:szCs w:val="28"/>
          <w:lang w:val="uk-UA"/>
        </w:rPr>
      </w:pPr>
      <w:r w:rsidRPr="00E67661">
        <w:rPr>
          <w:sz w:val="28"/>
          <w:szCs w:val="28"/>
          <w:lang w:val="uk-UA"/>
        </w:rPr>
        <w:t xml:space="preserve">- копію довідки про присвоєння ідентифікаційного номера; </w:t>
      </w:r>
    </w:p>
    <w:p w14:paraId="42697B51" w14:textId="77777777" w:rsidR="00C2539E" w:rsidRDefault="00EB2C28" w:rsidP="005F7609">
      <w:pPr>
        <w:jc w:val="both"/>
        <w:rPr>
          <w:sz w:val="28"/>
          <w:szCs w:val="28"/>
          <w:lang w:val="uk-UA"/>
        </w:rPr>
      </w:pPr>
      <w:r w:rsidRPr="00E67661">
        <w:rPr>
          <w:sz w:val="28"/>
          <w:szCs w:val="28"/>
          <w:lang w:val="uk-UA"/>
        </w:rPr>
        <w:lastRenderedPageBreak/>
        <w:t xml:space="preserve">- акт обстеження матеріально-побутових умов проживання заявника (в разі потреби); </w:t>
      </w:r>
    </w:p>
    <w:p w14:paraId="63AC9B41" w14:textId="77777777" w:rsidR="00C2539E" w:rsidRDefault="00EB2C28" w:rsidP="005F7609">
      <w:pPr>
        <w:jc w:val="both"/>
        <w:rPr>
          <w:sz w:val="28"/>
          <w:szCs w:val="28"/>
          <w:lang w:val="uk-UA"/>
        </w:rPr>
      </w:pPr>
      <w:r w:rsidRPr="00E67661">
        <w:rPr>
          <w:sz w:val="28"/>
          <w:szCs w:val="28"/>
          <w:lang w:val="uk-UA"/>
        </w:rPr>
        <w:t xml:space="preserve">- копія акту про пожежу; </w:t>
      </w:r>
    </w:p>
    <w:p w14:paraId="6FCCFBBB" w14:textId="77777777" w:rsidR="00C2539E" w:rsidRPr="00664562" w:rsidRDefault="00EB2C28" w:rsidP="00664562">
      <w:pPr>
        <w:jc w:val="both"/>
        <w:rPr>
          <w:sz w:val="28"/>
          <w:szCs w:val="28"/>
          <w:lang w:val="uk-UA"/>
        </w:rPr>
      </w:pPr>
      <w:r w:rsidRPr="00E67661">
        <w:rPr>
          <w:sz w:val="28"/>
          <w:szCs w:val="28"/>
          <w:lang w:val="uk-UA"/>
        </w:rPr>
        <w:t>- копія видаткових накладних, товарних чеків чи ін. рахунків, сплачених на відновлення матеріальної шкоди, завданої під час пожежі (в разі потреби)</w:t>
      </w:r>
      <w:r w:rsidR="00664562">
        <w:rPr>
          <w:sz w:val="28"/>
          <w:szCs w:val="28"/>
          <w:lang w:val="uk-UA"/>
        </w:rPr>
        <w:t>.</w:t>
      </w:r>
    </w:p>
    <w:p w14:paraId="25E21D16" w14:textId="77777777" w:rsidR="005F7609" w:rsidRPr="00E67661" w:rsidRDefault="005F7609" w:rsidP="005F7609">
      <w:pPr>
        <w:jc w:val="both"/>
        <w:rPr>
          <w:sz w:val="28"/>
          <w:szCs w:val="28"/>
          <w:lang w:val="uk-UA"/>
        </w:rPr>
      </w:pPr>
    </w:p>
    <w:p w14:paraId="6E829B0C" w14:textId="77777777" w:rsidR="00E67661" w:rsidRDefault="00EB2C28" w:rsidP="00E67661">
      <w:pPr>
        <w:jc w:val="center"/>
        <w:rPr>
          <w:b/>
          <w:sz w:val="28"/>
          <w:szCs w:val="28"/>
          <w:lang w:val="uk-UA"/>
        </w:rPr>
      </w:pPr>
      <w:r w:rsidRPr="00E67661">
        <w:rPr>
          <w:b/>
          <w:sz w:val="28"/>
          <w:szCs w:val="28"/>
        </w:rPr>
        <w:t>3. РОЗМІР МАТЕРІАЛЬНОЇ ГРОШОВОЇ ДОПОМОГИ</w:t>
      </w:r>
    </w:p>
    <w:p w14:paraId="23831532" w14:textId="77777777" w:rsidR="005F7609" w:rsidRPr="005F7609" w:rsidRDefault="005F7609" w:rsidP="00E67661">
      <w:pPr>
        <w:jc w:val="center"/>
        <w:rPr>
          <w:lang w:val="uk-UA"/>
        </w:rPr>
      </w:pPr>
    </w:p>
    <w:p w14:paraId="76D0E020" w14:textId="77777777" w:rsidR="00E67661" w:rsidRPr="00E67661" w:rsidRDefault="00EB2C28" w:rsidP="00E67661">
      <w:pPr>
        <w:rPr>
          <w:sz w:val="28"/>
          <w:szCs w:val="28"/>
          <w:lang w:val="uk-UA"/>
        </w:rPr>
      </w:pPr>
      <w:r w:rsidRPr="00E67661">
        <w:rPr>
          <w:sz w:val="28"/>
          <w:szCs w:val="28"/>
        </w:rPr>
        <w:t>3.1. Сума для надання матеріальної допомоги громадянам визначається за рішенням виконавчого комітету.</w:t>
      </w:r>
    </w:p>
    <w:p w14:paraId="463317F9" w14:textId="77777777" w:rsidR="00E67661" w:rsidRPr="00E67661" w:rsidRDefault="00EB2C28" w:rsidP="00E67661">
      <w:pPr>
        <w:rPr>
          <w:sz w:val="28"/>
          <w:szCs w:val="28"/>
          <w:lang w:val="uk-UA"/>
        </w:rPr>
      </w:pPr>
      <w:r w:rsidRPr="00E67661">
        <w:rPr>
          <w:sz w:val="28"/>
          <w:szCs w:val="28"/>
        </w:rPr>
        <w:t xml:space="preserve"> 3.2.Допомога виділяється у грошовому вигляді в розмірі: </w:t>
      </w:r>
    </w:p>
    <w:p w14:paraId="312B781C" w14:textId="77777777" w:rsidR="00E67661" w:rsidRPr="00C2539E" w:rsidRDefault="00132BF0" w:rsidP="005F7609">
      <w:pPr>
        <w:jc w:val="both"/>
        <w:rPr>
          <w:sz w:val="28"/>
          <w:szCs w:val="28"/>
          <w:lang w:val="uk-UA"/>
        </w:rPr>
      </w:pPr>
      <w:r>
        <w:rPr>
          <w:sz w:val="28"/>
          <w:szCs w:val="28"/>
          <w:lang w:val="uk-UA"/>
        </w:rPr>
        <w:t>3.2.1</w:t>
      </w:r>
      <w:r w:rsidR="00EB2C28" w:rsidRPr="00B86841">
        <w:rPr>
          <w:sz w:val="28"/>
          <w:szCs w:val="28"/>
          <w:lang w:val="uk-UA"/>
        </w:rPr>
        <w:t xml:space="preserve">. Розмір одноразової матеріальної допомоги сім’ям померлих, які на момент смерті не </w:t>
      </w:r>
      <w:r w:rsidR="00C2539E" w:rsidRPr="00B86841">
        <w:rPr>
          <w:sz w:val="28"/>
          <w:szCs w:val="28"/>
          <w:lang w:val="uk-UA"/>
        </w:rPr>
        <w:t xml:space="preserve">були працевлаштовані становить </w:t>
      </w:r>
      <w:r w:rsidR="00C2539E">
        <w:rPr>
          <w:sz w:val="28"/>
          <w:szCs w:val="28"/>
          <w:lang w:val="uk-UA"/>
        </w:rPr>
        <w:t>2</w:t>
      </w:r>
      <w:r w:rsidR="00C2539E" w:rsidRPr="00B86841">
        <w:rPr>
          <w:sz w:val="28"/>
          <w:szCs w:val="28"/>
          <w:lang w:val="uk-UA"/>
        </w:rPr>
        <w:t>000</w:t>
      </w:r>
      <w:r w:rsidR="00C2539E">
        <w:rPr>
          <w:sz w:val="28"/>
          <w:szCs w:val="28"/>
          <w:lang w:val="uk-UA"/>
        </w:rPr>
        <w:t>,00</w:t>
      </w:r>
      <w:r w:rsidR="00C2539E" w:rsidRPr="00B86841">
        <w:rPr>
          <w:sz w:val="28"/>
          <w:szCs w:val="28"/>
          <w:lang w:val="uk-UA"/>
        </w:rPr>
        <w:t xml:space="preserve"> гривень</w:t>
      </w:r>
      <w:r w:rsidR="00C2539E">
        <w:rPr>
          <w:sz w:val="28"/>
          <w:szCs w:val="28"/>
          <w:lang w:val="uk-UA"/>
        </w:rPr>
        <w:t>, 3000,00 гривень виплачувати особам, які здійснювали поховання померлих працездатних осіб (які не мають близьких родичів).</w:t>
      </w:r>
    </w:p>
    <w:p w14:paraId="6BAB9D0A" w14:textId="77777777" w:rsidR="00E67661" w:rsidRPr="00E67661" w:rsidRDefault="00EB2C28" w:rsidP="005F7609">
      <w:pPr>
        <w:jc w:val="both"/>
        <w:rPr>
          <w:sz w:val="28"/>
          <w:szCs w:val="28"/>
          <w:lang w:val="uk-UA"/>
        </w:rPr>
      </w:pPr>
      <w:r w:rsidRPr="00B86841">
        <w:rPr>
          <w:sz w:val="28"/>
          <w:szCs w:val="28"/>
          <w:lang w:val="uk-UA"/>
        </w:rPr>
        <w:t xml:space="preserve"> </w:t>
      </w:r>
      <w:r w:rsidR="00132BF0">
        <w:rPr>
          <w:sz w:val="28"/>
          <w:szCs w:val="28"/>
        </w:rPr>
        <w:t>3.2.</w:t>
      </w:r>
      <w:r w:rsidR="00132BF0">
        <w:rPr>
          <w:sz w:val="28"/>
          <w:szCs w:val="28"/>
          <w:lang w:val="uk-UA"/>
        </w:rPr>
        <w:t>2</w:t>
      </w:r>
      <w:r w:rsidRPr="00E67661">
        <w:rPr>
          <w:sz w:val="28"/>
          <w:szCs w:val="28"/>
        </w:rPr>
        <w:t xml:space="preserve">. Розмір одноразової матеріальної допомоги на відновлення споруд, постраждалих внаслідок пожежі чи іншого стихійного лиха становить до 2000 грн. </w:t>
      </w:r>
    </w:p>
    <w:p w14:paraId="31B484CA" w14:textId="77777777" w:rsidR="00E67661" w:rsidRPr="00E67661" w:rsidRDefault="00132BF0" w:rsidP="00E67661">
      <w:pPr>
        <w:rPr>
          <w:sz w:val="28"/>
          <w:szCs w:val="28"/>
          <w:lang w:val="uk-UA"/>
        </w:rPr>
      </w:pPr>
      <w:r>
        <w:rPr>
          <w:sz w:val="28"/>
          <w:szCs w:val="28"/>
        </w:rPr>
        <w:t>3.2.</w:t>
      </w:r>
      <w:r>
        <w:rPr>
          <w:sz w:val="28"/>
          <w:szCs w:val="28"/>
          <w:lang w:val="uk-UA"/>
        </w:rPr>
        <w:t>3</w:t>
      </w:r>
      <w:r w:rsidR="00EB2C28" w:rsidRPr="00E67661">
        <w:rPr>
          <w:sz w:val="28"/>
          <w:szCs w:val="28"/>
        </w:rPr>
        <w:t>. Розмір одноразової матеріальної допомоги на лікування онкозахворювань чи інших важких захворювань становить до 2000 грн.</w:t>
      </w:r>
    </w:p>
    <w:p w14:paraId="75571278" w14:textId="77777777" w:rsidR="00E67661" w:rsidRDefault="00132BF0" w:rsidP="00E67661">
      <w:pPr>
        <w:rPr>
          <w:sz w:val="28"/>
          <w:szCs w:val="28"/>
          <w:lang w:val="uk-UA"/>
        </w:rPr>
      </w:pPr>
      <w:r>
        <w:rPr>
          <w:sz w:val="28"/>
          <w:szCs w:val="28"/>
        </w:rPr>
        <w:t xml:space="preserve"> 3.2.</w:t>
      </w:r>
      <w:r>
        <w:rPr>
          <w:sz w:val="28"/>
          <w:szCs w:val="28"/>
          <w:lang w:val="uk-UA"/>
        </w:rPr>
        <w:t>4</w:t>
      </w:r>
      <w:r w:rsidR="00EB2C28" w:rsidRPr="00E67661">
        <w:rPr>
          <w:sz w:val="28"/>
          <w:szCs w:val="28"/>
        </w:rPr>
        <w:t xml:space="preserve">. Розмір одноразової матеріальної допомоги на лікування та інших особливих обставин становить </w:t>
      </w:r>
      <w:r w:rsidR="006347ED">
        <w:rPr>
          <w:sz w:val="28"/>
          <w:szCs w:val="28"/>
        </w:rPr>
        <w:t xml:space="preserve">до </w:t>
      </w:r>
      <w:r w:rsidR="006347ED">
        <w:rPr>
          <w:sz w:val="28"/>
          <w:szCs w:val="28"/>
          <w:lang w:val="uk-UA"/>
        </w:rPr>
        <w:t>2</w:t>
      </w:r>
      <w:r w:rsidR="00EB2C28" w:rsidRPr="00E67661">
        <w:rPr>
          <w:sz w:val="28"/>
          <w:szCs w:val="28"/>
        </w:rPr>
        <w:t>000 грн.</w:t>
      </w:r>
    </w:p>
    <w:p w14:paraId="286C84AD" w14:textId="77777777" w:rsidR="00E67661" w:rsidRPr="00E67661" w:rsidRDefault="00EB2C28" w:rsidP="005F7609">
      <w:pPr>
        <w:jc w:val="both"/>
        <w:rPr>
          <w:sz w:val="28"/>
          <w:szCs w:val="28"/>
          <w:lang w:val="uk-UA"/>
        </w:rPr>
      </w:pPr>
      <w:r w:rsidRPr="00E67661">
        <w:rPr>
          <w:sz w:val="28"/>
          <w:szCs w:val="28"/>
        </w:rPr>
        <w:t xml:space="preserve">3.3. Не оплачуються лікування пацієнтів у приватних клініках та санаторно-курортне лікування. </w:t>
      </w:r>
    </w:p>
    <w:p w14:paraId="662A96B8" w14:textId="77777777" w:rsidR="00E67661" w:rsidRDefault="00EB2C28" w:rsidP="005F7609">
      <w:pPr>
        <w:jc w:val="both"/>
        <w:rPr>
          <w:sz w:val="28"/>
          <w:szCs w:val="28"/>
          <w:lang w:val="uk-UA"/>
        </w:rPr>
      </w:pPr>
      <w:r w:rsidRPr="00E67661">
        <w:rPr>
          <w:sz w:val="28"/>
          <w:szCs w:val="28"/>
          <w:lang w:val="uk-UA"/>
        </w:rPr>
        <w:t xml:space="preserve">3.4. Виплата проводиться відділом бухгалтерського обліку та звітності </w:t>
      </w:r>
      <w:r w:rsidR="006347ED">
        <w:rPr>
          <w:sz w:val="28"/>
          <w:szCs w:val="28"/>
          <w:lang w:val="uk-UA"/>
        </w:rPr>
        <w:t xml:space="preserve">селищної </w:t>
      </w:r>
      <w:r w:rsidRPr="00E67661">
        <w:rPr>
          <w:sz w:val="28"/>
          <w:szCs w:val="28"/>
          <w:lang w:val="uk-UA"/>
        </w:rPr>
        <w:t xml:space="preserve">ради відповідно до рішення виконавчого комітету, шляхом перерахування коштів на особові рахунки заявників. </w:t>
      </w:r>
    </w:p>
    <w:p w14:paraId="0AE501B0" w14:textId="77777777" w:rsidR="005F7609" w:rsidRPr="00E67661" w:rsidRDefault="005F7609" w:rsidP="005F7609">
      <w:pPr>
        <w:jc w:val="both"/>
        <w:rPr>
          <w:sz w:val="28"/>
          <w:szCs w:val="28"/>
          <w:lang w:val="uk-UA"/>
        </w:rPr>
      </w:pPr>
    </w:p>
    <w:p w14:paraId="0E7E858C" w14:textId="77777777" w:rsidR="00E67661" w:rsidRDefault="00EB2C28" w:rsidP="00E67661">
      <w:pPr>
        <w:jc w:val="center"/>
        <w:rPr>
          <w:lang w:val="uk-UA"/>
        </w:rPr>
      </w:pPr>
      <w:r w:rsidRPr="00E67661">
        <w:rPr>
          <w:b/>
          <w:sz w:val="28"/>
          <w:szCs w:val="28"/>
        </w:rPr>
        <w:t>4. ПІДСТАВИ ДЛЯ ВІДМОВИ В НАДАННІ МАТЕРІАЛЬНОЇ ГРОШОВОЇ ДОПОМОГИ</w:t>
      </w:r>
      <w:r>
        <w:t xml:space="preserve"> </w:t>
      </w:r>
    </w:p>
    <w:p w14:paraId="26D5FFB6" w14:textId="77777777" w:rsidR="005F7609" w:rsidRPr="005F7609" w:rsidRDefault="005F7609" w:rsidP="00E67661">
      <w:pPr>
        <w:jc w:val="center"/>
        <w:rPr>
          <w:lang w:val="uk-UA"/>
        </w:rPr>
      </w:pPr>
    </w:p>
    <w:p w14:paraId="7ABFB744" w14:textId="77777777" w:rsidR="005F7609" w:rsidRDefault="00EB2C28" w:rsidP="00E67661">
      <w:pPr>
        <w:jc w:val="center"/>
        <w:rPr>
          <w:sz w:val="28"/>
          <w:szCs w:val="28"/>
          <w:lang w:val="uk-UA"/>
        </w:rPr>
      </w:pPr>
      <w:r w:rsidRPr="00E67661">
        <w:rPr>
          <w:sz w:val="28"/>
          <w:szCs w:val="28"/>
        </w:rPr>
        <w:t xml:space="preserve">4.1. Підставою для відмови заявнику в наданні матеріальної допомоги є: </w:t>
      </w:r>
    </w:p>
    <w:p w14:paraId="27E696DA" w14:textId="77777777" w:rsidR="005F7609" w:rsidRDefault="00EB2C28" w:rsidP="005F7609">
      <w:pPr>
        <w:jc w:val="both"/>
        <w:rPr>
          <w:sz w:val="28"/>
          <w:szCs w:val="28"/>
          <w:lang w:val="uk-UA"/>
        </w:rPr>
      </w:pPr>
      <w:r w:rsidRPr="00B86841">
        <w:rPr>
          <w:sz w:val="28"/>
          <w:szCs w:val="28"/>
          <w:lang w:val="uk-UA"/>
        </w:rPr>
        <w:t xml:space="preserve">1). Неможливість, перешкоджання або відмова від проведення обстеження матеріально-побутових умов проживання заявника, членів його сім'ї або осіб, які зареєстровані і фактично проживають разом із ним, внаслідок чого неможливо скласти акт обстеження, або неможливо встановити джерело їх доходів. </w:t>
      </w:r>
    </w:p>
    <w:p w14:paraId="5435F971" w14:textId="77777777" w:rsidR="005F7609" w:rsidRDefault="00EB2C28" w:rsidP="005F7609">
      <w:pPr>
        <w:jc w:val="both"/>
        <w:rPr>
          <w:sz w:val="28"/>
          <w:szCs w:val="28"/>
          <w:lang w:val="uk-UA"/>
        </w:rPr>
      </w:pPr>
      <w:r w:rsidRPr="00E67661">
        <w:rPr>
          <w:sz w:val="28"/>
          <w:szCs w:val="28"/>
        </w:rPr>
        <w:t xml:space="preserve">2). Подання заявником у заяві недостовірної або неповної інформації щодо себе, членів своєї сім'ї або осіб, які зареєстровані і фактично проживають разом з ним. </w:t>
      </w:r>
    </w:p>
    <w:p w14:paraId="35AF527F" w14:textId="77777777" w:rsidR="005F7609" w:rsidRDefault="00EB2C28" w:rsidP="005F7609">
      <w:pPr>
        <w:jc w:val="both"/>
        <w:rPr>
          <w:sz w:val="28"/>
          <w:szCs w:val="28"/>
          <w:lang w:val="uk-UA"/>
        </w:rPr>
      </w:pPr>
      <w:r w:rsidRPr="00E67661">
        <w:rPr>
          <w:sz w:val="28"/>
          <w:szCs w:val="28"/>
        </w:rPr>
        <w:t>3). Якщо після отримання матеріальної допомоги заявник протягом дії Програми повторно звернувся за матеріальною допомогою.</w:t>
      </w:r>
    </w:p>
    <w:p w14:paraId="21FCA1F0" w14:textId="77777777" w:rsidR="00E67661" w:rsidRPr="00E67661" w:rsidRDefault="00EB2C28" w:rsidP="005F7609">
      <w:pPr>
        <w:jc w:val="both"/>
        <w:rPr>
          <w:sz w:val="28"/>
          <w:szCs w:val="28"/>
          <w:lang w:val="uk-UA"/>
        </w:rPr>
      </w:pPr>
      <w:r w:rsidRPr="00E67661">
        <w:rPr>
          <w:sz w:val="28"/>
          <w:szCs w:val="28"/>
        </w:rPr>
        <w:t xml:space="preserve"> 4). Якщо заявник звернувся із заявою про відмову від матеріальної допомоги. 5). У разі смерті заявника.</w:t>
      </w:r>
    </w:p>
    <w:p w14:paraId="73DD38D2" w14:textId="77777777" w:rsidR="00850999" w:rsidRDefault="00EB2C28" w:rsidP="005F7609">
      <w:pPr>
        <w:jc w:val="both"/>
        <w:rPr>
          <w:sz w:val="28"/>
          <w:szCs w:val="28"/>
          <w:lang w:val="uk-UA"/>
        </w:rPr>
      </w:pPr>
      <w:r w:rsidRPr="00E67661">
        <w:rPr>
          <w:sz w:val="28"/>
          <w:szCs w:val="28"/>
        </w:rPr>
        <w:t xml:space="preserve"> 4.2. Рішення про відмову в наданні матеріальної допомоги може бути оскаржене заявником у порядку, встановленому законодавством. </w:t>
      </w:r>
    </w:p>
    <w:p w14:paraId="08D9B8D1" w14:textId="77777777" w:rsidR="00664562" w:rsidRDefault="00664562" w:rsidP="005F7609">
      <w:pPr>
        <w:jc w:val="both"/>
        <w:rPr>
          <w:sz w:val="28"/>
          <w:szCs w:val="28"/>
          <w:lang w:val="uk-UA"/>
        </w:rPr>
      </w:pPr>
    </w:p>
    <w:sectPr w:rsidR="0066456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BE6"/>
    <w:multiLevelType w:val="multilevel"/>
    <w:tmpl w:val="C6E4C18E"/>
    <w:lvl w:ilvl="0">
      <w:start w:val="1"/>
      <w:numFmt w:val="decimal"/>
      <w:lvlText w:val="%1."/>
      <w:lvlJc w:val="left"/>
      <w:pPr>
        <w:ind w:left="360" w:hanging="360"/>
      </w:pPr>
      <w:rPr>
        <w:rFonts w:hint="default"/>
      </w:rPr>
    </w:lvl>
    <w:lvl w:ilvl="1">
      <w:start w:val="1"/>
      <w:numFmt w:val="decimal"/>
      <w:lvlText w:val="%1.%2."/>
      <w:lvlJc w:val="left"/>
      <w:pPr>
        <w:ind w:left="1631" w:hanging="72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813" w:hanging="108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995" w:hanging="1440"/>
      </w:pPr>
      <w:rPr>
        <w:rFonts w:hint="default"/>
      </w:rPr>
    </w:lvl>
    <w:lvl w:ilvl="6">
      <w:start w:val="1"/>
      <w:numFmt w:val="decimal"/>
      <w:lvlText w:val="%1.%2.%3.%4.%5.%6.%7."/>
      <w:lvlJc w:val="left"/>
      <w:pPr>
        <w:ind w:left="7266" w:hanging="1800"/>
      </w:pPr>
      <w:rPr>
        <w:rFonts w:hint="default"/>
      </w:rPr>
    </w:lvl>
    <w:lvl w:ilvl="7">
      <w:start w:val="1"/>
      <w:numFmt w:val="decimal"/>
      <w:lvlText w:val="%1.%2.%3.%4.%5.%6.%7.%8."/>
      <w:lvlJc w:val="left"/>
      <w:pPr>
        <w:ind w:left="8177" w:hanging="1800"/>
      </w:pPr>
      <w:rPr>
        <w:rFonts w:hint="default"/>
      </w:rPr>
    </w:lvl>
    <w:lvl w:ilvl="8">
      <w:start w:val="1"/>
      <w:numFmt w:val="decimal"/>
      <w:lvlText w:val="%1.%2.%3.%4.%5.%6.%7.%8.%9."/>
      <w:lvlJc w:val="left"/>
      <w:pPr>
        <w:ind w:left="9448" w:hanging="2160"/>
      </w:pPr>
      <w:rPr>
        <w:rFonts w:hint="default"/>
      </w:rPr>
    </w:lvl>
  </w:abstractNum>
  <w:abstractNum w:abstractNumId="1" w15:restartNumberingAfterBreak="0">
    <w:nsid w:val="4A3C13CF"/>
    <w:multiLevelType w:val="hybridMultilevel"/>
    <w:tmpl w:val="C3E23D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018A"/>
    <w:rsid w:val="00132BF0"/>
    <w:rsid w:val="0028214D"/>
    <w:rsid w:val="002D0635"/>
    <w:rsid w:val="003A726B"/>
    <w:rsid w:val="0041018A"/>
    <w:rsid w:val="00466E95"/>
    <w:rsid w:val="00475007"/>
    <w:rsid w:val="005F7609"/>
    <w:rsid w:val="00601FFE"/>
    <w:rsid w:val="006347ED"/>
    <w:rsid w:val="00664562"/>
    <w:rsid w:val="00705F7F"/>
    <w:rsid w:val="00850999"/>
    <w:rsid w:val="0085244A"/>
    <w:rsid w:val="00852A4A"/>
    <w:rsid w:val="00AF7536"/>
    <w:rsid w:val="00B26DBC"/>
    <w:rsid w:val="00B5665B"/>
    <w:rsid w:val="00B86841"/>
    <w:rsid w:val="00C2539E"/>
    <w:rsid w:val="00DA32BC"/>
    <w:rsid w:val="00E67661"/>
    <w:rsid w:val="00EB243E"/>
    <w:rsid w:val="00EB2C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E27E1"/>
  <w15:docId w15:val="{5A2F6C41-8213-4D0D-B570-06433EDB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56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466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en-US"/>
    </w:rPr>
  </w:style>
  <w:style w:type="character" w:customStyle="1" w:styleId="HTML0">
    <w:name w:val="Стандартний HTML Знак"/>
    <w:basedOn w:val="a0"/>
    <w:link w:val="HTML"/>
    <w:rsid w:val="00466E95"/>
    <w:rPr>
      <w:rFonts w:ascii="Courier New" w:eastAsia="Calibri" w:hAnsi="Courier New" w:cs="Times New Roman"/>
      <w:sz w:val="20"/>
      <w:szCs w:val="20"/>
      <w:lang w:val="x-none"/>
    </w:rPr>
  </w:style>
  <w:style w:type="character" w:styleId="a3">
    <w:name w:val="Strong"/>
    <w:uiPriority w:val="22"/>
    <w:qFormat/>
    <w:rsid w:val="00466E95"/>
    <w:rPr>
      <w:b/>
      <w:bCs/>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5"/>
    <w:uiPriority w:val="99"/>
    <w:rsid w:val="00466E95"/>
    <w:pPr>
      <w:suppressAutoHyphens/>
      <w:spacing w:before="280" w:after="280"/>
    </w:pPr>
    <w:rPr>
      <w:lang w:eastAsia="ar-SA"/>
    </w:rPr>
  </w:style>
  <w:style w:type="character" w:customStyle="1" w:styleId="a5">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466E95"/>
    <w:rPr>
      <w:rFonts w:ascii="Times New Roman" w:eastAsia="Times New Roman" w:hAnsi="Times New Roman" w:cs="Times New Roman"/>
      <w:sz w:val="24"/>
      <w:szCs w:val="24"/>
      <w:lang w:val="ru-RU" w:eastAsia="ar-SA"/>
    </w:rPr>
  </w:style>
  <w:style w:type="paragraph" w:styleId="a6">
    <w:name w:val="List Paragraph"/>
    <w:basedOn w:val="a"/>
    <w:uiPriority w:val="34"/>
    <w:qFormat/>
    <w:rsid w:val="00EB2C28"/>
    <w:pPr>
      <w:ind w:left="720"/>
      <w:contextualSpacing/>
    </w:pPr>
  </w:style>
  <w:style w:type="paragraph" w:styleId="a7">
    <w:name w:val="Balloon Text"/>
    <w:basedOn w:val="a"/>
    <w:link w:val="a8"/>
    <w:uiPriority w:val="99"/>
    <w:semiHidden/>
    <w:unhideWhenUsed/>
    <w:rsid w:val="00705F7F"/>
    <w:rPr>
      <w:rFonts w:ascii="Tahoma" w:hAnsi="Tahoma" w:cs="Tahoma"/>
      <w:sz w:val="16"/>
      <w:szCs w:val="16"/>
    </w:rPr>
  </w:style>
  <w:style w:type="character" w:customStyle="1" w:styleId="a8">
    <w:name w:val="Текст у виносці Знак"/>
    <w:basedOn w:val="a0"/>
    <w:link w:val="a7"/>
    <w:uiPriority w:val="99"/>
    <w:semiHidden/>
    <w:rsid w:val="00705F7F"/>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8</Pages>
  <Words>10211</Words>
  <Characters>5821</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2025-11-27T10:38:00Z</cp:lastPrinted>
  <dcterms:created xsi:type="dcterms:W3CDTF">2025-10-29T14:16:00Z</dcterms:created>
  <dcterms:modified xsi:type="dcterms:W3CDTF">2025-11-28T06:17:00Z</dcterms:modified>
</cp:coreProperties>
</file>