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B707" w14:textId="77777777" w:rsidR="00B912CD" w:rsidRPr="006633E5" w:rsidRDefault="00B912CD" w:rsidP="00B912CD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22E3AFD5" wp14:editId="13DD33F5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05E17" w14:textId="77777777" w:rsidR="00B912CD" w:rsidRPr="006633E5" w:rsidRDefault="00B912CD" w:rsidP="00B912CD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5E3643F6" w14:textId="77777777" w:rsidR="00B912CD" w:rsidRPr="006633E5" w:rsidRDefault="00B912CD" w:rsidP="00B912CD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2DA29A1" w14:textId="77777777" w:rsidR="00B912CD" w:rsidRPr="006633E5" w:rsidRDefault="00B912CD" w:rsidP="00B912CD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667BE997" w14:textId="77777777" w:rsidR="00B912CD" w:rsidRDefault="00B912CD" w:rsidP="00B912CD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3ABD3978" w14:textId="77777777" w:rsidR="00B912CD" w:rsidRPr="006633E5" w:rsidRDefault="00B912CD" w:rsidP="00B912CD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085294DA" w14:textId="77777777" w:rsidR="00B912CD" w:rsidRPr="006633E5" w:rsidRDefault="00B912CD" w:rsidP="00B912CD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63252405" w14:textId="347595BB" w:rsidR="00B912CD" w:rsidRDefault="00B912CD" w:rsidP="00B912CD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23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16</w:t>
      </w:r>
      <w:r w:rsidR="00DD6706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52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55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7C5BBAC2" w14:textId="6B275AAE" w:rsidR="0061334E" w:rsidRPr="0061334E" w:rsidRDefault="00555D04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25D70C7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5BA40" w14:textId="00EAB767" w:rsidR="00ED2970" w:rsidRDefault="00555D04" w:rsidP="00DD6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D5BB5">
              <w:rPr>
                <w:rFonts w:ascii="Times New Roman" w:hAnsi="Times New Roman" w:cs="Times New Roman"/>
                <w:b/>
                <w:sz w:val="28"/>
                <w:lang w:val="uk-UA"/>
              </w:rPr>
              <w:t>укладання додаткової угоди до договору оренди землі від 05.12.2011 року</w:t>
            </w:r>
            <w:r w:rsidR="00DD6706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D5B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на території селища </w:t>
            </w:r>
            <w:proofErr w:type="spellStart"/>
            <w:r w:rsidR="000D5BB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DD6706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D5B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Польова, 9 Чернігівського району Чернігівської області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3C4BD0" w14:paraId="6278A94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5AAD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B81A56C" w14:textId="77777777" w:rsidR="00DD6706" w:rsidRDefault="000D5BB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Єжкун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Василівни про укладання додаткової угоди до договору оренди землі від 05.12.2011 року укладеного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Єжкун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Юрієм Петровичем, зареєстрованого відділом Держкомзему у Менському районі від 07.12.2011 року за № 742200004001826 в зв’язку з переходом права власності на нерухоме майно до іншої особи, а саме до неї </w:t>
      </w:r>
      <w:r w:rsidR="00DD670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Єжкун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Василівни, керуючись ст. ст. 12,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444ED1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4A026C65" w14:textId="48E31AA2" w:rsidR="00BB04AE" w:rsidRPr="00DD6706" w:rsidRDefault="00DD670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670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A053E99" w14:textId="77777777"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3F609B" w14:textId="76B8B3BF" w:rsidR="008E10E7" w:rsidRDefault="00444ED1" w:rsidP="00444ED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Укласти додаткову угоду до договору оренди землі від 05.12.2011 року укладеного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Єжкун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Юрієм Петровичем, зареєстрованого відділом Держкомзему у Менському районі від 07.12.2011 року за № 742200004001826 в зв’язку з переходом права власності на нерухоме майно до іншої особи, а саме</w:t>
      </w:r>
      <w:r w:rsidR="00DD670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Єжкун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Василівни.</w:t>
      </w:r>
    </w:p>
    <w:p w14:paraId="1869D8CD" w14:textId="15D29D63" w:rsidR="00444ED1" w:rsidRDefault="00444ED1" w:rsidP="00444ED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</w:t>
      </w:r>
      <w:r w:rsidR="00DD6706">
        <w:rPr>
          <w:rFonts w:ascii="Times New Roman" w:hAnsi="Times New Roman" w:cs="Times New Roman"/>
          <w:sz w:val="28"/>
          <w:szCs w:val="28"/>
          <w:lang w:val="uk-UA"/>
        </w:rPr>
        <w:t>итлово-комунального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додаткову угоду до договору оренди землі  від 05.12.2011 року зареєстрованого відділом Держкомзему у Менському районі від 07.12.2011 року за № 742200004001826</w:t>
      </w:r>
      <w:r w:rsidR="00DD670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FAEF6AF" w14:textId="77777777" w:rsidR="00444ED1" w:rsidRPr="00444ED1" w:rsidRDefault="00444ED1" w:rsidP="00444ED1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3A529E" w14:textId="77777777" w:rsidR="00BB04AE" w:rsidRDefault="00444ED1" w:rsidP="00444ED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Єжкун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додаткову угоду до договору оренди землі від 05.12.2011 року зареєстрованого відділом Держкомзему у Менському районі від 07.12.2011 року за № 742200004001826 відповідно до чинного законодавства.</w:t>
      </w:r>
    </w:p>
    <w:p w14:paraId="66805655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7CDA09" w14:textId="77777777" w:rsidR="0061334E" w:rsidRPr="00A01FFA" w:rsidRDefault="00444ED1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4C57F5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B2C794" w14:textId="0970568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DD67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DD670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09F619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0190">
    <w:abstractNumId w:val="4"/>
  </w:num>
  <w:num w:numId="2" w16cid:durableId="654721529">
    <w:abstractNumId w:val="5"/>
  </w:num>
  <w:num w:numId="3" w16cid:durableId="75247179">
    <w:abstractNumId w:val="0"/>
  </w:num>
  <w:num w:numId="4" w16cid:durableId="1317756775">
    <w:abstractNumId w:val="3"/>
  </w:num>
  <w:num w:numId="5" w16cid:durableId="2104033825">
    <w:abstractNumId w:val="2"/>
  </w:num>
  <w:num w:numId="6" w16cid:durableId="149534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AF0"/>
    <w:rsid w:val="00040A5C"/>
    <w:rsid w:val="000D5BB5"/>
    <w:rsid w:val="000E3A4D"/>
    <w:rsid w:val="000F2D0B"/>
    <w:rsid w:val="000F6571"/>
    <w:rsid w:val="001050F2"/>
    <w:rsid w:val="00105AA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37A91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44ED1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71ADD"/>
    <w:rsid w:val="00877B99"/>
    <w:rsid w:val="008A6AE1"/>
    <w:rsid w:val="008D44DE"/>
    <w:rsid w:val="008E10E7"/>
    <w:rsid w:val="00955E09"/>
    <w:rsid w:val="009A4272"/>
    <w:rsid w:val="009C3B0F"/>
    <w:rsid w:val="009D6036"/>
    <w:rsid w:val="00A01FFA"/>
    <w:rsid w:val="00A54673"/>
    <w:rsid w:val="00A70FE1"/>
    <w:rsid w:val="00A75DF2"/>
    <w:rsid w:val="00A9597D"/>
    <w:rsid w:val="00AB4ACC"/>
    <w:rsid w:val="00AC4312"/>
    <w:rsid w:val="00AC6CD5"/>
    <w:rsid w:val="00AF3878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12CD"/>
    <w:rsid w:val="00B92A0B"/>
    <w:rsid w:val="00BB04AE"/>
    <w:rsid w:val="00BB1AA4"/>
    <w:rsid w:val="00BD16F8"/>
    <w:rsid w:val="00BE2603"/>
    <w:rsid w:val="00C10457"/>
    <w:rsid w:val="00C107CA"/>
    <w:rsid w:val="00C25EC5"/>
    <w:rsid w:val="00C30F37"/>
    <w:rsid w:val="00C45988"/>
    <w:rsid w:val="00C631A4"/>
    <w:rsid w:val="00C70487"/>
    <w:rsid w:val="00C709E0"/>
    <w:rsid w:val="00C84736"/>
    <w:rsid w:val="00C85651"/>
    <w:rsid w:val="00CD6712"/>
    <w:rsid w:val="00CE57DA"/>
    <w:rsid w:val="00CF181E"/>
    <w:rsid w:val="00D24336"/>
    <w:rsid w:val="00D87E3E"/>
    <w:rsid w:val="00DA12EB"/>
    <w:rsid w:val="00DB5C77"/>
    <w:rsid w:val="00DC444D"/>
    <w:rsid w:val="00DD6706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E25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AFAF-E801-43B7-B14D-238D9B89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2025-12-29T13:04:00Z</cp:lastPrinted>
  <dcterms:created xsi:type="dcterms:W3CDTF">2025-12-23T07:17:00Z</dcterms:created>
  <dcterms:modified xsi:type="dcterms:W3CDTF">2025-12-29T13:04:00Z</dcterms:modified>
</cp:coreProperties>
</file>