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4C624" w14:textId="77777777" w:rsidR="00D815D6" w:rsidRDefault="00431920" w:rsidP="00D815D6">
      <w:pPr>
        <w:pStyle w:val="docdata"/>
        <w:spacing w:before="0" w:beforeAutospacing="0" w:after="0" w:afterAutospacing="0"/>
        <w:jc w:val="center"/>
      </w:pPr>
      <w:r w:rsidRPr="00431920">
        <w:rPr>
          <w:noProof/>
        </w:rPr>
        <w:drawing>
          <wp:inline distT="0" distB="0" distL="0" distR="0" wp14:anchorId="03691DA2" wp14:editId="72A280A1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224E7" w14:textId="77777777" w:rsidR="00D815D6" w:rsidRDefault="00D815D6" w:rsidP="00D815D6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32"/>
          <w:szCs w:val="32"/>
        </w:rPr>
        <w:t>У К Р А Ї Н А</w:t>
      </w:r>
    </w:p>
    <w:p w14:paraId="2D2E72E2" w14:textId="7218D359" w:rsidR="00D815D6" w:rsidRDefault="00D815D6" w:rsidP="00D815D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БЕРЕЗНЯНСЬКА СЕЛИЩНА РАДА </w:t>
      </w:r>
    </w:p>
    <w:p w14:paraId="3D70EBA1" w14:textId="300C415A" w:rsidR="009722F4" w:rsidRDefault="009722F4" w:rsidP="00D815D6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6133E692" w14:textId="764A06A8" w:rsidR="009722F4" w:rsidRPr="009722F4" w:rsidRDefault="009722F4" w:rsidP="00D815D6">
      <w:pPr>
        <w:pStyle w:val="a4"/>
        <w:spacing w:before="0" w:beforeAutospacing="0" w:after="0" w:afterAutospacing="0"/>
        <w:jc w:val="center"/>
        <w:rPr>
          <w:lang w:val="uk-UA"/>
        </w:rPr>
      </w:pPr>
      <w:proofErr w:type="spellStart"/>
      <w:r>
        <w:rPr>
          <w:b/>
          <w:bCs/>
          <w:color w:val="000000"/>
          <w:sz w:val="32"/>
          <w:szCs w:val="32"/>
          <w:lang w:val="uk-UA"/>
        </w:rPr>
        <w:t>Проєкт</w:t>
      </w:r>
      <w:proofErr w:type="spellEnd"/>
      <w:r>
        <w:rPr>
          <w:b/>
          <w:bCs/>
          <w:color w:val="000000"/>
          <w:sz w:val="32"/>
          <w:szCs w:val="32"/>
          <w:lang w:val="uk-UA"/>
        </w:rPr>
        <w:t xml:space="preserve"> рішення</w:t>
      </w:r>
    </w:p>
    <w:p w14:paraId="2CB856BD" w14:textId="77777777" w:rsidR="00D815D6" w:rsidRDefault="00D815D6">
      <w:pPr>
        <w:rPr>
          <w:lang w:val="uk-UA"/>
        </w:rPr>
      </w:pPr>
    </w:p>
    <w:p w14:paraId="2F3DD4C8" w14:textId="77777777" w:rsidR="009722F4" w:rsidRDefault="009722F4">
      <w:pPr>
        <w:rPr>
          <w:lang w:val="uk-UA"/>
        </w:rPr>
      </w:pPr>
    </w:p>
    <w:p w14:paraId="36E46627" w14:textId="004D4432" w:rsidR="00565B38" w:rsidRDefault="00D85E3F">
      <w:pPr>
        <w:rPr>
          <w:lang w:val="uk-UA"/>
        </w:rPr>
      </w:pPr>
      <w:r>
        <w:rPr>
          <w:lang w:val="uk-UA"/>
        </w:rPr>
        <w:t xml:space="preserve">Від </w:t>
      </w:r>
      <w:r w:rsidR="009722F4">
        <w:rPr>
          <w:lang w:val="uk-UA"/>
        </w:rPr>
        <w:t>19</w:t>
      </w:r>
      <w:r>
        <w:rPr>
          <w:lang w:val="uk-UA"/>
        </w:rPr>
        <w:t xml:space="preserve"> </w:t>
      </w:r>
      <w:r w:rsidR="009722F4">
        <w:rPr>
          <w:lang w:val="uk-UA"/>
        </w:rPr>
        <w:t>січня</w:t>
      </w:r>
      <w:r>
        <w:rPr>
          <w:lang w:val="uk-UA"/>
        </w:rPr>
        <w:t xml:space="preserve"> 202</w:t>
      </w:r>
      <w:r w:rsidR="009722F4">
        <w:rPr>
          <w:lang w:val="uk-UA"/>
        </w:rPr>
        <w:t>6</w:t>
      </w:r>
      <w:r>
        <w:rPr>
          <w:lang w:val="uk-UA"/>
        </w:rPr>
        <w:t xml:space="preserve"> року                                                             №</w:t>
      </w:r>
    </w:p>
    <w:p w14:paraId="732FC9AC" w14:textId="77777777" w:rsidR="00D85E3F" w:rsidRDefault="00D85E3F">
      <w:pPr>
        <w:rPr>
          <w:lang w:val="uk-UA"/>
        </w:rPr>
      </w:pPr>
    </w:p>
    <w:p w14:paraId="0B58ADB8" w14:textId="77777777" w:rsidR="00D85E3F" w:rsidRDefault="00D85E3F" w:rsidP="00431920">
      <w:pPr>
        <w:ind w:left="0" w:firstLine="0"/>
        <w:rPr>
          <w:lang w:val="uk-UA"/>
        </w:rPr>
      </w:pPr>
    </w:p>
    <w:p w14:paraId="640D246A" w14:textId="77777777" w:rsidR="00D85E3F" w:rsidRPr="00D815D6" w:rsidRDefault="00D85E3F" w:rsidP="00D85E3F">
      <w:pPr>
        <w:ind w:left="0" w:right="5102" w:firstLine="0"/>
        <w:jc w:val="left"/>
        <w:rPr>
          <w:b/>
          <w:lang w:val="uk-UA"/>
        </w:rPr>
      </w:pPr>
      <w:r w:rsidRPr="00D815D6">
        <w:rPr>
          <w:b/>
          <w:lang w:val="uk-UA"/>
        </w:rPr>
        <w:t>Про внесення змін до рішення десятої сесії восьмого скликання від 30 липня 2021 року «Про затвердження Переліку адміністративних послуг, які надаються через Центр надання адміністративних послуг»</w:t>
      </w:r>
    </w:p>
    <w:p w14:paraId="673AD5AA" w14:textId="77777777" w:rsidR="00D85E3F" w:rsidRDefault="00D85E3F" w:rsidP="00D85E3F">
      <w:pPr>
        <w:ind w:left="0" w:right="5102" w:firstLine="0"/>
        <w:jc w:val="left"/>
        <w:rPr>
          <w:lang w:val="uk-UA"/>
        </w:rPr>
      </w:pPr>
    </w:p>
    <w:p w14:paraId="5723CED2" w14:textId="77777777" w:rsidR="00D85E3F" w:rsidRDefault="00D85E3F" w:rsidP="00D85E3F">
      <w:pPr>
        <w:ind w:left="0" w:right="-1" w:firstLine="426"/>
        <w:rPr>
          <w:lang w:val="uk-UA"/>
        </w:rPr>
      </w:pPr>
      <w:r>
        <w:rPr>
          <w:lang w:val="uk-UA"/>
        </w:rPr>
        <w:t xml:space="preserve">Керуючись Законом України «Про місцеве самоврядування в Україні» та Законом України «Про адміністративні послуги», з метою надання адміністративних послуг на всій території громади, </w:t>
      </w:r>
      <w:proofErr w:type="spellStart"/>
      <w:r>
        <w:rPr>
          <w:lang w:val="uk-UA"/>
        </w:rPr>
        <w:t>Березнянська</w:t>
      </w:r>
      <w:proofErr w:type="spellEnd"/>
      <w:r>
        <w:rPr>
          <w:lang w:val="uk-UA"/>
        </w:rPr>
        <w:t xml:space="preserve"> селищна рада</w:t>
      </w:r>
    </w:p>
    <w:p w14:paraId="13C235FE" w14:textId="77777777" w:rsidR="00D85E3F" w:rsidRDefault="00D85E3F" w:rsidP="00D85E3F">
      <w:pPr>
        <w:ind w:left="0" w:right="-1" w:firstLine="426"/>
        <w:rPr>
          <w:lang w:val="uk-UA"/>
        </w:rPr>
      </w:pPr>
    </w:p>
    <w:p w14:paraId="1C9E13BD" w14:textId="77777777" w:rsidR="00D85E3F" w:rsidRDefault="00D85E3F" w:rsidP="00D85E3F">
      <w:pPr>
        <w:ind w:left="0" w:right="-1" w:firstLine="426"/>
        <w:jc w:val="center"/>
        <w:rPr>
          <w:lang w:val="uk-UA"/>
        </w:rPr>
      </w:pPr>
      <w:r>
        <w:rPr>
          <w:lang w:val="uk-UA"/>
        </w:rPr>
        <w:t>В И Р І Ш И Л А</w:t>
      </w:r>
    </w:p>
    <w:p w14:paraId="7767F18E" w14:textId="77777777" w:rsidR="00D85E3F" w:rsidRDefault="00D85E3F" w:rsidP="00D85E3F">
      <w:pPr>
        <w:ind w:left="0" w:right="-1" w:firstLine="426"/>
        <w:jc w:val="center"/>
        <w:rPr>
          <w:lang w:val="uk-UA"/>
        </w:rPr>
      </w:pPr>
    </w:p>
    <w:p w14:paraId="69AAC1C1" w14:textId="7EE21B4D" w:rsidR="00D85E3F" w:rsidRPr="009722F4" w:rsidRDefault="009722F4" w:rsidP="009722F4">
      <w:pPr>
        <w:ind w:left="0" w:right="-1" w:firstLine="426"/>
        <w:rPr>
          <w:lang w:val="uk-UA"/>
        </w:rPr>
      </w:pPr>
      <w:r w:rsidRPr="009722F4">
        <w:rPr>
          <w:lang w:val="uk-UA"/>
        </w:rPr>
        <w:t>1.</w:t>
      </w:r>
      <w:r>
        <w:rPr>
          <w:lang w:val="uk-UA"/>
        </w:rPr>
        <w:t xml:space="preserve"> </w:t>
      </w:r>
      <w:proofErr w:type="spellStart"/>
      <w:r w:rsidR="00D85E3F" w:rsidRPr="009722F4">
        <w:rPr>
          <w:lang w:val="uk-UA"/>
        </w:rPr>
        <w:t>Внести</w:t>
      </w:r>
      <w:proofErr w:type="spellEnd"/>
      <w:r w:rsidR="00D85E3F" w:rsidRPr="009722F4">
        <w:rPr>
          <w:lang w:val="uk-UA"/>
        </w:rPr>
        <w:t xml:space="preserve"> зміни до рішення десятої сесії восьмого скликання від 30 липня 2021 року, виклавши перелік адміністративних послуг, що надаються через Центр надання адміністративних послуг </w:t>
      </w:r>
      <w:proofErr w:type="spellStart"/>
      <w:r w:rsidR="00D85E3F" w:rsidRPr="009722F4">
        <w:rPr>
          <w:lang w:val="uk-UA"/>
        </w:rPr>
        <w:t>Березнянської</w:t>
      </w:r>
      <w:proofErr w:type="spellEnd"/>
      <w:r w:rsidR="00D85E3F" w:rsidRPr="009722F4">
        <w:rPr>
          <w:lang w:val="uk-UA"/>
        </w:rPr>
        <w:t xml:space="preserve"> селищної ради, в новій редакції (</w:t>
      </w:r>
      <w:r w:rsidRPr="009722F4">
        <w:rPr>
          <w:lang w:val="uk-UA"/>
        </w:rPr>
        <w:t>додаток 1</w:t>
      </w:r>
      <w:r w:rsidR="00D85E3F" w:rsidRPr="009722F4">
        <w:rPr>
          <w:lang w:val="uk-UA"/>
        </w:rPr>
        <w:t>).</w:t>
      </w:r>
    </w:p>
    <w:p w14:paraId="1493C3D8" w14:textId="2BB8762F" w:rsidR="009722F4" w:rsidRPr="009722F4" w:rsidRDefault="009722F4" w:rsidP="009722F4">
      <w:pPr>
        <w:ind w:left="0" w:firstLine="426"/>
        <w:rPr>
          <w:lang w:val="uk-UA"/>
        </w:rPr>
      </w:pPr>
      <w:r>
        <w:rPr>
          <w:lang w:val="uk-UA"/>
        </w:rPr>
        <w:t>2. Затвердити інформаційні та технологічні картки адміністративних послуг, що додаються (додаток 2).</w:t>
      </w:r>
    </w:p>
    <w:p w14:paraId="56D7FBFA" w14:textId="238263C7" w:rsidR="00D85E3F" w:rsidRDefault="009722F4" w:rsidP="00D85E3F">
      <w:pPr>
        <w:ind w:left="0" w:right="-1" w:firstLine="426"/>
        <w:rPr>
          <w:lang w:val="uk-UA"/>
        </w:rPr>
      </w:pPr>
      <w:r>
        <w:rPr>
          <w:lang w:val="uk-UA"/>
        </w:rPr>
        <w:t>3</w:t>
      </w:r>
      <w:r w:rsidR="00D85E3F">
        <w:rPr>
          <w:lang w:val="uk-UA"/>
        </w:rPr>
        <w:t>. Контроль за виконанням рішення покласти.</w:t>
      </w:r>
    </w:p>
    <w:p w14:paraId="36EA911E" w14:textId="77777777" w:rsidR="00D85E3F" w:rsidRDefault="00D85E3F" w:rsidP="00D85E3F">
      <w:pPr>
        <w:ind w:left="0" w:right="-1" w:firstLine="426"/>
        <w:rPr>
          <w:lang w:val="uk-UA"/>
        </w:rPr>
      </w:pPr>
    </w:p>
    <w:p w14:paraId="5FCE09EF" w14:textId="77777777" w:rsidR="00D815D6" w:rsidRDefault="00D815D6" w:rsidP="00D85E3F">
      <w:pPr>
        <w:ind w:left="0" w:right="-1" w:firstLine="426"/>
        <w:rPr>
          <w:b/>
          <w:lang w:val="uk-UA"/>
        </w:rPr>
      </w:pPr>
    </w:p>
    <w:p w14:paraId="7E5FEE16" w14:textId="77777777" w:rsidR="00D815D6" w:rsidRDefault="00D815D6" w:rsidP="00D85E3F">
      <w:pPr>
        <w:ind w:left="0" w:right="-1" w:firstLine="426"/>
        <w:rPr>
          <w:b/>
          <w:lang w:val="uk-UA"/>
        </w:rPr>
      </w:pPr>
    </w:p>
    <w:p w14:paraId="413DC125" w14:textId="77777777" w:rsidR="00D815D6" w:rsidRDefault="00D815D6" w:rsidP="00D85E3F">
      <w:pPr>
        <w:ind w:left="0" w:right="-1" w:firstLine="426"/>
        <w:rPr>
          <w:b/>
          <w:lang w:val="uk-UA"/>
        </w:rPr>
      </w:pPr>
    </w:p>
    <w:p w14:paraId="79278BB8" w14:textId="77777777" w:rsidR="00D815D6" w:rsidRDefault="00D815D6" w:rsidP="00D85E3F">
      <w:pPr>
        <w:ind w:left="0" w:right="-1" w:firstLine="426"/>
        <w:rPr>
          <w:b/>
          <w:lang w:val="uk-UA"/>
        </w:rPr>
      </w:pPr>
    </w:p>
    <w:p w14:paraId="7D280588" w14:textId="77777777" w:rsidR="00D85E3F" w:rsidRPr="00D815D6" w:rsidRDefault="00D85E3F" w:rsidP="00D85E3F">
      <w:pPr>
        <w:ind w:left="0" w:right="-1" w:firstLine="426"/>
        <w:rPr>
          <w:b/>
          <w:lang w:val="uk-UA"/>
        </w:rPr>
      </w:pPr>
      <w:r w:rsidRPr="00D815D6">
        <w:rPr>
          <w:b/>
          <w:lang w:val="uk-UA"/>
        </w:rPr>
        <w:t xml:space="preserve">Селищний голова                                         </w:t>
      </w:r>
      <w:r w:rsidR="00D815D6" w:rsidRPr="00D815D6">
        <w:rPr>
          <w:b/>
          <w:lang w:val="uk-UA"/>
        </w:rPr>
        <w:t>Володимир ПАВЛЕНКО</w:t>
      </w:r>
    </w:p>
    <w:sectPr w:rsidR="00D85E3F" w:rsidRPr="00D815D6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97E1A"/>
    <w:multiLevelType w:val="hybridMultilevel"/>
    <w:tmpl w:val="802EF8BA"/>
    <w:lvl w:ilvl="0" w:tplc="DCC05F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A0A4723"/>
    <w:multiLevelType w:val="hybridMultilevel"/>
    <w:tmpl w:val="A7B67180"/>
    <w:lvl w:ilvl="0" w:tplc="2AF09C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3F"/>
    <w:rsid w:val="000076E6"/>
    <w:rsid w:val="000773ED"/>
    <w:rsid w:val="00110FA1"/>
    <w:rsid w:val="00431920"/>
    <w:rsid w:val="004C76F6"/>
    <w:rsid w:val="00565B38"/>
    <w:rsid w:val="00605D37"/>
    <w:rsid w:val="006D42EB"/>
    <w:rsid w:val="009722F4"/>
    <w:rsid w:val="00B2790F"/>
    <w:rsid w:val="00C267A3"/>
    <w:rsid w:val="00D815D6"/>
    <w:rsid w:val="00D85E3F"/>
    <w:rsid w:val="00EB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C9E9"/>
  <w15:docId w15:val="{9DB65ED7-55A6-463E-A426-8524F079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E3F"/>
    <w:pPr>
      <w:ind w:left="720"/>
      <w:contextualSpacing/>
    </w:pPr>
  </w:style>
  <w:style w:type="paragraph" w:customStyle="1" w:styleId="docdata">
    <w:name w:val="docdata"/>
    <w:aliases w:val="docy,v5,6811,bqiaagaaeyqcaaagiaiaaamcggaabraaaaaaaaaaaaaaaaaaaaaaaaaaaaaaaaaaaaaaaaaaaaaaaaaaaaaaaaaaaaaaaaaaaaaaaaaaaaaaaaaaaaaaaaaaaaaaaaaaaaaaaaaaaaaaaaaaaaaaaaaaaaaaaaaaaaaaaaaaaaaaaaaaaaaaaaaaaaaaaaaaaaaaaaaaaaaaaaaaaaaaaaaaaaaaaaaaaaaaaaaa"/>
    <w:basedOn w:val="a"/>
    <w:rsid w:val="00D815D6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815D6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1920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31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Igor Masliuk</cp:lastModifiedBy>
  <cp:revision>2</cp:revision>
  <dcterms:created xsi:type="dcterms:W3CDTF">2026-01-09T09:09:00Z</dcterms:created>
  <dcterms:modified xsi:type="dcterms:W3CDTF">2026-01-09T09:09:00Z</dcterms:modified>
</cp:coreProperties>
</file>